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000D6BB4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7E70EE"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</w:p>
          <w:p w14:paraId="33AED1BD" w14:textId="304E79B0" w:rsidR="00291C6D" w:rsidRDefault="0038595C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JAN 3</w:t>
            </w:r>
            <w:r w:rsidR="00194ED7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194ED7">
              <w:rPr>
                <w:rFonts w:ascii="Comic Sans MS" w:hAnsi="Comic Sans MS"/>
                <w:color w:val="0070C0"/>
                <w:sz w:val="32"/>
                <w:szCs w:val="32"/>
              </w:rPr>
              <w:t>FEB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1</w:t>
            </w:r>
            <w:r w:rsidR="00194ED7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63EB7FE2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332182">
              <w:rPr>
                <w:rFonts w:ascii="Comic Sans MS" w:hAnsi="Comic Sans MS"/>
                <w:color w:val="0070C0"/>
                <w:sz w:val="32"/>
                <w:szCs w:val="32"/>
              </w:rPr>
              <w:t>JESUS</w:t>
            </w:r>
            <w:r w:rsidR="007E70EE">
              <w:rPr>
                <w:rFonts w:ascii="Comic Sans MS" w:hAnsi="Comic Sans MS"/>
                <w:color w:val="0070C0"/>
                <w:sz w:val="32"/>
                <w:szCs w:val="32"/>
              </w:rPr>
              <w:t xml:space="preserve"> OUR GUIDE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40E96935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194ED7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  <w:r w:rsidR="00204026">
              <w:rPr>
                <w:rFonts w:ascii="Comic Sans MS" w:hAnsi="Comic Sans MS"/>
                <w:color w:val="0070C0"/>
                <w:sz w:val="32"/>
                <w:szCs w:val="32"/>
              </w:rPr>
              <w:t>1 – “FOR THIS I HAVE COME INTO THE WORLD”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28D636E7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194ED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 w:rsidR="0020402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E82312" w14:textId="5D676691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39633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1D68E53F" w14:textId="5E965144" w:rsidR="001E1E66" w:rsidRDefault="00204026" w:rsidP="00204026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Instead of Reflection Questions, remember 3 aspects of the life of Jesus</w:t>
            </w:r>
          </w:p>
          <w:p w14:paraId="47B88208" w14:textId="6D9E1615" w:rsidR="00204026" w:rsidRDefault="00204026" w:rsidP="00204026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1) He died for us on the cross</w:t>
            </w:r>
          </w:p>
          <w:p w14:paraId="64C2276D" w14:textId="7B1152F2" w:rsidR="00204026" w:rsidRDefault="00204026" w:rsidP="00204026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2) He rose from the dead to give us new life</w:t>
            </w:r>
          </w:p>
          <w:p w14:paraId="62A7F5D6" w14:textId="09991B7D" w:rsidR="00204026" w:rsidRPr="00204026" w:rsidRDefault="00204026" w:rsidP="00204026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3) He returned to His heavenly Father</w:t>
            </w:r>
          </w:p>
          <w:p w14:paraId="42F34CE9" w14:textId="000D6159" w:rsidR="00332182" w:rsidRPr="006F3D83" w:rsidRDefault="00332182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20D64C0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66BC1459"/>
    <w:multiLevelType w:val="hybridMultilevel"/>
    <w:tmpl w:val="EC565DAE"/>
    <w:lvl w:ilvl="0" w:tplc="4C4ECBB2">
      <w:start w:val="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114CB5"/>
    <w:rsid w:val="001728EC"/>
    <w:rsid w:val="00194ED7"/>
    <w:rsid w:val="001E1E66"/>
    <w:rsid w:val="00204026"/>
    <w:rsid w:val="002464CA"/>
    <w:rsid w:val="00277AD8"/>
    <w:rsid w:val="00291C6D"/>
    <w:rsid w:val="002D3904"/>
    <w:rsid w:val="00332182"/>
    <w:rsid w:val="0038595C"/>
    <w:rsid w:val="00396334"/>
    <w:rsid w:val="003E434F"/>
    <w:rsid w:val="006B112A"/>
    <w:rsid w:val="006F3D83"/>
    <w:rsid w:val="007E70EE"/>
    <w:rsid w:val="008B5D85"/>
    <w:rsid w:val="009F1A04"/>
    <w:rsid w:val="009F3938"/>
    <w:rsid w:val="00B0443B"/>
    <w:rsid w:val="00B4685B"/>
    <w:rsid w:val="00BC1D41"/>
    <w:rsid w:val="00C07335"/>
    <w:rsid w:val="00C36D37"/>
    <w:rsid w:val="00C418E4"/>
    <w:rsid w:val="00CC04EA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50</cp:revision>
  <dcterms:created xsi:type="dcterms:W3CDTF">2020-10-11T17:08:00Z</dcterms:created>
  <dcterms:modified xsi:type="dcterms:W3CDTF">2022-01-03T21:56:00Z</dcterms:modified>
</cp:coreProperties>
</file>