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tbl>
      <w:tblPr>
        <w:tblStyle w:val="TableGrid"/>
        <w:tblW w:w="9439" w:type="dxa"/>
        <w:tblInd w:w="1755" w:type="dxa"/>
        <w:tblLook w:val="04A0" w:firstRow="1" w:lastRow="0" w:firstColumn="1" w:lastColumn="0" w:noHBand="0" w:noVBand="1"/>
      </w:tblPr>
      <w:tblGrid>
        <w:gridCol w:w="9439"/>
      </w:tblGrid>
      <w:tr w:rsidR="00E82BF5" w14:paraId="550DF3BC" w14:textId="77777777" w:rsidTr="00C418E4">
        <w:trPr>
          <w:trHeight w:val="5359"/>
        </w:trPr>
        <w:tc>
          <w:tcPr>
            <w:tcW w:w="9439" w:type="dxa"/>
            <w:shd w:val="clear" w:color="auto" w:fill="FFFF00"/>
          </w:tcPr>
          <w:p w14:paraId="59E27491" w14:textId="0183A855" w:rsidR="000D09BA" w:rsidRDefault="000D09BA" w:rsidP="000D09BA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8</w:t>
            </w:r>
          </w:p>
          <w:p w14:paraId="32DD6360" w14:textId="4269B7C5" w:rsidR="00676896" w:rsidRDefault="00FF6437" w:rsidP="000D09BA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NOV 1</w:t>
            </w:r>
            <w:r w:rsidR="00676896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NOV 14</w:t>
            </w:r>
          </w:p>
          <w:p w14:paraId="5F9ECA32" w14:textId="77777777" w:rsidR="000D09BA" w:rsidRDefault="000D09BA" w:rsidP="000D09BA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2D744AD8" w14:textId="50117EB9" w:rsidR="00940712" w:rsidRDefault="000D09BA" w:rsidP="000D09BA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874A40">
              <w:rPr>
                <w:rFonts w:ascii="Comic Sans MS" w:hAnsi="Comic Sans MS"/>
                <w:color w:val="0070C0"/>
                <w:sz w:val="32"/>
                <w:szCs w:val="32"/>
              </w:rPr>
              <w:t>8</w:t>
            </w:r>
            <w:r w:rsidR="00B0034C">
              <w:rPr>
                <w:rFonts w:ascii="Comic Sans MS" w:hAnsi="Comic Sans MS"/>
                <w:color w:val="0070C0"/>
                <w:sz w:val="32"/>
                <w:szCs w:val="32"/>
              </w:rPr>
              <w:t>.</w:t>
            </w:r>
            <w:r w:rsidR="00874A40"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940712">
              <w:rPr>
                <w:rFonts w:ascii="Comic Sans MS" w:hAnsi="Comic Sans MS"/>
                <w:color w:val="0070C0"/>
                <w:sz w:val="32"/>
                <w:szCs w:val="32"/>
              </w:rPr>
              <w:t xml:space="preserve">THE </w:t>
            </w:r>
            <w:r w:rsidR="00874A40">
              <w:rPr>
                <w:rFonts w:ascii="Comic Sans MS" w:hAnsi="Comic Sans MS"/>
                <w:color w:val="0070C0"/>
                <w:sz w:val="32"/>
                <w:szCs w:val="32"/>
              </w:rPr>
              <w:t>HOLY SPIRIT</w:t>
            </w:r>
            <w:r w:rsidR="00940712">
              <w:rPr>
                <w:rFonts w:ascii="Comic Sans MS" w:hAnsi="Comic Sans MS"/>
                <w:color w:val="0070C0"/>
                <w:sz w:val="32"/>
                <w:szCs w:val="32"/>
              </w:rPr>
              <w:t>:</w:t>
            </w:r>
          </w:p>
          <w:p w14:paraId="69BFD31A" w14:textId="59ADDB0F" w:rsidR="000D09BA" w:rsidRDefault="00874A40" w:rsidP="000D09BA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WHO IS THE HOLY SPIRIT?</w:t>
            </w:r>
          </w:p>
          <w:p w14:paraId="7F127EB5" w14:textId="7BF74AA2" w:rsidR="000D09BA" w:rsidRDefault="000D09BA" w:rsidP="000D09BA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(page </w:t>
            </w:r>
            <w:r w:rsidR="00874A40">
              <w:rPr>
                <w:rFonts w:ascii="Comic Sans MS" w:hAnsi="Comic Sans MS"/>
                <w:color w:val="0070C0"/>
                <w:sz w:val="32"/>
                <w:szCs w:val="32"/>
              </w:rPr>
              <w:t>190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)</w:t>
            </w:r>
          </w:p>
          <w:p w14:paraId="0393E609" w14:textId="77777777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BEC998C" w14:textId="77777777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2E0E28C" w14:textId="3F35AB39" w:rsidR="00B0034C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Watch Dynamic Catholic video</w:t>
            </w:r>
            <w:r w:rsidR="005C147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“</w:t>
            </w:r>
            <w:r w:rsidR="00874A40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Who is the Holy Spirit</w:t>
            </w:r>
            <w:r w:rsidR="005C147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”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hyperlink r:id="rId5" w:history="1">
              <w:r w:rsidR="00874A40" w:rsidRPr="00233752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https://www.dynamiccatholic.com/confirmation/decision-point-session-8-1.html</w:t>
              </w:r>
            </w:hyperlink>
          </w:p>
          <w:p w14:paraId="7BF37196" w14:textId="1B5488C2" w:rsidR="000D09BA" w:rsidRDefault="00F91AF8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32058CFA" w14:textId="03AA55A6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 workbook -</w:t>
            </w:r>
          </w:p>
          <w:p w14:paraId="45597616" w14:textId="53D6C930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Section </w:t>
            </w:r>
            <w:r w:rsidR="00874A40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  <w:r w:rsidR="00874A40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</w:t>
            </w:r>
            <w:r w:rsidR="00874A40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Who is the Holy Spirit</w:t>
            </w:r>
            <w:r w:rsidR="00A82FB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?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pages </w:t>
            </w:r>
            <w:r w:rsidR="00874A40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190</w:t>
            </w:r>
            <w:r w:rsidR="005C147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</w:t>
            </w:r>
            <w:r w:rsidR="00874A40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192</w:t>
            </w:r>
            <w:r w:rsidR="005C147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141407BB" w14:textId="77777777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F794D53" w14:textId="77777777" w:rsidR="000D09BA" w:rsidRDefault="000D09BA" w:rsidP="000D09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517A4DEB" w14:textId="6EDF83B4" w:rsidR="00FB3CD9" w:rsidRPr="00FB3CD9" w:rsidRDefault="000D09BA" w:rsidP="00FB3CD9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</w:t>
            </w:r>
            <w:r w:rsidR="00874A40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193</w:t>
            </w:r>
            <w:r w:rsidR="00FB3CD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1C3269B5" w14:textId="77777777" w:rsidR="00E82BF5" w:rsidRDefault="00E82BF5"/>
        </w:tc>
      </w:tr>
    </w:tbl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D09BA"/>
    <w:rsid w:val="000E1591"/>
    <w:rsid w:val="00277AD8"/>
    <w:rsid w:val="004A4A30"/>
    <w:rsid w:val="005C1479"/>
    <w:rsid w:val="00676896"/>
    <w:rsid w:val="00874A40"/>
    <w:rsid w:val="008D30C4"/>
    <w:rsid w:val="00940712"/>
    <w:rsid w:val="00A82FB5"/>
    <w:rsid w:val="00B0034C"/>
    <w:rsid w:val="00C418E4"/>
    <w:rsid w:val="00E82BF5"/>
    <w:rsid w:val="00F91AF8"/>
    <w:rsid w:val="00FB3CD9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9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ynamiccatholic.com/confirmation/decision-point-session-8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24</cp:revision>
  <dcterms:created xsi:type="dcterms:W3CDTF">2020-10-11T17:08:00Z</dcterms:created>
  <dcterms:modified xsi:type="dcterms:W3CDTF">2021-11-02T21:53:00Z</dcterms:modified>
</cp:coreProperties>
</file>