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lassic2"/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C072D9" w14:paraId="1F59DFF7" w14:textId="77777777" w:rsidTr="00B75A5A">
        <w:trPr>
          <w:trHeight w:val="1440"/>
        </w:trPr>
        <w:tc>
          <w:tcPr>
            <w:tcW w:w="5000" w:type="pct"/>
          </w:tcPr>
          <w:p w14:paraId="16822C20" w14:textId="4F410F6A" w:rsidR="004523A5" w:rsidRDefault="00EE0181" w:rsidP="0050123C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90A0FA6" wp14:editId="1FD1D0B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121285</wp:posOffset>
                  </wp:positionV>
                  <wp:extent cx="163703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65" y="21263"/>
                      <wp:lineTo x="21365" y="0"/>
                      <wp:lineTo x="0" y="0"/>
                    </wp:wrapPolygon>
                  </wp:wrapTight>
                  <wp:docPr id="4" name="Picture 4" descr="2011 DOLC CCSWL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1 DOLC CCSWL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E38718" w14:textId="77777777" w:rsidR="004523A5" w:rsidRDefault="004B1622">
            <w:pPr>
              <w:pStyle w:val="CompanyName"/>
            </w:pPr>
            <w:r>
              <w:t>1225 2</w:t>
            </w:r>
            <w:r w:rsidRPr="004B162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25C2516D" w14:textId="77777777" w:rsidR="004523A5" w:rsidRDefault="004523A5">
            <w:pPr>
              <w:pStyle w:val="CompanyName"/>
            </w:pPr>
            <w:smartTag w:uri="urn:schemas-microsoft-com:office:smarttags" w:element="place">
              <w:r>
                <w:t>Lake</w:t>
              </w:r>
            </w:smartTag>
            <w:r>
              <w:t xml:space="preserve"> Charles LA 70601</w:t>
            </w:r>
          </w:p>
          <w:p w14:paraId="2ABA94CC" w14:textId="77777777" w:rsidR="004523A5" w:rsidRDefault="004523A5">
            <w:pPr>
              <w:pStyle w:val="CompanyName"/>
            </w:pPr>
            <w:r>
              <w:t>337-439-7436</w:t>
            </w:r>
          </w:p>
          <w:p w14:paraId="52EB138D" w14:textId="77777777" w:rsidR="004523A5" w:rsidRDefault="004523A5">
            <w:pPr>
              <w:pStyle w:val="CompanyName"/>
            </w:pPr>
            <w:r>
              <w:t>337-439-7435(fax)</w:t>
            </w:r>
          </w:p>
        </w:tc>
      </w:tr>
    </w:tbl>
    <w:p w14:paraId="70B33668" w14:textId="77777777" w:rsidR="007B30A5" w:rsidRDefault="0074172C">
      <w:pPr>
        <w:pStyle w:val="DocumentLabel"/>
      </w:pPr>
      <w:r>
        <w:t>RElease of information for</w:t>
      </w:r>
    </w:p>
    <w:p w14:paraId="55F1D51B" w14:textId="7C1DD42E" w:rsidR="00C072D9" w:rsidRDefault="0074172C">
      <w:pPr>
        <w:pStyle w:val="DocumentLabel"/>
      </w:pPr>
      <w:r>
        <w:t xml:space="preserve"> city of lake charles </w:t>
      </w:r>
      <w:r w:rsidR="003527E9">
        <w:t>Water Division</w:t>
      </w:r>
      <w:r w:rsidR="007B30A5">
        <w:t xml:space="preserve"> customer Account Information</w:t>
      </w: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5402"/>
      </w:tblGrid>
      <w:tr w:rsidR="00685FCC" w14:paraId="3146AC70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39894680" w14:textId="77777777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to: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7312BF6D" w14:textId="5BD0FDFD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from Catholic Charities staff/volunteer:</w:t>
            </w:r>
          </w:p>
        </w:tc>
      </w:tr>
      <w:tr w:rsidR="00685FCC" w14:paraId="487F3953" w14:textId="77777777" w:rsidTr="00685FCC">
        <w:trPr>
          <w:trHeight w:val="567"/>
        </w:trPr>
        <w:tc>
          <w:tcPr>
            <w:tcW w:w="24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217A1" w14:textId="1F61DDFA" w:rsidR="00685FCC" w:rsidRDefault="00685FCC">
            <w:pPr>
              <w:pStyle w:val="MessageHeader"/>
            </w:pPr>
            <w:bookmarkStart w:id="0" w:name="From"/>
          </w:p>
        </w:tc>
        <w:bookmarkEnd w:id="0"/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432214" w14:textId="2C46B84E" w:rsidR="00685FCC" w:rsidRDefault="00685FCC">
            <w:pPr>
              <w:pStyle w:val="MessageHeaderFirst"/>
            </w:pPr>
          </w:p>
        </w:tc>
      </w:tr>
      <w:tr w:rsidR="00685FCC" w14:paraId="1CC2B85F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53C6F9BF" w14:textId="77777777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company: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159553F6" w14:textId="77777777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date:</w:t>
            </w:r>
          </w:p>
        </w:tc>
      </w:tr>
      <w:tr w:rsidR="00685FCC" w14:paraId="48AA31A0" w14:textId="77777777" w:rsidTr="00685FCC">
        <w:tc>
          <w:tcPr>
            <w:tcW w:w="24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7CA3B" w14:textId="0A88DC34" w:rsidR="00685FCC" w:rsidRDefault="00632EE9">
            <w:pPr>
              <w:pStyle w:val="MessageHeader"/>
            </w:pPr>
            <w:r>
              <w:t xml:space="preserve">City of </w:t>
            </w:r>
            <w:r w:rsidR="00685FCC">
              <w:t>L</w:t>
            </w:r>
            <w:r>
              <w:t xml:space="preserve">ake </w:t>
            </w:r>
            <w:r w:rsidR="00685FCC">
              <w:t>C</w:t>
            </w:r>
            <w:r>
              <w:t>harles</w:t>
            </w:r>
            <w:r w:rsidR="00685FCC">
              <w:t xml:space="preserve"> Water Division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B9C43D" w14:textId="251185CC" w:rsidR="00685FCC" w:rsidRDefault="00685FCC">
            <w:pPr>
              <w:pStyle w:val="MessageHeader"/>
              <w:rPr>
                <w:caps/>
              </w:rPr>
            </w:pPr>
          </w:p>
        </w:tc>
      </w:tr>
      <w:tr w:rsidR="00685FCC" w14:paraId="0C40EBDB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443E9C52" w14:textId="76EA3BFF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fax number</w:t>
            </w:r>
            <w:r w:rsidR="00D54D35">
              <w:rPr>
                <w:b/>
                <w:bCs/>
              </w:rPr>
              <w:t xml:space="preserve"> or email address: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5E12A496" w14:textId="77777777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total no. of pages including cover:</w:t>
            </w:r>
          </w:p>
        </w:tc>
      </w:tr>
      <w:tr w:rsidR="00685FCC" w14:paraId="2373B970" w14:textId="77777777" w:rsidTr="00685FCC">
        <w:tc>
          <w:tcPr>
            <w:tcW w:w="24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4F079" w14:textId="490A9FE1" w:rsidR="00685FCC" w:rsidRDefault="00685FCC">
            <w:pPr>
              <w:pStyle w:val="MessageHeader"/>
            </w:pPr>
            <w:r>
              <w:t>337-491-1408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05E6CA" w14:textId="416D9B80" w:rsidR="00685FCC" w:rsidRDefault="00685FCC">
            <w:pPr>
              <w:pStyle w:val="MessageHeader"/>
            </w:pPr>
            <w:r>
              <w:t>1</w:t>
            </w:r>
          </w:p>
        </w:tc>
      </w:tr>
      <w:tr w:rsidR="00685FCC" w14:paraId="707FCA60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299DC04D" w14:textId="77777777" w:rsidR="00685FCC" w:rsidRPr="00632EE9" w:rsidRDefault="00685FCC">
            <w:pPr>
              <w:pStyle w:val="MessageHeaderLabel"/>
              <w:rPr>
                <w:b/>
                <w:bCs/>
              </w:rPr>
            </w:pPr>
            <w:r w:rsidRPr="00632EE9">
              <w:rPr>
                <w:b/>
                <w:bCs/>
              </w:rPr>
              <w:t>Phone number: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725636C3" w14:textId="1AE8450E" w:rsidR="00685FCC" w:rsidRDefault="00685FCC">
            <w:pPr>
              <w:pStyle w:val="MessageHeaderLabel"/>
            </w:pPr>
          </w:p>
        </w:tc>
      </w:tr>
      <w:tr w:rsidR="00685FCC" w14:paraId="6BCC087C" w14:textId="77777777" w:rsidTr="00685FCC">
        <w:tc>
          <w:tcPr>
            <w:tcW w:w="24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83C8AC" w14:textId="45DF339E" w:rsidR="00685FCC" w:rsidRDefault="00685FCC">
            <w:pPr>
              <w:pStyle w:val="MessageHeader"/>
            </w:pPr>
            <w:r>
              <w:t>337-491-1307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CC846" w14:textId="77777777" w:rsidR="00685FCC" w:rsidRDefault="00685FCC">
            <w:pPr>
              <w:pStyle w:val="MessageHeader"/>
            </w:pPr>
          </w:p>
        </w:tc>
      </w:tr>
      <w:tr w:rsidR="00685FCC" w14:paraId="56425D4E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0D6E5BD6" w14:textId="01077E04" w:rsidR="00685FCC" w:rsidRPr="00632EE9" w:rsidRDefault="00632EE9">
            <w:pPr>
              <w:pStyle w:val="MessageHeaderLabel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 </w:t>
            </w:r>
            <w:r w:rsidR="00765867">
              <w:rPr>
                <w:b/>
                <w:bCs/>
              </w:rPr>
              <w:t>requested</w:t>
            </w:r>
            <w:r>
              <w:rPr>
                <w:b/>
                <w:bCs/>
              </w:rPr>
              <w:t>: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082388C3" w14:textId="5BADEECB" w:rsidR="00685FCC" w:rsidRDefault="00685FCC">
            <w:pPr>
              <w:pStyle w:val="MessageHeaderLabel"/>
            </w:pPr>
            <w:r>
              <w:t>:</w:t>
            </w:r>
          </w:p>
        </w:tc>
      </w:tr>
      <w:tr w:rsidR="00685FCC" w14:paraId="226CB01C" w14:textId="77777777" w:rsidTr="00685FCC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4B026994" w14:textId="30194FF8" w:rsidR="00685FCC" w:rsidRDefault="00685FCC">
            <w:pPr>
              <w:pStyle w:val="MessageHeader"/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2DE0C184" w14:textId="77777777" w:rsidR="00685FCC" w:rsidRDefault="00685FCC">
            <w:pPr>
              <w:pStyle w:val="MessageHeader"/>
            </w:pPr>
          </w:p>
        </w:tc>
      </w:tr>
      <w:tr w:rsidR="00685FCC" w14:paraId="2F9ADB1B" w14:textId="77777777" w:rsidTr="00685FCC"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CDCC4" w14:textId="77777777" w:rsidR="00685FCC" w:rsidRDefault="00685FCC">
            <w:pPr>
              <w:pStyle w:val="MessageHeader"/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F25D3" w14:textId="77777777" w:rsidR="00685FCC" w:rsidRDefault="00685FCC">
            <w:pPr>
              <w:pStyle w:val="MessageHeader"/>
            </w:pPr>
          </w:p>
        </w:tc>
      </w:tr>
    </w:tbl>
    <w:p w14:paraId="431F0094" w14:textId="79B273BE" w:rsidR="003527E9" w:rsidRDefault="003527E9" w:rsidP="007417C4">
      <w:pPr>
        <w:pStyle w:val="BodyText"/>
        <w:ind w:firstLine="0"/>
      </w:pPr>
      <w:r>
        <w:t xml:space="preserve">I authorize </w:t>
      </w:r>
      <w:r w:rsidR="007B30A5">
        <w:t xml:space="preserve">the </w:t>
      </w:r>
      <w:r>
        <w:t xml:space="preserve">City of Lake Charles Water Division to share my account information </w:t>
      </w:r>
      <w:r w:rsidR="005863D8">
        <w:t>including</w:t>
      </w:r>
      <w:r>
        <w:t xml:space="preserve"> </w:t>
      </w:r>
      <w:r w:rsidR="005863D8">
        <w:t xml:space="preserve">the following: </w:t>
      </w:r>
      <w:r>
        <w:t>billing</w:t>
      </w:r>
      <w:r w:rsidR="005863D8">
        <w:t xml:space="preserve">; </w:t>
      </w:r>
      <w:r>
        <w:t xml:space="preserve">deposit </w:t>
      </w:r>
      <w:r w:rsidR="007B30A5">
        <w:t>due</w:t>
      </w:r>
      <w:r w:rsidR="005863D8">
        <w:t>;</w:t>
      </w:r>
      <w:r>
        <w:t xml:space="preserve"> payment </w:t>
      </w:r>
      <w:r w:rsidR="005863D8">
        <w:t xml:space="preserve">history; </w:t>
      </w:r>
      <w:r>
        <w:t>account balance</w:t>
      </w:r>
      <w:r w:rsidR="005863D8">
        <w:t>;</w:t>
      </w:r>
      <w:r>
        <w:t xml:space="preserve"> </w:t>
      </w:r>
      <w:r w:rsidR="005863D8">
        <w:t xml:space="preserve">other service transactions; </w:t>
      </w:r>
      <w:r>
        <w:t>and copies of my bills to Catholic Charities of Southwest Louisiana</w:t>
      </w:r>
      <w:r w:rsidR="005863D8">
        <w:t xml:space="preserve">. This would include written and verbal information about my account. I further authorize that this consent form may be </w:t>
      </w:r>
      <w:r w:rsidR="00E860A7">
        <w:t xml:space="preserve">a faxed or digital </w:t>
      </w:r>
      <w:r w:rsidR="005863D8">
        <w:t xml:space="preserve">copy of an original signed by </w:t>
      </w:r>
      <w:r w:rsidR="00E860A7">
        <w:t>myself, or a faxed or digital copy where my permission was given verbally to the caseworker</w:t>
      </w:r>
      <w:r w:rsidR="005863D8">
        <w:t xml:space="preserve">. The purpose of the information given will be to verify my </w:t>
      </w:r>
      <w:r w:rsidR="00B2017C">
        <w:t>account status</w:t>
      </w:r>
      <w:r w:rsidR="005863D8">
        <w:t xml:space="preserve"> to </w:t>
      </w:r>
      <w:r w:rsidR="00B2017C">
        <w:t>determine</w:t>
      </w:r>
      <w:r w:rsidR="005863D8">
        <w:t xml:space="preserve"> eligib</w:t>
      </w:r>
      <w:r w:rsidR="00B2017C">
        <w:t>i</w:t>
      </w:r>
      <w:r w:rsidR="005863D8">
        <w:t>l</w:t>
      </w:r>
      <w:r w:rsidR="00B2017C">
        <w:t>ity</w:t>
      </w:r>
      <w:r w:rsidR="005863D8">
        <w:t xml:space="preserve"> to receive assistance with my water bill account balance, connection fee, or deposit owed to the City of Lake Charles Water Division.</w:t>
      </w:r>
      <w:r w:rsidR="00765867">
        <w:t xml:space="preserve"> This authorization will be valid for three months from the date it was </w:t>
      </w:r>
      <w:r w:rsidR="00E860A7">
        <w:t>signed, or verbal consent was given.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2880"/>
        <w:gridCol w:w="1980"/>
        <w:gridCol w:w="3330"/>
      </w:tblGrid>
      <w:tr w:rsidR="007B30A5" w14:paraId="2495AFE5" w14:textId="77777777" w:rsidTr="00E119FB">
        <w:tc>
          <w:tcPr>
            <w:tcW w:w="2605" w:type="dxa"/>
            <w:vAlign w:val="bottom"/>
          </w:tcPr>
          <w:p w14:paraId="3C9FD017" w14:textId="5A4F80E8" w:rsidR="007B30A5" w:rsidRPr="00E119FB" w:rsidRDefault="007B30A5" w:rsidP="00976CDD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E119FB">
              <w:rPr>
                <w:b/>
                <w:bCs/>
              </w:rPr>
              <w:t>Signed</w:t>
            </w:r>
            <w:r w:rsidR="00976CDD" w:rsidRPr="00E119FB">
              <w:rPr>
                <w:b/>
                <w:bCs/>
              </w:rPr>
              <w:t xml:space="preserve"> </w:t>
            </w:r>
            <w:r w:rsidR="00E860A7" w:rsidRPr="00E119FB">
              <w:rPr>
                <w:b/>
                <w:bCs/>
              </w:rPr>
              <w:t>by</w:t>
            </w:r>
            <w:r w:rsidR="00976CDD" w:rsidRPr="00E119FB">
              <w:rPr>
                <w:b/>
                <w:bCs/>
              </w:rPr>
              <w:t xml:space="preserve"> Customer or Verbal Consent Given</w:t>
            </w:r>
            <w:r w:rsidRPr="00E119FB">
              <w:rPr>
                <w:b/>
                <w:bCs/>
              </w:rPr>
              <w:t>:</w:t>
            </w:r>
          </w:p>
        </w:tc>
        <w:tc>
          <w:tcPr>
            <w:tcW w:w="8190" w:type="dxa"/>
            <w:gridSpan w:val="3"/>
            <w:vAlign w:val="bottom"/>
          </w:tcPr>
          <w:p w14:paraId="37695EC3" w14:textId="77777777" w:rsidR="007B30A5" w:rsidRDefault="007B30A5" w:rsidP="007417C4">
            <w:pPr>
              <w:pStyle w:val="BodyText"/>
              <w:ind w:firstLine="0"/>
            </w:pPr>
          </w:p>
        </w:tc>
      </w:tr>
      <w:tr w:rsidR="007B30A5" w14:paraId="7D43FE95" w14:textId="77777777" w:rsidTr="00E119FB">
        <w:tc>
          <w:tcPr>
            <w:tcW w:w="2605" w:type="dxa"/>
            <w:vAlign w:val="bottom"/>
          </w:tcPr>
          <w:p w14:paraId="2375C47F" w14:textId="33C51395" w:rsidR="007B30A5" w:rsidRPr="00E119FB" w:rsidRDefault="007B30A5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Printed Name:</w:t>
            </w:r>
          </w:p>
        </w:tc>
        <w:tc>
          <w:tcPr>
            <w:tcW w:w="8190" w:type="dxa"/>
            <w:gridSpan w:val="3"/>
            <w:vAlign w:val="bottom"/>
          </w:tcPr>
          <w:p w14:paraId="368AA17F" w14:textId="77777777" w:rsidR="007B30A5" w:rsidRDefault="007B30A5" w:rsidP="007417C4">
            <w:pPr>
              <w:pStyle w:val="BodyText"/>
              <w:ind w:firstLine="0"/>
            </w:pPr>
          </w:p>
        </w:tc>
      </w:tr>
      <w:tr w:rsidR="00E119FB" w14:paraId="0E71707A" w14:textId="77777777" w:rsidTr="00E119FB">
        <w:tc>
          <w:tcPr>
            <w:tcW w:w="2605" w:type="dxa"/>
            <w:vAlign w:val="bottom"/>
          </w:tcPr>
          <w:p w14:paraId="0EE04DBC" w14:textId="1674B75B" w:rsidR="00E119FB" w:rsidRPr="00E119FB" w:rsidRDefault="00E119FB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Date of Consent:</w:t>
            </w:r>
          </w:p>
        </w:tc>
        <w:tc>
          <w:tcPr>
            <w:tcW w:w="2880" w:type="dxa"/>
            <w:vAlign w:val="bottom"/>
          </w:tcPr>
          <w:p w14:paraId="756796A9" w14:textId="77777777" w:rsidR="00E119FB" w:rsidRDefault="00E119FB" w:rsidP="007417C4">
            <w:pPr>
              <w:pStyle w:val="BodyText"/>
              <w:ind w:firstLine="0"/>
            </w:pPr>
          </w:p>
        </w:tc>
        <w:tc>
          <w:tcPr>
            <w:tcW w:w="1980" w:type="dxa"/>
            <w:vAlign w:val="bottom"/>
          </w:tcPr>
          <w:p w14:paraId="1E68FEFC" w14:textId="77777777" w:rsidR="00E119FB" w:rsidRPr="00E119FB" w:rsidRDefault="00E119FB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Account Number:</w:t>
            </w:r>
          </w:p>
        </w:tc>
        <w:tc>
          <w:tcPr>
            <w:tcW w:w="3330" w:type="dxa"/>
            <w:vAlign w:val="bottom"/>
          </w:tcPr>
          <w:p w14:paraId="4FABE3DA" w14:textId="697DE938" w:rsidR="00E119FB" w:rsidRDefault="00E119FB" w:rsidP="007417C4">
            <w:pPr>
              <w:pStyle w:val="BodyText"/>
              <w:ind w:firstLine="0"/>
            </w:pPr>
          </w:p>
        </w:tc>
      </w:tr>
      <w:tr w:rsidR="00E860A7" w14:paraId="4517D5FA" w14:textId="77777777" w:rsidTr="00047085">
        <w:trPr>
          <w:trHeight w:val="548"/>
        </w:trPr>
        <w:tc>
          <w:tcPr>
            <w:tcW w:w="2160" w:type="dxa"/>
            <w:vAlign w:val="bottom"/>
          </w:tcPr>
          <w:p w14:paraId="741CF103" w14:textId="4C912178" w:rsidR="00E860A7" w:rsidRPr="00E119FB" w:rsidRDefault="00E860A7" w:rsidP="00E860A7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E119FB">
              <w:rPr>
                <w:b/>
                <w:bCs/>
              </w:rPr>
              <w:t>Social Security Number of Customer:</w:t>
            </w:r>
          </w:p>
        </w:tc>
        <w:tc>
          <w:tcPr>
            <w:tcW w:w="8190" w:type="dxa"/>
            <w:gridSpan w:val="3"/>
            <w:vAlign w:val="bottom"/>
          </w:tcPr>
          <w:p w14:paraId="1556FC40" w14:textId="77777777" w:rsidR="00E860A7" w:rsidRDefault="00E860A7" w:rsidP="007417C4">
            <w:pPr>
              <w:pStyle w:val="BodyText"/>
              <w:ind w:firstLine="0"/>
            </w:pPr>
          </w:p>
        </w:tc>
      </w:tr>
      <w:tr w:rsidR="007B30A5" w14:paraId="3FF97C43" w14:textId="77777777" w:rsidTr="00E119FB">
        <w:tc>
          <w:tcPr>
            <w:tcW w:w="2605" w:type="dxa"/>
            <w:vAlign w:val="bottom"/>
          </w:tcPr>
          <w:p w14:paraId="1CF38AB7" w14:textId="2D242D11" w:rsidR="007B30A5" w:rsidRPr="00E119FB" w:rsidRDefault="00417DF7" w:rsidP="007417C4">
            <w:pPr>
              <w:pStyle w:val="BodyTe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Service </w:t>
            </w:r>
            <w:r w:rsidR="007B30A5" w:rsidRPr="00E119FB">
              <w:rPr>
                <w:b/>
                <w:bCs/>
              </w:rPr>
              <w:t>Street Address:</w:t>
            </w:r>
          </w:p>
        </w:tc>
        <w:tc>
          <w:tcPr>
            <w:tcW w:w="8190" w:type="dxa"/>
            <w:gridSpan w:val="3"/>
            <w:vAlign w:val="bottom"/>
          </w:tcPr>
          <w:p w14:paraId="7296A104" w14:textId="77777777" w:rsidR="007B30A5" w:rsidRDefault="007B30A5" w:rsidP="007417C4">
            <w:pPr>
              <w:pStyle w:val="BodyText"/>
              <w:ind w:firstLine="0"/>
            </w:pPr>
          </w:p>
        </w:tc>
      </w:tr>
      <w:tr w:rsidR="007B30A5" w14:paraId="52CF805B" w14:textId="77777777" w:rsidTr="00E119FB">
        <w:tc>
          <w:tcPr>
            <w:tcW w:w="2605" w:type="dxa"/>
            <w:vAlign w:val="bottom"/>
          </w:tcPr>
          <w:p w14:paraId="0AF67D26" w14:textId="295E8CE1" w:rsidR="007B30A5" w:rsidRPr="00E119FB" w:rsidRDefault="007B30A5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Apartment/Trailer #:</w:t>
            </w:r>
          </w:p>
        </w:tc>
        <w:tc>
          <w:tcPr>
            <w:tcW w:w="8190" w:type="dxa"/>
            <w:gridSpan w:val="3"/>
            <w:vAlign w:val="bottom"/>
          </w:tcPr>
          <w:p w14:paraId="2D2BCC42" w14:textId="77777777" w:rsidR="007B30A5" w:rsidRDefault="007B30A5" w:rsidP="007417C4">
            <w:pPr>
              <w:pStyle w:val="BodyText"/>
              <w:ind w:firstLine="0"/>
            </w:pPr>
          </w:p>
        </w:tc>
      </w:tr>
      <w:tr w:rsidR="00E119FB" w14:paraId="19BE19DB" w14:textId="77777777" w:rsidTr="00E119FB">
        <w:tc>
          <w:tcPr>
            <w:tcW w:w="2605" w:type="dxa"/>
            <w:vAlign w:val="bottom"/>
          </w:tcPr>
          <w:p w14:paraId="1D89B591" w14:textId="38850EB0" w:rsidR="00E119FB" w:rsidRPr="00E119FB" w:rsidRDefault="00E119FB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 xml:space="preserve">City, State, Zip Code: </w:t>
            </w:r>
          </w:p>
        </w:tc>
        <w:tc>
          <w:tcPr>
            <w:tcW w:w="2880" w:type="dxa"/>
            <w:vAlign w:val="bottom"/>
          </w:tcPr>
          <w:p w14:paraId="0C4FA97D" w14:textId="77777777" w:rsidR="00E119FB" w:rsidRPr="00E119FB" w:rsidRDefault="00E119FB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Lake Charles, LA Zip Code:</w:t>
            </w:r>
          </w:p>
        </w:tc>
        <w:tc>
          <w:tcPr>
            <w:tcW w:w="5310" w:type="dxa"/>
            <w:gridSpan w:val="2"/>
            <w:vAlign w:val="bottom"/>
          </w:tcPr>
          <w:p w14:paraId="123CCAD9" w14:textId="3F9683EB" w:rsidR="00E119FB" w:rsidRDefault="00E119FB" w:rsidP="007417C4">
            <w:pPr>
              <w:pStyle w:val="BodyText"/>
              <w:ind w:firstLine="0"/>
            </w:pPr>
          </w:p>
        </w:tc>
      </w:tr>
      <w:tr w:rsidR="00976CDD" w14:paraId="525E2190" w14:textId="77777777" w:rsidTr="006F4E6B">
        <w:trPr>
          <w:trHeight w:val="620"/>
        </w:trPr>
        <w:tc>
          <w:tcPr>
            <w:tcW w:w="2605" w:type="dxa"/>
            <w:vAlign w:val="bottom"/>
          </w:tcPr>
          <w:p w14:paraId="4E6AAD1A" w14:textId="36CCF231" w:rsidR="00976CDD" w:rsidRPr="00E119FB" w:rsidRDefault="00E860A7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Caseworker Signature:</w:t>
            </w:r>
          </w:p>
        </w:tc>
        <w:tc>
          <w:tcPr>
            <w:tcW w:w="8190" w:type="dxa"/>
            <w:gridSpan w:val="3"/>
            <w:vAlign w:val="bottom"/>
          </w:tcPr>
          <w:p w14:paraId="6D7F9403" w14:textId="77777777" w:rsidR="00976CDD" w:rsidRDefault="00976CDD" w:rsidP="007417C4">
            <w:pPr>
              <w:pStyle w:val="BodyText"/>
              <w:ind w:firstLine="0"/>
            </w:pPr>
          </w:p>
        </w:tc>
      </w:tr>
      <w:tr w:rsidR="00E860A7" w14:paraId="16A6FB75" w14:textId="77777777" w:rsidTr="00047085">
        <w:trPr>
          <w:trHeight w:val="350"/>
        </w:trPr>
        <w:tc>
          <w:tcPr>
            <w:tcW w:w="2605" w:type="dxa"/>
            <w:vAlign w:val="bottom"/>
          </w:tcPr>
          <w:p w14:paraId="77DF4350" w14:textId="62216DA8" w:rsidR="00E860A7" w:rsidRPr="00E119FB" w:rsidRDefault="00E860A7" w:rsidP="007417C4">
            <w:pPr>
              <w:pStyle w:val="BodyText"/>
              <w:ind w:firstLine="0"/>
              <w:rPr>
                <w:b/>
                <w:bCs/>
              </w:rPr>
            </w:pPr>
            <w:r w:rsidRPr="00E119FB">
              <w:rPr>
                <w:b/>
                <w:bCs/>
              </w:rPr>
              <w:t>Date:</w:t>
            </w:r>
          </w:p>
        </w:tc>
        <w:tc>
          <w:tcPr>
            <w:tcW w:w="8190" w:type="dxa"/>
            <w:gridSpan w:val="3"/>
            <w:vAlign w:val="bottom"/>
          </w:tcPr>
          <w:p w14:paraId="4B26480D" w14:textId="77777777" w:rsidR="00E860A7" w:rsidRDefault="00E860A7" w:rsidP="007417C4">
            <w:pPr>
              <w:pStyle w:val="BodyText"/>
              <w:ind w:firstLine="0"/>
            </w:pPr>
          </w:p>
        </w:tc>
      </w:tr>
      <w:tr w:rsidR="00E119FB" w14:paraId="30A6CF6A" w14:textId="77777777" w:rsidTr="00E119FB">
        <w:tc>
          <w:tcPr>
            <w:tcW w:w="2605" w:type="dxa"/>
            <w:vAlign w:val="bottom"/>
          </w:tcPr>
          <w:p w14:paraId="6C03FB94" w14:textId="643F7B27" w:rsidR="00E119FB" w:rsidRPr="00E119FB" w:rsidRDefault="00E119FB" w:rsidP="007417C4">
            <w:pPr>
              <w:pStyle w:val="BodyTe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Form Revised: 12/17/20</w:t>
            </w:r>
          </w:p>
        </w:tc>
        <w:tc>
          <w:tcPr>
            <w:tcW w:w="8190" w:type="dxa"/>
            <w:gridSpan w:val="3"/>
            <w:vAlign w:val="bottom"/>
          </w:tcPr>
          <w:p w14:paraId="6FD7460A" w14:textId="77777777" w:rsidR="00E119FB" w:rsidRDefault="00E119FB" w:rsidP="007417C4">
            <w:pPr>
              <w:pStyle w:val="BodyText"/>
              <w:ind w:firstLine="0"/>
            </w:pPr>
          </w:p>
        </w:tc>
      </w:tr>
    </w:tbl>
    <w:p w14:paraId="531F9C49" w14:textId="7F0C69A8" w:rsidR="007417C4" w:rsidRPr="000D6A90" w:rsidRDefault="007417C4" w:rsidP="00632EE9">
      <w:pPr>
        <w:rPr>
          <w:sz w:val="2"/>
          <w:szCs w:val="2"/>
        </w:rPr>
      </w:pPr>
    </w:p>
    <w:sectPr w:rsidR="007417C4" w:rsidRPr="000D6A90" w:rsidSect="00E860A7">
      <w:footerReference w:type="even" r:id="rId8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EF42" w14:textId="77777777" w:rsidR="002E0D4B" w:rsidRDefault="002E0D4B">
      <w:r>
        <w:separator/>
      </w:r>
    </w:p>
  </w:endnote>
  <w:endnote w:type="continuationSeparator" w:id="0">
    <w:p w14:paraId="3E765149" w14:textId="77777777" w:rsidR="002E0D4B" w:rsidRDefault="002E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C6D5" w14:textId="77777777" w:rsidR="00D22800" w:rsidRDefault="0062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800">
      <w:rPr>
        <w:rStyle w:val="PageNumber"/>
      </w:rPr>
      <w:t>1</w:t>
    </w:r>
    <w:r>
      <w:rPr>
        <w:rStyle w:val="PageNumber"/>
      </w:rPr>
      <w:fldChar w:fldCharType="end"/>
    </w:r>
  </w:p>
  <w:p w14:paraId="3198BF35" w14:textId="77777777" w:rsidR="00D22800" w:rsidRDefault="00D2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1611" w14:textId="77777777" w:rsidR="002E0D4B" w:rsidRDefault="002E0D4B">
      <w:r>
        <w:separator/>
      </w:r>
    </w:p>
  </w:footnote>
  <w:footnote w:type="continuationSeparator" w:id="0">
    <w:p w14:paraId="24AEE99A" w14:textId="77777777" w:rsidR="002E0D4B" w:rsidRDefault="002E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2"/>
    <w:rsid w:val="00003CB8"/>
    <w:rsid w:val="00004944"/>
    <w:rsid w:val="00047085"/>
    <w:rsid w:val="000D1157"/>
    <w:rsid w:val="000D6A90"/>
    <w:rsid w:val="000E1982"/>
    <w:rsid w:val="001A3099"/>
    <w:rsid w:val="00245A06"/>
    <w:rsid w:val="00275F2F"/>
    <w:rsid w:val="0028432B"/>
    <w:rsid w:val="002E0D4B"/>
    <w:rsid w:val="00313A80"/>
    <w:rsid w:val="003527E9"/>
    <w:rsid w:val="00417DF7"/>
    <w:rsid w:val="004523A5"/>
    <w:rsid w:val="00472D28"/>
    <w:rsid w:val="0049572E"/>
    <w:rsid w:val="004B1622"/>
    <w:rsid w:val="0050123C"/>
    <w:rsid w:val="00520742"/>
    <w:rsid w:val="00526BB9"/>
    <w:rsid w:val="00561261"/>
    <w:rsid w:val="005863D8"/>
    <w:rsid w:val="00615744"/>
    <w:rsid w:val="006235D4"/>
    <w:rsid w:val="00632EE9"/>
    <w:rsid w:val="00685FCC"/>
    <w:rsid w:val="006F4E6B"/>
    <w:rsid w:val="00716141"/>
    <w:rsid w:val="0074172C"/>
    <w:rsid w:val="007417C4"/>
    <w:rsid w:val="00765867"/>
    <w:rsid w:val="0078320E"/>
    <w:rsid w:val="007B30A5"/>
    <w:rsid w:val="007E57E5"/>
    <w:rsid w:val="00807373"/>
    <w:rsid w:val="00890D02"/>
    <w:rsid w:val="008B71CC"/>
    <w:rsid w:val="00976CDD"/>
    <w:rsid w:val="009F43A2"/>
    <w:rsid w:val="00A029BA"/>
    <w:rsid w:val="00A27D5A"/>
    <w:rsid w:val="00A71BAD"/>
    <w:rsid w:val="00B04EC8"/>
    <w:rsid w:val="00B2017C"/>
    <w:rsid w:val="00B64FAA"/>
    <w:rsid w:val="00B75A5A"/>
    <w:rsid w:val="00B8758B"/>
    <w:rsid w:val="00BB3CD8"/>
    <w:rsid w:val="00BD11AC"/>
    <w:rsid w:val="00C072D9"/>
    <w:rsid w:val="00CD2B95"/>
    <w:rsid w:val="00CE628D"/>
    <w:rsid w:val="00D00C05"/>
    <w:rsid w:val="00D20673"/>
    <w:rsid w:val="00D22800"/>
    <w:rsid w:val="00D54D35"/>
    <w:rsid w:val="00D87526"/>
    <w:rsid w:val="00DB0EBB"/>
    <w:rsid w:val="00DC669D"/>
    <w:rsid w:val="00DF74EF"/>
    <w:rsid w:val="00E119FB"/>
    <w:rsid w:val="00E810E8"/>
    <w:rsid w:val="00E860A7"/>
    <w:rsid w:val="00EE0181"/>
    <w:rsid w:val="00F15700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AC72251"/>
  <w15:docId w15:val="{6D4F86DC-E1C5-403C-A106-87A45D5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261"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rsid w:val="00561261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rsid w:val="00561261"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rsid w:val="00561261"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rsid w:val="00561261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rsid w:val="00561261"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61261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rsid w:val="00561261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rsid w:val="00561261"/>
    <w:pPr>
      <w:ind w:left="720"/>
    </w:pPr>
  </w:style>
  <w:style w:type="paragraph" w:styleId="Subtitle">
    <w:name w:val="Subtitle"/>
    <w:basedOn w:val="Title"/>
    <w:next w:val="BodyText"/>
    <w:qFormat/>
    <w:rsid w:val="00561261"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rsid w:val="00561261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rsid w:val="005612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rsid w:val="00561261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56126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rsid w:val="00561261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rsid w:val="0056126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  <w:rsid w:val="00561261"/>
  </w:style>
  <w:style w:type="paragraph" w:customStyle="1" w:styleId="MessageHeaderLabel">
    <w:name w:val="Message Header Label"/>
    <w:basedOn w:val="MessageHeader"/>
    <w:next w:val="MessageHeader"/>
    <w:rsid w:val="00561261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561261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561261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rsid w:val="00561261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sid w:val="00561261"/>
    <w:rPr>
      <w:sz w:val="24"/>
    </w:rPr>
  </w:style>
  <w:style w:type="character" w:customStyle="1" w:styleId="Checkbox">
    <w:name w:val="Checkbox"/>
    <w:rsid w:val="00561261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sid w:val="00561261"/>
    <w:rPr>
      <w:i/>
      <w:iCs w:val="0"/>
      <w:spacing w:val="70"/>
    </w:rPr>
  </w:style>
  <w:style w:type="paragraph" w:styleId="Footer">
    <w:name w:val="footer"/>
    <w:basedOn w:val="HeaderBase"/>
    <w:link w:val="FooterChar"/>
    <w:uiPriority w:val="99"/>
    <w:rsid w:val="00561261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rsid w:val="00561261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sid w:val="00D20673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B75A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5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119FB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76AC-E99A-4A65-A3A1-4386B18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Microsoft Corp.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Trish Trejo</dc:creator>
  <cp:keywords/>
  <cp:lastModifiedBy>Jessica Watson</cp:lastModifiedBy>
  <cp:revision>2</cp:revision>
  <cp:lastPrinted>2020-12-17T17:10:00Z</cp:lastPrinted>
  <dcterms:created xsi:type="dcterms:W3CDTF">2021-01-08T17:03:00Z</dcterms:created>
  <dcterms:modified xsi:type="dcterms:W3CDTF">2021-01-08T17:03:00Z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