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183D" w14:textId="77777777" w:rsidR="003A3C64" w:rsidRPr="00F8094B" w:rsidRDefault="0054772B">
      <w:pPr>
        <w:pBdr>
          <w:top w:val="nil"/>
          <w:left w:val="nil"/>
          <w:bottom w:val="nil"/>
          <w:right w:val="nil"/>
          <w:between w:val="nil"/>
        </w:pBdr>
        <w:jc w:val="center"/>
        <w:rPr>
          <w:rFonts w:ascii="Franklin Gothic Book" w:hAnsi="Franklin Gothic Book" w:cs="Times New Roman"/>
          <w:b/>
          <w:sz w:val="20"/>
          <w:szCs w:val="20"/>
          <w:u w:val="single"/>
        </w:rPr>
      </w:pPr>
      <w:bookmarkStart w:id="0" w:name="_GoBack"/>
      <w:bookmarkEnd w:id="0"/>
      <w:r w:rsidRPr="00F8094B">
        <w:rPr>
          <w:rFonts w:ascii="Franklin Gothic Book" w:hAnsi="Franklin Gothic Book" w:cs="Times New Roman"/>
          <w:b/>
          <w:color w:val="000000"/>
          <w:sz w:val="20"/>
          <w:szCs w:val="20"/>
          <w:u w:val="single"/>
        </w:rPr>
        <w:t xml:space="preserve">St. Gregory the Great </w:t>
      </w:r>
    </w:p>
    <w:p w14:paraId="666CAB48" w14:textId="77777777" w:rsidR="003A3C64" w:rsidRPr="00F8094B" w:rsidRDefault="0054772B">
      <w:pPr>
        <w:pBdr>
          <w:top w:val="nil"/>
          <w:left w:val="nil"/>
          <w:bottom w:val="nil"/>
          <w:right w:val="nil"/>
          <w:between w:val="nil"/>
        </w:pBdr>
        <w:jc w:val="center"/>
        <w:rPr>
          <w:rFonts w:ascii="Franklin Gothic Book" w:hAnsi="Franklin Gothic Book" w:cs="Times New Roman"/>
          <w:sz w:val="20"/>
          <w:szCs w:val="20"/>
        </w:rPr>
      </w:pPr>
      <w:r w:rsidRPr="00F8094B">
        <w:rPr>
          <w:rFonts w:ascii="Franklin Gothic Book" w:hAnsi="Franklin Gothic Book" w:cs="Times New Roman"/>
          <w:b/>
          <w:color w:val="000000"/>
          <w:sz w:val="20"/>
          <w:szCs w:val="20"/>
          <w:u w:val="single"/>
        </w:rPr>
        <w:t>Pastoral Parish Council Meeting Minute</w:t>
      </w:r>
      <w:r w:rsidRPr="00F8094B">
        <w:rPr>
          <w:rFonts w:ascii="Franklin Gothic Book" w:hAnsi="Franklin Gothic Book" w:cs="Times New Roman"/>
          <w:b/>
          <w:sz w:val="20"/>
          <w:szCs w:val="20"/>
          <w:u w:val="single"/>
        </w:rPr>
        <w:t>s</w:t>
      </w:r>
    </w:p>
    <w:p w14:paraId="71F3E22A" w14:textId="685C7D9E" w:rsidR="003A3C64" w:rsidRPr="00F8094B" w:rsidRDefault="00097023">
      <w:pPr>
        <w:pBdr>
          <w:top w:val="nil"/>
          <w:left w:val="nil"/>
          <w:bottom w:val="nil"/>
          <w:right w:val="nil"/>
          <w:between w:val="nil"/>
        </w:pBdr>
        <w:jc w:val="center"/>
        <w:rPr>
          <w:rFonts w:ascii="Franklin Gothic Book" w:hAnsi="Franklin Gothic Book" w:cs="Times New Roman"/>
          <w:b/>
          <w:color w:val="000000"/>
          <w:sz w:val="20"/>
          <w:szCs w:val="20"/>
          <w:u w:val="single"/>
        </w:rPr>
      </w:pPr>
      <w:bookmarkStart w:id="1" w:name="_30j0zll" w:colFirst="0" w:colLast="0"/>
      <w:bookmarkEnd w:id="1"/>
      <w:r>
        <w:rPr>
          <w:rFonts w:ascii="Franklin Gothic Book" w:hAnsi="Franklin Gothic Book" w:cs="Times New Roman"/>
          <w:b/>
          <w:sz w:val="20"/>
          <w:szCs w:val="20"/>
          <w:u w:val="single"/>
        </w:rPr>
        <w:t>January 12, 2021</w:t>
      </w:r>
    </w:p>
    <w:p w14:paraId="34384C83" w14:textId="77777777" w:rsidR="003A3C64" w:rsidRPr="00F8094B" w:rsidRDefault="003A3C64">
      <w:pPr>
        <w:pBdr>
          <w:top w:val="nil"/>
          <w:left w:val="nil"/>
          <w:bottom w:val="nil"/>
          <w:right w:val="nil"/>
          <w:between w:val="nil"/>
        </w:pBdr>
        <w:jc w:val="center"/>
        <w:rPr>
          <w:rFonts w:ascii="Franklin Gothic Book" w:hAnsi="Franklin Gothic Book" w:cs="Times New Roman"/>
          <w:b/>
          <w:color w:val="000000"/>
          <w:sz w:val="20"/>
          <w:szCs w:val="20"/>
          <w:u w:val="single"/>
        </w:rPr>
      </w:pPr>
    </w:p>
    <w:p w14:paraId="43E53D47" w14:textId="77777777" w:rsidR="00C67010" w:rsidRPr="00F8094B" w:rsidRDefault="00C67010" w:rsidP="00C67010">
      <w:pPr>
        <w:rPr>
          <w:rFonts w:ascii="Franklin Gothic Book" w:hAnsi="Franklin Gothic Book" w:cs="Times New Roman"/>
          <w:color w:val="000000"/>
          <w:sz w:val="20"/>
          <w:szCs w:val="20"/>
        </w:rPr>
      </w:pPr>
    </w:p>
    <w:p w14:paraId="4C6CAD00" w14:textId="1FA8372B" w:rsidR="00C67010" w:rsidRPr="00F8094B" w:rsidRDefault="00C67010" w:rsidP="00C67010">
      <w:pPr>
        <w:rPr>
          <w:rFonts w:ascii="Franklin Gothic Book" w:hAnsi="Franklin Gothic Book" w:cs="Times New Roman"/>
          <w:sz w:val="20"/>
          <w:szCs w:val="20"/>
        </w:rPr>
      </w:pPr>
      <w:r w:rsidRPr="00F8094B">
        <w:rPr>
          <w:rFonts w:ascii="Franklin Gothic Book" w:hAnsi="Franklin Gothic Book" w:cs="Times New Roman"/>
          <w:b/>
          <w:color w:val="000000"/>
          <w:sz w:val="20"/>
          <w:szCs w:val="20"/>
        </w:rPr>
        <w:t>Present</w:t>
      </w:r>
      <w:r w:rsidRPr="00F8094B">
        <w:rPr>
          <w:rFonts w:ascii="Franklin Gothic Book" w:hAnsi="Franklin Gothic Book" w:cs="Times New Roman"/>
          <w:color w:val="000000"/>
          <w:sz w:val="20"/>
          <w:szCs w:val="20"/>
        </w:rPr>
        <w:t xml:space="preserve">:  Fr. Todd Budde, Barb Wilk, </w:t>
      </w:r>
      <w:r w:rsidRPr="00F8094B">
        <w:rPr>
          <w:rFonts w:ascii="Franklin Gothic Book" w:hAnsi="Franklin Gothic Book" w:cs="Times New Roman"/>
          <w:sz w:val="20"/>
          <w:szCs w:val="20"/>
        </w:rPr>
        <w:t xml:space="preserve">Eileen Lipinski, </w:t>
      </w:r>
      <w:r w:rsidR="000C6D7F">
        <w:rPr>
          <w:rFonts w:ascii="Franklin Gothic Book" w:hAnsi="Franklin Gothic Book" w:cs="Times New Roman"/>
          <w:sz w:val="20"/>
          <w:szCs w:val="20"/>
        </w:rPr>
        <w:t>Jack Kelly</w:t>
      </w:r>
      <w:r w:rsidR="00E161EE" w:rsidRPr="00F8094B">
        <w:rPr>
          <w:rFonts w:ascii="Franklin Gothic Book" w:hAnsi="Franklin Gothic Book" w:cs="Times New Roman"/>
          <w:sz w:val="20"/>
          <w:szCs w:val="20"/>
        </w:rPr>
        <w:t xml:space="preserve">, Jeff </w:t>
      </w:r>
      <w:proofErr w:type="spellStart"/>
      <w:r w:rsidR="00E161EE" w:rsidRPr="00F8094B">
        <w:rPr>
          <w:rFonts w:ascii="Franklin Gothic Book" w:hAnsi="Franklin Gothic Book" w:cs="Times New Roman"/>
          <w:sz w:val="20"/>
          <w:szCs w:val="20"/>
        </w:rPr>
        <w:t>Senn</w:t>
      </w:r>
      <w:proofErr w:type="spellEnd"/>
      <w:r w:rsidR="00243057">
        <w:rPr>
          <w:rFonts w:ascii="Franklin Gothic Book" w:hAnsi="Franklin Gothic Book" w:cs="Times New Roman"/>
          <w:sz w:val="20"/>
          <w:szCs w:val="20"/>
        </w:rPr>
        <w:t>, Chris Hodges</w:t>
      </w:r>
      <w:r w:rsidR="000C6D7F">
        <w:rPr>
          <w:rFonts w:ascii="Franklin Gothic Book" w:hAnsi="Franklin Gothic Book" w:cs="Times New Roman"/>
          <w:sz w:val="20"/>
          <w:szCs w:val="20"/>
        </w:rPr>
        <w:t xml:space="preserve">, Jackie </w:t>
      </w:r>
      <w:proofErr w:type="spellStart"/>
      <w:r w:rsidR="000C6D7F">
        <w:rPr>
          <w:rFonts w:ascii="Franklin Gothic Book" w:hAnsi="Franklin Gothic Book" w:cs="Times New Roman"/>
          <w:sz w:val="20"/>
          <w:szCs w:val="20"/>
        </w:rPr>
        <w:t>Konkol</w:t>
      </w:r>
      <w:proofErr w:type="spellEnd"/>
      <w:r w:rsidR="000C6D7F">
        <w:rPr>
          <w:rFonts w:ascii="Franklin Gothic Book" w:hAnsi="Franklin Gothic Book" w:cs="Times New Roman"/>
          <w:sz w:val="20"/>
          <w:szCs w:val="20"/>
        </w:rPr>
        <w:t xml:space="preserve">, Joey Kovnesky, Patti Penkalski and </w:t>
      </w:r>
      <w:r w:rsidR="00E161EE" w:rsidRPr="00F8094B">
        <w:rPr>
          <w:rFonts w:ascii="Franklin Gothic Book" w:hAnsi="Franklin Gothic Book" w:cs="Times New Roman"/>
          <w:sz w:val="20"/>
          <w:szCs w:val="20"/>
        </w:rPr>
        <w:t>Lauran Vetuschi</w:t>
      </w:r>
      <w:r w:rsidRPr="00F8094B">
        <w:rPr>
          <w:rFonts w:ascii="Franklin Gothic Book" w:hAnsi="Franklin Gothic Book" w:cs="Times New Roman"/>
          <w:sz w:val="20"/>
          <w:szCs w:val="20"/>
        </w:rPr>
        <w:t xml:space="preserve"> </w:t>
      </w:r>
    </w:p>
    <w:p w14:paraId="04435F20" w14:textId="5AD243AD" w:rsidR="00E161EE" w:rsidRDefault="00243057" w:rsidP="00C67010">
      <w:pPr>
        <w:rPr>
          <w:rFonts w:ascii="Franklin Gothic Book" w:hAnsi="Franklin Gothic Book" w:cs="Times New Roman"/>
          <w:sz w:val="20"/>
          <w:szCs w:val="20"/>
        </w:rPr>
      </w:pPr>
      <w:r>
        <w:rPr>
          <w:rFonts w:ascii="Franklin Gothic Book" w:hAnsi="Franklin Gothic Book" w:cs="Times New Roman"/>
          <w:b/>
          <w:color w:val="000000"/>
          <w:sz w:val="20"/>
          <w:szCs w:val="20"/>
        </w:rPr>
        <w:t>Excused</w:t>
      </w:r>
      <w:r w:rsidR="00C67010" w:rsidRPr="00F8094B">
        <w:rPr>
          <w:rFonts w:ascii="Franklin Gothic Book" w:hAnsi="Franklin Gothic Book" w:cs="Times New Roman"/>
          <w:color w:val="000000"/>
          <w:sz w:val="20"/>
          <w:szCs w:val="20"/>
        </w:rPr>
        <w:t xml:space="preserve">:  </w:t>
      </w:r>
      <w:proofErr w:type="spellStart"/>
      <w:r w:rsidR="000C6D7F">
        <w:rPr>
          <w:rFonts w:ascii="Franklin Gothic Book" w:hAnsi="Franklin Gothic Book" w:cs="Times New Roman"/>
          <w:color w:val="000000"/>
          <w:sz w:val="20"/>
          <w:szCs w:val="20"/>
        </w:rPr>
        <w:t>Yolande</w:t>
      </w:r>
      <w:proofErr w:type="spellEnd"/>
      <w:r w:rsidR="000C6D7F">
        <w:rPr>
          <w:rFonts w:ascii="Franklin Gothic Book" w:hAnsi="Franklin Gothic Book" w:cs="Times New Roman"/>
          <w:color w:val="000000"/>
          <w:sz w:val="20"/>
          <w:szCs w:val="20"/>
        </w:rPr>
        <w:t xml:space="preserve"> </w:t>
      </w:r>
      <w:proofErr w:type="spellStart"/>
      <w:r w:rsidR="000C6D7F">
        <w:rPr>
          <w:rFonts w:ascii="Franklin Gothic Book" w:hAnsi="Franklin Gothic Book" w:cs="Times New Roman"/>
          <w:color w:val="000000"/>
          <w:sz w:val="20"/>
          <w:szCs w:val="20"/>
        </w:rPr>
        <w:t>Lasky</w:t>
      </w:r>
      <w:proofErr w:type="spellEnd"/>
      <w:r w:rsidR="000C6D7F">
        <w:rPr>
          <w:rFonts w:ascii="Franklin Gothic Book" w:hAnsi="Franklin Gothic Book" w:cs="Times New Roman"/>
          <w:color w:val="000000"/>
          <w:sz w:val="20"/>
          <w:szCs w:val="20"/>
        </w:rPr>
        <w:t>,</w:t>
      </w:r>
      <w:r>
        <w:rPr>
          <w:rFonts w:ascii="Franklin Gothic Book" w:hAnsi="Franklin Gothic Book" w:cs="Times New Roman"/>
          <w:sz w:val="20"/>
          <w:szCs w:val="20"/>
        </w:rPr>
        <w:t xml:space="preserve"> Donna Higgin</w:t>
      </w:r>
      <w:r w:rsidR="000C6D7F">
        <w:rPr>
          <w:rFonts w:ascii="Franklin Gothic Book" w:hAnsi="Franklin Gothic Book" w:cs="Times New Roman"/>
          <w:sz w:val="20"/>
          <w:szCs w:val="20"/>
        </w:rPr>
        <w:t>s and Michelle Zakula</w:t>
      </w:r>
    </w:p>
    <w:p w14:paraId="212C6CA8" w14:textId="77777777" w:rsidR="000C6D7F" w:rsidRPr="00F8094B" w:rsidRDefault="000C6D7F" w:rsidP="00C67010">
      <w:pPr>
        <w:rPr>
          <w:rFonts w:ascii="Franklin Gothic Book" w:hAnsi="Franklin Gothic Book" w:cs="Times New Roman"/>
          <w:color w:val="000000"/>
          <w:sz w:val="20"/>
          <w:szCs w:val="20"/>
        </w:rPr>
      </w:pPr>
    </w:p>
    <w:p w14:paraId="3E57AE00" w14:textId="3BCEB6B0" w:rsidR="00C67010" w:rsidRPr="00F8094B" w:rsidRDefault="00C67010" w:rsidP="00C67010">
      <w:pPr>
        <w:rPr>
          <w:rFonts w:ascii="Franklin Gothic Book" w:hAnsi="Franklin Gothic Book" w:cs="Times New Roman"/>
          <w:color w:val="000000"/>
          <w:sz w:val="20"/>
          <w:szCs w:val="20"/>
        </w:rPr>
      </w:pPr>
      <w:r w:rsidRPr="00F8094B">
        <w:rPr>
          <w:rFonts w:ascii="Franklin Gothic Book" w:hAnsi="Franklin Gothic Book" w:cs="Times New Roman"/>
          <w:color w:val="000000"/>
          <w:sz w:val="20"/>
          <w:szCs w:val="20"/>
        </w:rPr>
        <w:t xml:space="preserve">The council meeting started at 7:00 </w:t>
      </w:r>
      <w:r w:rsidRPr="00F8094B">
        <w:rPr>
          <w:rFonts w:ascii="Franklin Gothic Book" w:hAnsi="Franklin Gothic Book" w:cs="Times New Roman"/>
          <w:sz w:val="20"/>
          <w:szCs w:val="20"/>
        </w:rPr>
        <w:t>p.m.</w:t>
      </w:r>
    </w:p>
    <w:p w14:paraId="44BB17B5" w14:textId="3EBF00F3" w:rsidR="00C67010" w:rsidRPr="00F8094B" w:rsidRDefault="00C67010" w:rsidP="00C67010">
      <w:pPr>
        <w:rPr>
          <w:rFonts w:ascii="Franklin Gothic Book" w:hAnsi="Franklin Gothic Book" w:cs="Times New Roman"/>
          <w:color w:val="000000"/>
          <w:sz w:val="20"/>
          <w:szCs w:val="20"/>
        </w:rPr>
      </w:pPr>
    </w:p>
    <w:p w14:paraId="4094471D" w14:textId="74F3BE1B" w:rsidR="0063555D" w:rsidRPr="00F8094B" w:rsidRDefault="0063555D" w:rsidP="00C67010">
      <w:pPr>
        <w:rPr>
          <w:rFonts w:ascii="Franklin Gothic Book" w:hAnsi="Franklin Gothic Book" w:cs="Times New Roman"/>
          <w:color w:val="000000"/>
          <w:sz w:val="20"/>
          <w:szCs w:val="20"/>
        </w:rPr>
      </w:pPr>
      <w:r w:rsidRPr="00F8094B">
        <w:rPr>
          <w:rFonts w:ascii="Franklin Gothic Book" w:hAnsi="Franklin Gothic Book" w:cs="Times New Roman"/>
          <w:color w:val="000000"/>
          <w:sz w:val="20"/>
          <w:szCs w:val="20"/>
        </w:rPr>
        <w:t xml:space="preserve">The Pastoral Council </w:t>
      </w:r>
      <w:r w:rsidR="00E161EE" w:rsidRPr="00F8094B">
        <w:rPr>
          <w:rFonts w:ascii="Franklin Gothic Book" w:hAnsi="Franklin Gothic Book" w:cs="Times New Roman"/>
          <w:color w:val="000000"/>
          <w:sz w:val="20"/>
          <w:szCs w:val="20"/>
        </w:rPr>
        <w:t>began with prayer.</w:t>
      </w:r>
    </w:p>
    <w:p w14:paraId="3FD3A0B0" w14:textId="34C856EE" w:rsidR="00BA2145" w:rsidRPr="00F8094B" w:rsidRDefault="00BA2145" w:rsidP="00C67010">
      <w:pPr>
        <w:rPr>
          <w:rFonts w:ascii="Franklin Gothic Book" w:hAnsi="Franklin Gothic Book" w:cs="Times New Roman"/>
          <w:color w:val="000000"/>
          <w:sz w:val="20"/>
          <w:szCs w:val="20"/>
        </w:rPr>
      </w:pPr>
    </w:p>
    <w:p w14:paraId="04BBBDE2" w14:textId="210F650F" w:rsidR="00BA2145" w:rsidRPr="00F8094B" w:rsidRDefault="00BA2145" w:rsidP="00C67010">
      <w:pPr>
        <w:rPr>
          <w:rFonts w:ascii="Franklin Gothic Book" w:hAnsi="Franklin Gothic Book" w:cs="Times New Roman"/>
          <w:color w:val="000000"/>
          <w:sz w:val="20"/>
          <w:szCs w:val="20"/>
        </w:rPr>
      </w:pPr>
      <w:r w:rsidRPr="00F8094B">
        <w:rPr>
          <w:rFonts w:ascii="Franklin Gothic Book" w:hAnsi="Franklin Gothic Book" w:cs="Times New Roman"/>
          <w:color w:val="000000"/>
          <w:sz w:val="20"/>
          <w:szCs w:val="20"/>
        </w:rPr>
        <w:t xml:space="preserve">Minutes from the </w:t>
      </w:r>
      <w:r w:rsidR="000C6D7F">
        <w:rPr>
          <w:rFonts w:ascii="Franklin Gothic Book" w:hAnsi="Franklin Gothic Book" w:cs="Times New Roman"/>
          <w:color w:val="000000"/>
          <w:sz w:val="20"/>
          <w:szCs w:val="20"/>
        </w:rPr>
        <w:t>November 10</w:t>
      </w:r>
      <w:r w:rsidR="00D0770A" w:rsidRPr="00F8094B">
        <w:rPr>
          <w:rFonts w:ascii="Franklin Gothic Book" w:hAnsi="Franklin Gothic Book" w:cs="Times New Roman"/>
          <w:color w:val="000000"/>
          <w:sz w:val="20"/>
          <w:szCs w:val="20"/>
        </w:rPr>
        <w:t>, 2020</w:t>
      </w:r>
      <w:r w:rsidRPr="00F8094B">
        <w:rPr>
          <w:rFonts w:ascii="Franklin Gothic Book" w:hAnsi="Franklin Gothic Book" w:cs="Times New Roman"/>
          <w:color w:val="000000"/>
          <w:sz w:val="20"/>
          <w:szCs w:val="20"/>
        </w:rPr>
        <w:t xml:space="preserve"> meeting were approved.</w:t>
      </w:r>
      <w:r w:rsidR="000C6D7F">
        <w:rPr>
          <w:rFonts w:ascii="Franklin Gothic Book" w:hAnsi="Franklin Gothic Book" w:cs="Times New Roman"/>
          <w:color w:val="000000"/>
          <w:sz w:val="20"/>
          <w:szCs w:val="20"/>
        </w:rPr>
        <w:t xml:space="preserve">  Jack Kelly did provide commission notes for Evangelization.</w:t>
      </w:r>
    </w:p>
    <w:p w14:paraId="22FE921F" w14:textId="77777777" w:rsidR="00D0770A" w:rsidRPr="00F8094B" w:rsidRDefault="00D0770A" w:rsidP="001114B9">
      <w:pPr>
        <w:pStyle w:val="ListBullet"/>
        <w:numPr>
          <w:ilvl w:val="0"/>
          <w:numId w:val="0"/>
        </w:numPr>
        <w:rPr>
          <w:rFonts w:ascii="Franklin Gothic Book" w:hAnsi="Franklin Gothic Book"/>
          <w:b/>
          <w:sz w:val="20"/>
          <w:szCs w:val="20"/>
          <w:u w:val="single"/>
        </w:rPr>
      </w:pPr>
    </w:p>
    <w:p w14:paraId="7CA76D25" w14:textId="12FD85B1" w:rsidR="00FD5F5D" w:rsidRPr="00F8094B" w:rsidRDefault="00FD5F5D" w:rsidP="001114B9">
      <w:pPr>
        <w:pStyle w:val="ListBullet"/>
        <w:numPr>
          <w:ilvl w:val="0"/>
          <w:numId w:val="0"/>
        </w:numPr>
        <w:rPr>
          <w:rFonts w:ascii="Franklin Gothic Book" w:hAnsi="Franklin Gothic Book"/>
          <w:sz w:val="20"/>
          <w:szCs w:val="20"/>
        </w:rPr>
      </w:pPr>
      <w:r w:rsidRPr="00F8094B">
        <w:rPr>
          <w:rFonts w:ascii="Franklin Gothic Book" w:hAnsi="Franklin Gothic Book"/>
          <w:b/>
          <w:sz w:val="20"/>
          <w:szCs w:val="20"/>
          <w:u w:val="single"/>
        </w:rPr>
        <w:t>Father Todd</w:t>
      </w:r>
      <w:r w:rsidRPr="00F8094B">
        <w:rPr>
          <w:rFonts w:ascii="Franklin Gothic Book" w:hAnsi="Franklin Gothic Book"/>
          <w:sz w:val="20"/>
          <w:szCs w:val="20"/>
        </w:rPr>
        <w:t>:</w:t>
      </w:r>
    </w:p>
    <w:p w14:paraId="3195AA5F" w14:textId="4A6E34CA" w:rsidR="00E161EE" w:rsidRPr="00F8094B" w:rsidRDefault="00E161EE" w:rsidP="001114B9">
      <w:pPr>
        <w:pStyle w:val="ListBullet"/>
        <w:numPr>
          <w:ilvl w:val="0"/>
          <w:numId w:val="0"/>
        </w:numPr>
        <w:rPr>
          <w:rFonts w:ascii="Franklin Gothic Book" w:hAnsi="Franklin Gothic Book"/>
          <w:sz w:val="20"/>
          <w:szCs w:val="20"/>
        </w:rPr>
      </w:pPr>
    </w:p>
    <w:p w14:paraId="58787CC5" w14:textId="0579332A" w:rsidR="00243057" w:rsidRDefault="00243057"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 xml:space="preserve">Mass attendance numbers have stayed consistent, averaging about </w:t>
      </w:r>
      <w:r w:rsidR="000C6D7F">
        <w:rPr>
          <w:rFonts w:ascii="Franklin Gothic Book" w:hAnsi="Franklin Gothic Book"/>
          <w:sz w:val="20"/>
          <w:szCs w:val="20"/>
        </w:rPr>
        <w:t>175</w:t>
      </w:r>
      <w:r>
        <w:rPr>
          <w:rFonts w:ascii="Franklin Gothic Book" w:hAnsi="Franklin Gothic Book"/>
          <w:sz w:val="20"/>
          <w:szCs w:val="20"/>
        </w:rPr>
        <w:t xml:space="preserve"> parishioners each weekend.</w:t>
      </w:r>
    </w:p>
    <w:p w14:paraId="15AC94F2" w14:textId="77777777" w:rsidR="000C6D7F" w:rsidRDefault="000C6D7F" w:rsidP="001114B9">
      <w:pPr>
        <w:pStyle w:val="ListBullet"/>
        <w:numPr>
          <w:ilvl w:val="0"/>
          <w:numId w:val="0"/>
        </w:numPr>
        <w:rPr>
          <w:rFonts w:ascii="Franklin Gothic Book" w:hAnsi="Franklin Gothic Book"/>
          <w:sz w:val="20"/>
          <w:szCs w:val="20"/>
        </w:rPr>
      </w:pPr>
    </w:p>
    <w:p w14:paraId="41177E0D" w14:textId="49BC468B" w:rsidR="00243057" w:rsidRDefault="00243057"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ab/>
        <w:t xml:space="preserve">About </w:t>
      </w:r>
      <w:r w:rsidR="000C6D7F">
        <w:rPr>
          <w:rFonts w:ascii="Franklin Gothic Book" w:hAnsi="Franklin Gothic Book"/>
          <w:sz w:val="20"/>
          <w:szCs w:val="20"/>
        </w:rPr>
        <w:t>82</w:t>
      </w:r>
      <w:r>
        <w:rPr>
          <w:rFonts w:ascii="Franklin Gothic Book" w:hAnsi="Franklin Gothic Book"/>
          <w:sz w:val="20"/>
          <w:szCs w:val="20"/>
        </w:rPr>
        <w:t xml:space="preserve"> on Saturday</w:t>
      </w:r>
    </w:p>
    <w:p w14:paraId="493BFADB" w14:textId="0BE01852" w:rsidR="00243057" w:rsidRDefault="00243057"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ab/>
        <w:t xml:space="preserve">About </w:t>
      </w:r>
      <w:r w:rsidR="000C6D7F">
        <w:rPr>
          <w:rFonts w:ascii="Franklin Gothic Book" w:hAnsi="Franklin Gothic Book"/>
          <w:sz w:val="20"/>
          <w:szCs w:val="20"/>
        </w:rPr>
        <w:t>95</w:t>
      </w:r>
      <w:r>
        <w:rPr>
          <w:rFonts w:ascii="Franklin Gothic Book" w:hAnsi="Franklin Gothic Book"/>
          <w:sz w:val="20"/>
          <w:szCs w:val="20"/>
        </w:rPr>
        <w:t xml:space="preserve"> on Sunday</w:t>
      </w:r>
    </w:p>
    <w:p w14:paraId="2F11A71B" w14:textId="231E23F5" w:rsidR="000C6D7F" w:rsidRDefault="000C6D7F" w:rsidP="000C6D7F">
      <w:pPr>
        <w:pStyle w:val="ListBullet"/>
        <w:numPr>
          <w:ilvl w:val="0"/>
          <w:numId w:val="0"/>
        </w:numPr>
        <w:ind w:left="720" w:hanging="720"/>
        <w:rPr>
          <w:rFonts w:ascii="Franklin Gothic Book" w:hAnsi="Franklin Gothic Book"/>
          <w:sz w:val="20"/>
          <w:szCs w:val="20"/>
        </w:rPr>
      </w:pPr>
      <w:r>
        <w:rPr>
          <w:rFonts w:ascii="Franklin Gothic Book" w:hAnsi="Franklin Gothic Book"/>
          <w:sz w:val="20"/>
          <w:szCs w:val="20"/>
        </w:rPr>
        <w:tab/>
        <w:t>There were 118 parishioners at Christmas Eve Mass and 77 parishioners on Christmas Day.  This is typical throughout the Archdiocese.</w:t>
      </w:r>
    </w:p>
    <w:p w14:paraId="14038AEB" w14:textId="66F50C3F" w:rsidR="00243057" w:rsidRDefault="00243057" w:rsidP="001114B9">
      <w:pPr>
        <w:pStyle w:val="ListBullet"/>
        <w:numPr>
          <w:ilvl w:val="0"/>
          <w:numId w:val="0"/>
        </w:numPr>
        <w:rPr>
          <w:rFonts w:ascii="Franklin Gothic Book" w:hAnsi="Franklin Gothic Book"/>
          <w:sz w:val="20"/>
          <w:szCs w:val="20"/>
        </w:rPr>
      </w:pPr>
    </w:p>
    <w:p w14:paraId="61E3B389" w14:textId="23546ED3" w:rsidR="00243057" w:rsidRDefault="000C6D7F"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 xml:space="preserve">Father Todd gave a brief overview of priest numbers.  There are 145 active priests and 159 retired priests.  </w:t>
      </w:r>
    </w:p>
    <w:p w14:paraId="497910A2" w14:textId="447FFDA7" w:rsidR="00243057" w:rsidRDefault="00243057" w:rsidP="001114B9">
      <w:pPr>
        <w:pStyle w:val="ListBullet"/>
        <w:numPr>
          <w:ilvl w:val="0"/>
          <w:numId w:val="0"/>
        </w:numPr>
        <w:rPr>
          <w:rFonts w:ascii="Franklin Gothic Book" w:hAnsi="Franklin Gothic Book"/>
          <w:sz w:val="20"/>
          <w:szCs w:val="20"/>
        </w:rPr>
      </w:pPr>
    </w:p>
    <w:p w14:paraId="7D32D199" w14:textId="4461CB91" w:rsidR="00243057" w:rsidRDefault="00243057"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Commissions will be begin meeting</w:t>
      </w:r>
      <w:r w:rsidR="000C6D7F">
        <w:rPr>
          <w:rFonts w:ascii="Franklin Gothic Book" w:hAnsi="Franklin Gothic Book"/>
          <w:sz w:val="20"/>
          <w:szCs w:val="20"/>
        </w:rPr>
        <w:t xml:space="preserve"> in January</w:t>
      </w:r>
      <w:r>
        <w:rPr>
          <w:rFonts w:ascii="Franklin Gothic Book" w:hAnsi="Franklin Gothic Book"/>
          <w:sz w:val="20"/>
          <w:szCs w:val="20"/>
        </w:rPr>
        <w:t>.</w:t>
      </w:r>
    </w:p>
    <w:p w14:paraId="76CB54DC" w14:textId="71837E4B" w:rsidR="000C6D7F" w:rsidRDefault="000C6D7F" w:rsidP="001114B9">
      <w:pPr>
        <w:pStyle w:val="ListBullet"/>
        <w:numPr>
          <w:ilvl w:val="0"/>
          <w:numId w:val="0"/>
        </w:numPr>
        <w:rPr>
          <w:rFonts w:ascii="Franklin Gothic Book" w:hAnsi="Franklin Gothic Book"/>
          <w:sz w:val="20"/>
          <w:szCs w:val="20"/>
        </w:rPr>
      </w:pPr>
    </w:p>
    <w:p w14:paraId="5C91058C" w14:textId="01663A69" w:rsidR="000C6D7F" w:rsidRDefault="000C6D7F"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The website is continually being updated to keep the home page fresh.</w:t>
      </w:r>
    </w:p>
    <w:p w14:paraId="49DB8D29" w14:textId="06C32E86" w:rsidR="000C6D7F" w:rsidRDefault="000C6D7F" w:rsidP="001114B9">
      <w:pPr>
        <w:pStyle w:val="ListBullet"/>
        <w:numPr>
          <w:ilvl w:val="0"/>
          <w:numId w:val="0"/>
        </w:numPr>
        <w:rPr>
          <w:rFonts w:ascii="Franklin Gothic Book" w:hAnsi="Franklin Gothic Book"/>
          <w:sz w:val="20"/>
          <w:szCs w:val="20"/>
        </w:rPr>
      </w:pPr>
    </w:p>
    <w:p w14:paraId="08DC7458" w14:textId="05FF73D5" w:rsidR="000C6D7F" w:rsidRDefault="000C6D7F"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Father Todd and Cindy are working through what Ash Wednesday Mass, Lent and Holy Week will look like while keeping all safety protocols in place.  More information will be forthcoming.</w:t>
      </w:r>
    </w:p>
    <w:p w14:paraId="7BE9B208" w14:textId="77777777" w:rsidR="00243057" w:rsidRPr="00F8094B" w:rsidRDefault="00243057" w:rsidP="001114B9">
      <w:pPr>
        <w:pStyle w:val="ListBullet"/>
        <w:numPr>
          <w:ilvl w:val="0"/>
          <w:numId w:val="0"/>
        </w:numPr>
        <w:rPr>
          <w:rFonts w:ascii="Franklin Gothic Book" w:hAnsi="Franklin Gothic Book"/>
          <w:sz w:val="20"/>
          <w:szCs w:val="20"/>
        </w:rPr>
      </w:pPr>
    </w:p>
    <w:p w14:paraId="47FA1E59" w14:textId="04FA64EF" w:rsidR="00C429DD" w:rsidRPr="00F8094B" w:rsidRDefault="00C429DD" w:rsidP="001114B9">
      <w:pPr>
        <w:pStyle w:val="ListBullet"/>
        <w:numPr>
          <w:ilvl w:val="0"/>
          <w:numId w:val="0"/>
        </w:numPr>
        <w:rPr>
          <w:rFonts w:ascii="Franklin Gothic Book" w:hAnsi="Franklin Gothic Book"/>
          <w:b/>
          <w:bCs/>
          <w:sz w:val="20"/>
          <w:szCs w:val="20"/>
          <w:u w:val="single"/>
        </w:rPr>
      </w:pPr>
      <w:r w:rsidRPr="00F8094B">
        <w:rPr>
          <w:rFonts w:ascii="Franklin Gothic Book" w:hAnsi="Franklin Gothic Book"/>
          <w:b/>
          <w:bCs/>
          <w:sz w:val="20"/>
          <w:szCs w:val="20"/>
          <w:u w:val="single"/>
        </w:rPr>
        <w:t>Patti Penkalski/Financials</w:t>
      </w:r>
    </w:p>
    <w:p w14:paraId="632D53F1" w14:textId="14FED275" w:rsidR="00C429DD" w:rsidRPr="00F8094B" w:rsidRDefault="00C429DD" w:rsidP="001114B9">
      <w:pPr>
        <w:pStyle w:val="ListBullet"/>
        <w:numPr>
          <w:ilvl w:val="0"/>
          <w:numId w:val="0"/>
        </w:numPr>
        <w:rPr>
          <w:rFonts w:ascii="Franklin Gothic Book" w:hAnsi="Franklin Gothic Book"/>
          <w:sz w:val="20"/>
          <w:szCs w:val="20"/>
        </w:rPr>
      </w:pPr>
    </w:p>
    <w:p w14:paraId="0105EC5E" w14:textId="0BCC5977" w:rsidR="00B53CBB" w:rsidRPr="00F8094B" w:rsidRDefault="00243057" w:rsidP="001114B9">
      <w:pPr>
        <w:pStyle w:val="ListBullet"/>
        <w:numPr>
          <w:ilvl w:val="0"/>
          <w:numId w:val="0"/>
        </w:numPr>
        <w:rPr>
          <w:rFonts w:ascii="Franklin Gothic Book" w:hAnsi="Franklin Gothic Book"/>
          <w:sz w:val="20"/>
          <w:szCs w:val="20"/>
        </w:rPr>
      </w:pPr>
      <w:r>
        <w:rPr>
          <w:rFonts w:ascii="Franklin Gothic Book" w:hAnsi="Franklin Gothic Book"/>
          <w:sz w:val="20"/>
          <w:szCs w:val="20"/>
        </w:rPr>
        <w:t xml:space="preserve">Patti circulated the financial statements for Council review.  </w:t>
      </w:r>
      <w:r w:rsidR="000C6D7F">
        <w:rPr>
          <w:rFonts w:ascii="Franklin Gothic Book" w:hAnsi="Franklin Gothic Book"/>
          <w:sz w:val="20"/>
          <w:szCs w:val="20"/>
        </w:rPr>
        <w:t xml:space="preserve">While the parishioners have been very supportive </w:t>
      </w:r>
      <w:proofErr w:type="gramStart"/>
      <w:r w:rsidR="000C6D7F">
        <w:rPr>
          <w:rFonts w:ascii="Franklin Gothic Book" w:hAnsi="Franklin Gothic Book"/>
          <w:sz w:val="20"/>
          <w:szCs w:val="20"/>
        </w:rPr>
        <w:t>and</w:t>
      </w:r>
      <w:proofErr w:type="gramEnd"/>
      <w:r w:rsidR="000C6D7F">
        <w:rPr>
          <w:rFonts w:ascii="Franklin Gothic Book" w:hAnsi="Franklin Gothic Book"/>
          <w:sz w:val="20"/>
          <w:szCs w:val="20"/>
        </w:rPr>
        <w:t xml:space="preserve"> generous, the parish is still </w:t>
      </w:r>
      <w:r w:rsidR="005F53C0">
        <w:rPr>
          <w:rFonts w:ascii="Franklin Gothic Book" w:hAnsi="Franklin Gothic Book"/>
          <w:sz w:val="20"/>
          <w:szCs w:val="20"/>
        </w:rPr>
        <w:t>hopin</w:t>
      </w:r>
      <w:r w:rsidR="000C6D7F">
        <w:rPr>
          <w:rFonts w:ascii="Franklin Gothic Book" w:hAnsi="Franklin Gothic Book"/>
          <w:sz w:val="20"/>
          <w:szCs w:val="20"/>
        </w:rPr>
        <w:t>g for some payroll protection.</w:t>
      </w:r>
    </w:p>
    <w:p w14:paraId="3A5A2D4A" w14:textId="77777777" w:rsidR="00C429DD" w:rsidRPr="00F8094B" w:rsidRDefault="00C429DD" w:rsidP="001114B9">
      <w:pPr>
        <w:pStyle w:val="ListBullet"/>
        <w:numPr>
          <w:ilvl w:val="0"/>
          <w:numId w:val="0"/>
        </w:numPr>
        <w:rPr>
          <w:rFonts w:ascii="Franklin Gothic Book" w:hAnsi="Franklin Gothic Book"/>
          <w:sz w:val="20"/>
          <w:szCs w:val="20"/>
        </w:rPr>
      </w:pPr>
    </w:p>
    <w:p w14:paraId="16EAB83C" w14:textId="11DB2524" w:rsidR="002F65A0" w:rsidRDefault="002F65A0" w:rsidP="001114B9">
      <w:pPr>
        <w:pStyle w:val="ListBullet"/>
        <w:numPr>
          <w:ilvl w:val="0"/>
          <w:numId w:val="0"/>
        </w:numPr>
        <w:rPr>
          <w:rFonts w:ascii="Franklin Gothic Book" w:hAnsi="Franklin Gothic Book"/>
          <w:sz w:val="20"/>
          <w:szCs w:val="20"/>
        </w:rPr>
      </w:pPr>
      <w:r w:rsidRPr="00F8094B">
        <w:rPr>
          <w:rFonts w:ascii="Franklin Gothic Book" w:hAnsi="Franklin Gothic Book"/>
          <w:sz w:val="20"/>
          <w:szCs w:val="20"/>
        </w:rPr>
        <w:t xml:space="preserve">The next Deanery meeting is </w:t>
      </w:r>
      <w:r w:rsidR="00423C63">
        <w:rPr>
          <w:rFonts w:ascii="Franklin Gothic Book" w:hAnsi="Franklin Gothic Book"/>
          <w:sz w:val="20"/>
          <w:szCs w:val="20"/>
        </w:rPr>
        <w:t>April 28, 2021</w:t>
      </w:r>
      <w:r w:rsidRPr="00F8094B">
        <w:rPr>
          <w:rFonts w:ascii="Franklin Gothic Book" w:hAnsi="Franklin Gothic Book"/>
          <w:sz w:val="20"/>
          <w:szCs w:val="20"/>
        </w:rPr>
        <w:t xml:space="preserve">.  </w:t>
      </w:r>
    </w:p>
    <w:p w14:paraId="1F2C96D2" w14:textId="0CA2A75F" w:rsidR="00423C63" w:rsidRDefault="00423C63" w:rsidP="001114B9">
      <w:pPr>
        <w:pStyle w:val="ListBullet"/>
        <w:numPr>
          <w:ilvl w:val="0"/>
          <w:numId w:val="0"/>
        </w:numPr>
        <w:rPr>
          <w:rFonts w:ascii="Franklin Gothic Book" w:hAnsi="Franklin Gothic Book"/>
          <w:sz w:val="20"/>
          <w:szCs w:val="20"/>
        </w:rPr>
      </w:pPr>
    </w:p>
    <w:p w14:paraId="0AFDFCC5" w14:textId="77777777" w:rsidR="003A3C64" w:rsidRPr="00F8094B" w:rsidRDefault="00DF1086">
      <w:pPr>
        <w:pBdr>
          <w:top w:val="nil"/>
          <w:left w:val="nil"/>
          <w:bottom w:val="nil"/>
          <w:right w:val="nil"/>
          <w:between w:val="nil"/>
        </w:pBdr>
        <w:rPr>
          <w:rFonts w:ascii="Franklin Gothic Book" w:hAnsi="Franklin Gothic Book" w:cs="Times New Roman"/>
          <w:b/>
          <w:sz w:val="20"/>
          <w:szCs w:val="20"/>
        </w:rPr>
      </w:pPr>
      <w:r w:rsidRPr="00F8094B">
        <w:rPr>
          <w:rFonts w:ascii="Franklin Gothic Book" w:hAnsi="Franklin Gothic Book" w:cs="Times New Roman"/>
          <w:b/>
          <w:sz w:val="20"/>
          <w:szCs w:val="20"/>
          <w:u w:val="single"/>
        </w:rPr>
        <w:t>C</w:t>
      </w:r>
      <w:r w:rsidR="0054772B" w:rsidRPr="00F8094B">
        <w:rPr>
          <w:rFonts w:ascii="Franklin Gothic Book" w:hAnsi="Franklin Gothic Book" w:cs="Times New Roman"/>
          <w:b/>
          <w:sz w:val="20"/>
          <w:szCs w:val="20"/>
          <w:u w:val="single"/>
        </w:rPr>
        <w:t>losing</w:t>
      </w:r>
      <w:r w:rsidR="0054772B" w:rsidRPr="00F8094B">
        <w:rPr>
          <w:rFonts w:ascii="Franklin Gothic Book" w:hAnsi="Franklin Gothic Book" w:cs="Times New Roman"/>
          <w:b/>
          <w:sz w:val="20"/>
          <w:szCs w:val="20"/>
        </w:rPr>
        <w:t>:</w:t>
      </w:r>
    </w:p>
    <w:p w14:paraId="4CD6CC29" w14:textId="33B6FB16" w:rsidR="003A3C64" w:rsidRDefault="003A3C64">
      <w:pPr>
        <w:pBdr>
          <w:top w:val="nil"/>
          <w:left w:val="nil"/>
          <w:bottom w:val="nil"/>
          <w:right w:val="nil"/>
          <w:between w:val="nil"/>
        </w:pBdr>
        <w:rPr>
          <w:rFonts w:ascii="Franklin Gothic Book" w:hAnsi="Franklin Gothic Book" w:cs="Times New Roman"/>
          <w:color w:val="000000"/>
          <w:sz w:val="20"/>
          <w:szCs w:val="20"/>
        </w:rPr>
      </w:pPr>
    </w:p>
    <w:p w14:paraId="0DCB489F" w14:textId="70F47223" w:rsidR="000C6D7F" w:rsidRDefault="000C6D7F">
      <w:pPr>
        <w:pBdr>
          <w:top w:val="nil"/>
          <w:left w:val="nil"/>
          <w:bottom w:val="nil"/>
          <w:right w:val="nil"/>
          <w:between w:val="nil"/>
        </w:pBdr>
        <w:rPr>
          <w:rFonts w:ascii="Franklin Gothic Book" w:hAnsi="Franklin Gothic Book" w:cs="Times New Roman"/>
          <w:color w:val="000000"/>
          <w:sz w:val="20"/>
          <w:szCs w:val="20"/>
        </w:rPr>
      </w:pPr>
      <w:r>
        <w:rPr>
          <w:rFonts w:ascii="Franklin Gothic Book" w:hAnsi="Franklin Gothic Book" w:cs="Times New Roman"/>
          <w:color w:val="000000"/>
          <w:sz w:val="20"/>
          <w:szCs w:val="20"/>
        </w:rPr>
        <w:t>Council closed with prayer and adjourned at 7:25 p.m.</w:t>
      </w:r>
    </w:p>
    <w:p w14:paraId="0530FCF0" w14:textId="77777777" w:rsidR="000C6D7F" w:rsidRPr="00F8094B" w:rsidRDefault="000C6D7F">
      <w:pPr>
        <w:pBdr>
          <w:top w:val="nil"/>
          <w:left w:val="nil"/>
          <w:bottom w:val="nil"/>
          <w:right w:val="nil"/>
          <w:between w:val="nil"/>
        </w:pBdr>
        <w:rPr>
          <w:rFonts w:ascii="Franklin Gothic Book" w:hAnsi="Franklin Gothic Book" w:cs="Times New Roman"/>
          <w:color w:val="000000"/>
          <w:sz w:val="20"/>
          <w:szCs w:val="20"/>
        </w:rPr>
      </w:pPr>
    </w:p>
    <w:p w14:paraId="67631C61" w14:textId="54FCE8BB" w:rsidR="003A3C64" w:rsidRPr="00F8094B" w:rsidRDefault="0054772B">
      <w:pPr>
        <w:pBdr>
          <w:top w:val="nil"/>
          <w:left w:val="nil"/>
          <w:bottom w:val="nil"/>
          <w:right w:val="nil"/>
          <w:between w:val="nil"/>
        </w:pBdr>
        <w:rPr>
          <w:rFonts w:ascii="Franklin Gothic Book" w:hAnsi="Franklin Gothic Book" w:cs="Times New Roman"/>
          <w:color w:val="000000"/>
          <w:sz w:val="20"/>
          <w:szCs w:val="20"/>
        </w:rPr>
      </w:pPr>
      <w:r w:rsidRPr="00F8094B">
        <w:rPr>
          <w:rFonts w:ascii="Franklin Gothic Book" w:hAnsi="Franklin Gothic Book" w:cs="Times New Roman"/>
          <w:color w:val="000000"/>
          <w:sz w:val="20"/>
          <w:szCs w:val="20"/>
        </w:rPr>
        <w:t xml:space="preserve">The next Pastoral Parish Council meeting will be held on </w:t>
      </w:r>
      <w:r w:rsidR="000C6D7F">
        <w:rPr>
          <w:rFonts w:ascii="Franklin Gothic Book" w:hAnsi="Franklin Gothic Book" w:cs="Times New Roman"/>
          <w:sz w:val="20"/>
          <w:szCs w:val="20"/>
        </w:rPr>
        <w:t>February 9</w:t>
      </w:r>
      <w:r w:rsidR="00423C63">
        <w:rPr>
          <w:rFonts w:ascii="Franklin Gothic Book" w:hAnsi="Franklin Gothic Book" w:cs="Times New Roman"/>
          <w:sz w:val="20"/>
          <w:szCs w:val="20"/>
        </w:rPr>
        <w:t xml:space="preserve">, 2021 </w:t>
      </w:r>
      <w:r w:rsidRPr="00F8094B">
        <w:rPr>
          <w:rFonts w:ascii="Franklin Gothic Book" w:hAnsi="Franklin Gothic Book" w:cs="Times New Roman"/>
          <w:color w:val="000000"/>
          <w:sz w:val="20"/>
          <w:szCs w:val="20"/>
        </w:rPr>
        <w:t>at 7:00 P.M.</w:t>
      </w:r>
      <w:r w:rsidR="00DF1086" w:rsidRPr="00F8094B">
        <w:rPr>
          <w:rFonts w:ascii="Franklin Gothic Book" w:hAnsi="Franklin Gothic Book" w:cs="Times New Roman"/>
          <w:color w:val="000000"/>
          <w:sz w:val="20"/>
          <w:szCs w:val="20"/>
        </w:rPr>
        <w:t xml:space="preserve">  </w:t>
      </w:r>
    </w:p>
    <w:p w14:paraId="6044AD1F" w14:textId="77777777" w:rsidR="003A3C64" w:rsidRPr="00F8094B" w:rsidRDefault="003A3C64">
      <w:pPr>
        <w:pBdr>
          <w:top w:val="nil"/>
          <w:left w:val="nil"/>
          <w:bottom w:val="nil"/>
          <w:right w:val="nil"/>
          <w:between w:val="nil"/>
        </w:pBdr>
        <w:rPr>
          <w:rFonts w:ascii="Franklin Gothic Book" w:hAnsi="Franklin Gothic Book" w:cs="Times New Roman"/>
          <w:color w:val="000000"/>
          <w:sz w:val="20"/>
          <w:szCs w:val="20"/>
        </w:rPr>
      </w:pPr>
    </w:p>
    <w:p w14:paraId="45B27014" w14:textId="77777777" w:rsidR="003A3C64" w:rsidRPr="00F8094B" w:rsidRDefault="0054772B">
      <w:pPr>
        <w:pBdr>
          <w:top w:val="nil"/>
          <w:left w:val="nil"/>
          <w:bottom w:val="nil"/>
          <w:right w:val="nil"/>
          <w:between w:val="nil"/>
        </w:pBdr>
        <w:rPr>
          <w:rFonts w:ascii="Franklin Gothic Book" w:hAnsi="Franklin Gothic Book" w:cs="Times New Roman"/>
          <w:sz w:val="20"/>
          <w:szCs w:val="20"/>
        </w:rPr>
      </w:pPr>
      <w:r w:rsidRPr="00F8094B">
        <w:rPr>
          <w:rFonts w:ascii="Franklin Gothic Book" w:hAnsi="Franklin Gothic Book" w:cs="Times New Roman"/>
          <w:sz w:val="20"/>
          <w:szCs w:val="20"/>
        </w:rPr>
        <w:t>Respectfully submitted</w:t>
      </w:r>
    </w:p>
    <w:p w14:paraId="698285BB" w14:textId="77777777" w:rsidR="003A3C64" w:rsidRPr="00F8094B" w:rsidRDefault="003A3C64">
      <w:pPr>
        <w:pBdr>
          <w:top w:val="nil"/>
          <w:left w:val="nil"/>
          <w:bottom w:val="nil"/>
          <w:right w:val="nil"/>
          <w:between w:val="nil"/>
        </w:pBdr>
        <w:rPr>
          <w:rFonts w:ascii="Franklin Gothic Book" w:hAnsi="Franklin Gothic Book" w:cs="Times New Roman"/>
          <w:sz w:val="20"/>
          <w:szCs w:val="20"/>
        </w:rPr>
      </w:pPr>
    </w:p>
    <w:p w14:paraId="4F51484D" w14:textId="77777777" w:rsidR="00A27040" w:rsidRPr="00F8094B" w:rsidRDefault="0054772B">
      <w:pPr>
        <w:pBdr>
          <w:top w:val="nil"/>
          <w:left w:val="nil"/>
          <w:bottom w:val="nil"/>
          <w:right w:val="nil"/>
          <w:between w:val="nil"/>
        </w:pBdr>
        <w:rPr>
          <w:rFonts w:ascii="Franklin Gothic Book" w:hAnsi="Franklin Gothic Book" w:cs="Times New Roman"/>
          <w:sz w:val="20"/>
          <w:szCs w:val="20"/>
        </w:rPr>
      </w:pPr>
      <w:r w:rsidRPr="00F8094B">
        <w:rPr>
          <w:rFonts w:ascii="Franklin Gothic Book" w:hAnsi="Franklin Gothic Book" w:cs="Times New Roman"/>
          <w:sz w:val="20"/>
          <w:szCs w:val="20"/>
        </w:rPr>
        <w:t>Lauran Vetuschi, Secretary</w:t>
      </w:r>
    </w:p>
    <w:p w14:paraId="7C4F84FD" w14:textId="77777777" w:rsidR="00A27040" w:rsidRPr="00F8094B" w:rsidRDefault="00A27040">
      <w:pPr>
        <w:pBdr>
          <w:top w:val="nil"/>
          <w:left w:val="nil"/>
          <w:bottom w:val="nil"/>
          <w:right w:val="nil"/>
          <w:between w:val="nil"/>
        </w:pBdr>
        <w:rPr>
          <w:rFonts w:ascii="Franklin Gothic Book" w:hAnsi="Franklin Gothic Book" w:cs="Times New Roman"/>
          <w:sz w:val="20"/>
          <w:szCs w:val="20"/>
        </w:rPr>
        <w:sectPr w:rsidR="00A27040" w:rsidRPr="00F8094B" w:rsidSect="00044C84">
          <w:pgSz w:w="12240" w:h="15840"/>
          <w:pgMar w:top="1440" w:right="1440" w:bottom="1008" w:left="1267" w:header="720" w:footer="720" w:gutter="0"/>
          <w:pgNumType w:start="1"/>
          <w:cols w:space="720"/>
        </w:sectPr>
      </w:pPr>
    </w:p>
    <w:p w14:paraId="11ADE802" w14:textId="77777777" w:rsidR="0000226C" w:rsidRPr="00E76666" w:rsidRDefault="0000226C" w:rsidP="0000226C">
      <w:pPr>
        <w:jc w:val="center"/>
        <w:rPr>
          <w:rFonts w:ascii="Franklin Gothic Book" w:hAnsi="Franklin Gothic Book" w:cs="Times New Roman"/>
          <w:b/>
          <w:sz w:val="20"/>
          <w:szCs w:val="20"/>
          <w:u w:val="single"/>
        </w:rPr>
      </w:pPr>
      <w:bookmarkStart w:id="2" w:name="_gjdgxs"/>
      <w:bookmarkEnd w:id="2"/>
      <w:r w:rsidRPr="00E76666">
        <w:rPr>
          <w:rFonts w:ascii="Franklin Gothic Book" w:hAnsi="Franklin Gothic Book" w:cs="Times New Roman"/>
          <w:b/>
          <w:sz w:val="20"/>
          <w:szCs w:val="20"/>
          <w:u w:val="single"/>
        </w:rPr>
        <w:lastRenderedPageBreak/>
        <w:t xml:space="preserve">St. Gregory the Great </w:t>
      </w:r>
    </w:p>
    <w:p w14:paraId="57AA3F36" w14:textId="77777777" w:rsidR="0000226C" w:rsidRPr="00E76666" w:rsidRDefault="0000226C" w:rsidP="0000226C">
      <w:pPr>
        <w:jc w:val="center"/>
        <w:rPr>
          <w:rFonts w:ascii="Franklin Gothic Book" w:hAnsi="Franklin Gothic Book" w:cs="Times New Roman"/>
          <w:sz w:val="20"/>
          <w:szCs w:val="20"/>
        </w:rPr>
      </w:pPr>
      <w:r w:rsidRPr="00E76666">
        <w:rPr>
          <w:rFonts w:ascii="Franklin Gothic Book" w:hAnsi="Franklin Gothic Book" w:cs="Times New Roman"/>
          <w:b/>
          <w:sz w:val="20"/>
          <w:szCs w:val="20"/>
          <w:u w:val="single"/>
        </w:rPr>
        <w:t>Commission Reports</w:t>
      </w:r>
    </w:p>
    <w:p w14:paraId="3947D415" w14:textId="77777777" w:rsidR="0000226C" w:rsidRPr="00E76666" w:rsidRDefault="0000226C" w:rsidP="0000226C">
      <w:pPr>
        <w:rPr>
          <w:rFonts w:ascii="Franklin Gothic Book" w:hAnsi="Franklin Gothic Book" w:cs="Times New Roman"/>
          <w:sz w:val="20"/>
          <w:szCs w:val="20"/>
        </w:rPr>
      </w:pPr>
    </w:p>
    <w:p w14:paraId="139FFED3" w14:textId="0A2265FC" w:rsidR="0000226C" w:rsidRPr="00E76666" w:rsidRDefault="0000226C" w:rsidP="0000226C">
      <w:pPr>
        <w:rPr>
          <w:rFonts w:ascii="Franklin Gothic Book" w:hAnsi="Franklin Gothic Book" w:cs="Times New Roman"/>
          <w:sz w:val="20"/>
          <w:szCs w:val="20"/>
        </w:rPr>
      </w:pPr>
      <w:r w:rsidRPr="00E76666">
        <w:rPr>
          <w:rFonts w:ascii="Franklin Gothic Book" w:hAnsi="Franklin Gothic Book" w:cs="Times New Roman"/>
          <w:sz w:val="20"/>
          <w:szCs w:val="20"/>
        </w:rPr>
        <w:t xml:space="preserve">The Parish Council Meeting will be held on </w:t>
      </w:r>
      <w:r w:rsidR="00097023" w:rsidRPr="00E76666">
        <w:rPr>
          <w:rFonts w:ascii="Franklin Gothic Book" w:hAnsi="Franklin Gothic Book" w:cs="Times New Roman"/>
          <w:sz w:val="20"/>
          <w:szCs w:val="20"/>
        </w:rPr>
        <w:t>February 9</w:t>
      </w:r>
      <w:r w:rsidR="00423C63" w:rsidRPr="00E76666">
        <w:rPr>
          <w:rFonts w:ascii="Franklin Gothic Book" w:hAnsi="Franklin Gothic Book" w:cs="Times New Roman"/>
          <w:sz w:val="20"/>
          <w:szCs w:val="20"/>
        </w:rPr>
        <w:t>, 2021</w:t>
      </w:r>
      <w:r w:rsidRPr="00E76666">
        <w:rPr>
          <w:rFonts w:ascii="Franklin Gothic Book" w:hAnsi="Franklin Gothic Book" w:cs="Times New Roman"/>
          <w:sz w:val="20"/>
          <w:szCs w:val="20"/>
        </w:rPr>
        <w:t xml:space="preserve">.  The following are Commission </w:t>
      </w:r>
      <w:r w:rsidR="000C6D7F" w:rsidRPr="00E76666">
        <w:rPr>
          <w:rFonts w:ascii="Franklin Gothic Book" w:hAnsi="Franklin Gothic Book" w:cs="Times New Roman"/>
          <w:sz w:val="20"/>
          <w:szCs w:val="20"/>
        </w:rPr>
        <w:t>minutes</w:t>
      </w:r>
      <w:r w:rsidRPr="00E76666">
        <w:rPr>
          <w:rFonts w:ascii="Franklin Gothic Book" w:hAnsi="Franklin Gothic Book" w:cs="Times New Roman"/>
          <w:sz w:val="20"/>
          <w:szCs w:val="20"/>
        </w:rPr>
        <w:t xml:space="preserve"> were provided from</w:t>
      </w:r>
      <w:r w:rsidR="001114B9" w:rsidRPr="00E76666">
        <w:rPr>
          <w:rFonts w:ascii="Franklin Gothic Book" w:hAnsi="Franklin Gothic Book" w:cs="Times New Roman"/>
          <w:sz w:val="20"/>
          <w:szCs w:val="20"/>
        </w:rPr>
        <w:t xml:space="preserve"> a representative of </w:t>
      </w:r>
      <w:r w:rsidRPr="00E76666">
        <w:rPr>
          <w:rFonts w:ascii="Franklin Gothic Book" w:hAnsi="Franklin Gothic Book" w:cs="Times New Roman"/>
          <w:sz w:val="20"/>
          <w:szCs w:val="20"/>
        </w:rPr>
        <w:t xml:space="preserve">the Commission.  </w:t>
      </w:r>
    </w:p>
    <w:p w14:paraId="7BFFAC48" w14:textId="77777777" w:rsidR="0000226C" w:rsidRPr="00E76666" w:rsidRDefault="0000226C" w:rsidP="0000226C">
      <w:pPr>
        <w:rPr>
          <w:rFonts w:ascii="Franklin Gothic Book" w:hAnsi="Franklin Gothic Book" w:cs="Times New Roman"/>
          <w:sz w:val="20"/>
          <w:szCs w:val="20"/>
        </w:rPr>
      </w:pPr>
    </w:p>
    <w:p w14:paraId="1A8138E0" w14:textId="77777777" w:rsidR="0000226C" w:rsidRPr="00E76666" w:rsidRDefault="0000226C" w:rsidP="0000226C">
      <w:pPr>
        <w:pStyle w:val="ListBullet"/>
        <w:numPr>
          <w:ilvl w:val="0"/>
          <w:numId w:val="0"/>
        </w:numPr>
        <w:rPr>
          <w:rFonts w:ascii="Franklin Gothic Book" w:hAnsi="Franklin Gothic Book" w:cs="Times New Roman"/>
          <w:sz w:val="20"/>
          <w:szCs w:val="20"/>
        </w:rPr>
      </w:pPr>
      <w:r w:rsidRPr="00E76666">
        <w:rPr>
          <w:rFonts w:ascii="Franklin Gothic Book" w:hAnsi="Franklin Gothic Book" w:cs="Times New Roman"/>
          <w:b/>
          <w:sz w:val="20"/>
          <w:szCs w:val="20"/>
          <w:u w:val="single"/>
        </w:rPr>
        <w:t>Finance</w:t>
      </w:r>
      <w:r w:rsidRPr="00E76666">
        <w:rPr>
          <w:rFonts w:ascii="Franklin Gothic Book" w:hAnsi="Franklin Gothic Book" w:cs="Times New Roman"/>
          <w:b/>
          <w:sz w:val="20"/>
          <w:szCs w:val="20"/>
        </w:rPr>
        <w:t xml:space="preserve">:  </w:t>
      </w:r>
      <w:r w:rsidRPr="00E76666">
        <w:rPr>
          <w:rFonts w:ascii="Franklin Gothic Book" w:hAnsi="Franklin Gothic Book" w:cs="Times New Roman"/>
          <w:sz w:val="20"/>
          <w:szCs w:val="20"/>
        </w:rPr>
        <w:t xml:space="preserve">Jeff </w:t>
      </w:r>
      <w:proofErr w:type="spellStart"/>
      <w:r w:rsidRPr="00E76666">
        <w:rPr>
          <w:rFonts w:ascii="Franklin Gothic Book" w:hAnsi="Franklin Gothic Book" w:cs="Times New Roman"/>
          <w:sz w:val="20"/>
          <w:szCs w:val="20"/>
        </w:rPr>
        <w:t>Senn</w:t>
      </w:r>
      <w:proofErr w:type="spellEnd"/>
      <w:r w:rsidRPr="00E76666">
        <w:rPr>
          <w:rFonts w:ascii="Franklin Gothic Book" w:hAnsi="Franklin Gothic Book" w:cs="Times New Roman"/>
          <w:sz w:val="20"/>
          <w:szCs w:val="20"/>
        </w:rPr>
        <w:t xml:space="preserve"> and Barb Wilk</w:t>
      </w:r>
    </w:p>
    <w:p w14:paraId="6A6FA072" w14:textId="77777777" w:rsidR="0000226C" w:rsidRPr="00E76666" w:rsidRDefault="0000226C" w:rsidP="0000226C">
      <w:pPr>
        <w:pStyle w:val="ListBullet"/>
        <w:numPr>
          <w:ilvl w:val="0"/>
          <w:numId w:val="0"/>
        </w:numPr>
        <w:rPr>
          <w:rFonts w:ascii="Franklin Gothic Book" w:hAnsi="Franklin Gothic Book" w:cs="Times New Roman"/>
          <w:sz w:val="20"/>
          <w:szCs w:val="20"/>
          <w:u w:val="single"/>
        </w:rPr>
      </w:pPr>
    </w:p>
    <w:p w14:paraId="576B22A9" w14:textId="446CCB83" w:rsidR="0000226C" w:rsidRPr="00E76666" w:rsidRDefault="001114B9" w:rsidP="0000226C">
      <w:pPr>
        <w:pStyle w:val="ListBullet"/>
        <w:numPr>
          <w:ilvl w:val="0"/>
          <w:numId w:val="0"/>
        </w:numPr>
        <w:rPr>
          <w:rFonts w:ascii="Franklin Gothic Book" w:hAnsi="Franklin Gothic Book" w:cs="Times New Roman"/>
          <w:sz w:val="20"/>
          <w:szCs w:val="20"/>
        </w:rPr>
      </w:pPr>
      <w:r w:rsidRPr="00E76666">
        <w:rPr>
          <w:rFonts w:ascii="Franklin Gothic Book" w:hAnsi="Franklin Gothic Book" w:cs="Times New Roman"/>
          <w:sz w:val="20"/>
          <w:szCs w:val="20"/>
        </w:rPr>
        <w:t xml:space="preserve">Patti Penkalski </w:t>
      </w:r>
      <w:r w:rsidR="00FD553E" w:rsidRPr="00E76666">
        <w:rPr>
          <w:rFonts w:ascii="Franklin Gothic Book" w:hAnsi="Franklin Gothic Book" w:cs="Times New Roman"/>
          <w:sz w:val="20"/>
          <w:szCs w:val="20"/>
        </w:rPr>
        <w:t>will circulate financials for review and discussion at the</w:t>
      </w:r>
      <w:r w:rsidR="00423C63" w:rsidRPr="00E76666">
        <w:rPr>
          <w:rFonts w:ascii="Franklin Gothic Book" w:hAnsi="Franklin Gothic Book" w:cs="Times New Roman"/>
          <w:sz w:val="20"/>
          <w:szCs w:val="20"/>
        </w:rPr>
        <w:t xml:space="preserve"> </w:t>
      </w:r>
      <w:r w:rsidR="00097023" w:rsidRPr="00E76666">
        <w:rPr>
          <w:rFonts w:ascii="Franklin Gothic Book" w:hAnsi="Franklin Gothic Book" w:cs="Times New Roman"/>
          <w:sz w:val="20"/>
          <w:szCs w:val="20"/>
        </w:rPr>
        <w:t>February</w:t>
      </w:r>
      <w:r w:rsidR="00FD553E" w:rsidRPr="00E76666">
        <w:rPr>
          <w:rFonts w:ascii="Franklin Gothic Book" w:hAnsi="Franklin Gothic Book" w:cs="Times New Roman"/>
          <w:sz w:val="20"/>
          <w:szCs w:val="20"/>
        </w:rPr>
        <w:t xml:space="preserve"> meetin</w:t>
      </w:r>
      <w:r w:rsidR="00B8585E" w:rsidRPr="00E76666">
        <w:rPr>
          <w:rFonts w:ascii="Franklin Gothic Book" w:hAnsi="Franklin Gothic Book" w:cs="Times New Roman"/>
          <w:sz w:val="20"/>
          <w:szCs w:val="20"/>
        </w:rPr>
        <w:t>g</w:t>
      </w:r>
      <w:r w:rsidR="00FD553E" w:rsidRPr="00E76666">
        <w:rPr>
          <w:rFonts w:ascii="Franklin Gothic Book" w:hAnsi="Franklin Gothic Book" w:cs="Times New Roman"/>
          <w:sz w:val="20"/>
          <w:szCs w:val="20"/>
        </w:rPr>
        <w:t>.</w:t>
      </w:r>
    </w:p>
    <w:p w14:paraId="441D80CA" w14:textId="77777777" w:rsidR="0000226C" w:rsidRPr="00E76666" w:rsidRDefault="0000226C" w:rsidP="0000226C">
      <w:pPr>
        <w:pStyle w:val="ListBullet"/>
        <w:numPr>
          <w:ilvl w:val="0"/>
          <w:numId w:val="0"/>
        </w:numPr>
        <w:rPr>
          <w:rFonts w:ascii="Franklin Gothic Book" w:hAnsi="Franklin Gothic Book" w:cs="Times New Roman"/>
          <w:sz w:val="20"/>
          <w:szCs w:val="20"/>
          <w:u w:val="single"/>
        </w:rPr>
      </w:pPr>
    </w:p>
    <w:p w14:paraId="63B46D91" w14:textId="43240EAE" w:rsidR="00097023" w:rsidRPr="00E76666" w:rsidRDefault="0000226C" w:rsidP="00097023">
      <w:pPr>
        <w:pStyle w:val="ListBullet"/>
        <w:numPr>
          <w:ilvl w:val="0"/>
          <w:numId w:val="0"/>
        </w:numPr>
        <w:rPr>
          <w:rFonts w:ascii="Franklin Gothic Book" w:hAnsi="Franklin Gothic Book" w:cs="Times New Roman"/>
          <w:sz w:val="20"/>
          <w:szCs w:val="20"/>
        </w:rPr>
      </w:pPr>
      <w:r w:rsidRPr="00E76666">
        <w:rPr>
          <w:rFonts w:ascii="Franklin Gothic Book" w:hAnsi="Franklin Gothic Book" w:cs="Times New Roman"/>
          <w:b/>
          <w:sz w:val="20"/>
          <w:szCs w:val="20"/>
          <w:u w:val="single"/>
        </w:rPr>
        <w:t>Liturgy/Worship</w:t>
      </w:r>
      <w:r w:rsidRPr="00E76666">
        <w:rPr>
          <w:rFonts w:ascii="Franklin Gothic Book" w:hAnsi="Franklin Gothic Book" w:cs="Times New Roman"/>
          <w:b/>
          <w:sz w:val="20"/>
          <w:szCs w:val="20"/>
        </w:rPr>
        <w:t xml:space="preserve">:  </w:t>
      </w:r>
      <w:r w:rsidRPr="00E76666">
        <w:rPr>
          <w:rFonts w:ascii="Franklin Gothic Book" w:hAnsi="Franklin Gothic Book" w:cs="Times New Roman"/>
          <w:sz w:val="20"/>
          <w:szCs w:val="20"/>
        </w:rPr>
        <w:t>Lauran Vetuschi</w:t>
      </w:r>
    </w:p>
    <w:p w14:paraId="5954146F" w14:textId="77777777" w:rsidR="00097023" w:rsidRPr="00E76666" w:rsidRDefault="00097023" w:rsidP="00097023">
      <w:pPr>
        <w:pStyle w:val="ListBullet"/>
        <w:numPr>
          <w:ilvl w:val="0"/>
          <w:numId w:val="0"/>
        </w:numPr>
        <w:rPr>
          <w:rFonts w:ascii="Franklin Gothic Book" w:hAnsi="Franklin Gothic Book" w:cs="Times New Roman"/>
          <w:sz w:val="20"/>
          <w:szCs w:val="20"/>
        </w:rPr>
      </w:pPr>
    </w:p>
    <w:p w14:paraId="1BDC4545" w14:textId="675BF20A" w:rsidR="00097023" w:rsidRPr="00E76666" w:rsidRDefault="00097023" w:rsidP="00097023">
      <w:pPr>
        <w:rPr>
          <w:rFonts w:ascii="Franklin Gothic Book" w:hAnsi="Franklin Gothic Book" w:cs="Arial"/>
          <w:sz w:val="20"/>
          <w:szCs w:val="20"/>
        </w:rPr>
      </w:pPr>
      <w:r w:rsidRPr="00E76666">
        <w:rPr>
          <w:rFonts w:ascii="Franklin Gothic Book" w:hAnsi="Franklin Gothic Book" w:cs="Arial"/>
          <w:sz w:val="20"/>
          <w:szCs w:val="20"/>
        </w:rPr>
        <w:t xml:space="preserve">Present:  Jo Therese </w:t>
      </w:r>
      <w:proofErr w:type="spellStart"/>
      <w:r w:rsidRPr="00E76666">
        <w:rPr>
          <w:rFonts w:ascii="Franklin Gothic Book" w:hAnsi="Franklin Gothic Book" w:cs="Arial"/>
          <w:sz w:val="20"/>
          <w:szCs w:val="20"/>
        </w:rPr>
        <w:t>Fahres</w:t>
      </w:r>
      <w:proofErr w:type="spellEnd"/>
      <w:r w:rsidRPr="00E76666">
        <w:rPr>
          <w:rFonts w:ascii="Franklin Gothic Book" w:hAnsi="Franklin Gothic Book" w:cs="Arial"/>
          <w:sz w:val="20"/>
          <w:szCs w:val="20"/>
        </w:rPr>
        <w:t xml:space="preserve">, Randy Green, Kim </w:t>
      </w:r>
      <w:proofErr w:type="spellStart"/>
      <w:r w:rsidRPr="00E76666">
        <w:rPr>
          <w:rFonts w:ascii="Franklin Gothic Book" w:hAnsi="Franklin Gothic Book" w:cs="Arial"/>
          <w:sz w:val="20"/>
          <w:szCs w:val="20"/>
        </w:rPr>
        <w:t>K</w:t>
      </w:r>
      <w:r w:rsidR="000C6D7F" w:rsidRPr="00E76666">
        <w:rPr>
          <w:rFonts w:ascii="Franklin Gothic Book" w:hAnsi="Franklin Gothic Book" w:cs="Arial"/>
          <w:sz w:val="20"/>
          <w:szCs w:val="20"/>
        </w:rPr>
        <w:t>i</w:t>
      </w:r>
      <w:r w:rsidRPr="00E76666">
        <w:rPr>
          <w:rFonts w:ascii="Franklin Gothic Book" w:hAnsi="Franklin Gothic Book" w:cs="Arial"/>
          <w:sz w:val="20"/>
          <w:szCs w:val="20"/>
        </w:rPr>
        <w:t>tzke</w:t>
      </w:r>
      <w:proofErr w:type="spellEnd"/>
      <w:r w:rsidRPr="00E76666">
        <w:rPr>
          <w:rFonts w:ascii="Franklin Gothic Book" w:hAnsi="Franklin Gothic Book" w:cs="Arial"/>
          <w:sz w:val="20"/>
          <w:szCs w:val="20"/>
        </w:rPr>
        <w:t>,</w:t>
      </w:r>
      <w:r w:rsidR="000C6D7F" w:rsidRPr="00E76666">
        <w:rPr>
          <w:rFonts w:ascii="Franklin Gothic Book" w:hAnsi="Franklin Gothic Book" w:cs="Arial"/>
          <w:sz w:val="20"/>
          <w:szCs w:val="20"/>
        </w:rPr>
        <w:t xml:space="preserve"> </w:t>
      </w:r>
      <w:r w:rsidRPr="00E76666">
        <w:rPr>
          <w:rFonts w:ascii="Franklin Gothic Book" w:hAnsi="Franklin Gothic Book" w:cs="Arial"/>
          <w:sz w:val="20"/>
          <w:szCs w:val="20"/>
        </w:rPr>
        <w:t>Mike Stewart, Charlotte Villwock, Cindy Bremeier</w:t>
      </w:r>
    </w:p>
    <w:p w14:paraId="6C5A29A0" w14:textId="77777777" w:rsidR="00097023" w:rsidRPr="00E76666" w:rsidRDefault="00097023" w:rsidP="00097023">
      <w:pPr>
        <w:rPr>
          <w:rFonts w:ascii="Franklin Gothic Book" w:hAnsi="Franklin Gothic Book" w:cs="Arial"/>
          <w:sz w:val="20"/>
          <w:szCs w:val="20"/>
        </w:rPr>
      </w:pPr>
      <w:r w:rsidRPr="00E76666">
        <w:rPr>
          <w:rFonts w:ascii="Franklin Gothic Book" w:hAnsi="Franklin Gothic Book" w:cs="Arial"/>
          <w:sz w:val="20"/>
          <w:szCs w:val="20"/>
        </w:rPr>
        <w:t>Absent: Lauran Vetuschi</w:t>
      </w:r>
    </w:p>
    <w:p w14:paraId="59FBDCDA" w14:textId="77777777" w:rsidR="00097023" w:rsidRPr="00E76666" w:rsidRDefault="00097023" w:rsidP="00097023">
      <w:pPr>
        <w:rPr>
          <w:rFonts w:ascii="Franklin Gothic Book" w:hAnsi="Franklin Gothic Book" w:cs="Arial"/>
          <w:sz w:val="20"/>
          <w:szCs w:val="20"/>
        </w:rPr>
      </w:pPr>
    </w:p>
    <w:p w14:paraId="2E548F9B" w14:textId="77777777" w:rsidR="00097023" w:rsidRPr="00E76666" w:rsidRDefault="00097023" w:rsidP="00097023">
      <w:pPr>
        <w:rPr>
          <w:rFonts w:ascii="Franklin Gothic Book" w:hAnsi="Franklin Gothic Book" w:cs="Arial"/>
          <w:bCs/>
          <w:sz w:val="20"/>
          <w:szCs w:val="20"/>
        </w:rPr>
      </w:pPr>
      <w:r w:rsidRPr="00E76666">
        <w:rPr>
          <w:rFonts w:ascii="Franklin Gothic Book" w:hAnsi="Franklin Gothic Book" w:cs="Arial"/>
          <w:bCs/>
          <w:sz w:val="20"/>
          <w:szCs w:val="20"/>
        </w:rPr>
        <w:t>Before Masses started up again in May, Cindy asked Liturgical Ministers if they felt comfortable being in church and helping in the various ministries.</w:t>
      </w:r>
    </w:p>
    <w:p w14:paraId="7D16032C" w14:textId="77777777" w:rsidR="00097023" w:rsidRPr="00E76666" w:rsidRDefault="00097023" w:rsidP="00097023">
      <w:pPr>
        <w:rPr>
          <w:rFonts w:ascii="Franklin Gothic Book" w:hAnsi="Franklin Gothic Book" w:cs="Arial"/>
          <w:b/>
          <w:sz w:val="20"/>
          <w:szCs w:val="20"/>
        </w:rPr>
      </w:pPr>
    </w:p>
    <w:p w14:paraId="5084B555" w14:textId="77777777" w:rsidR="00097023" w:rsidRPr="00E76666" w:rsidRDefault="00097023" w:rsidP="00097023">
      <w:pPr>
        <w:rPr>
          <w:rFonts w:ascii="Franklin Gothic Book" w:hAnsi="Franklin Gothic Book" w:cs="Arial"/>
          <w:b/>
          <w:sz w:val="20"/>
          <w:szCs w:val="20"/>
        </w:rPr>
      </w:pPr>
      <w:r w:rsidRPr="00E76666">
        <w:rPr>
          <w:rFonts w:ascii="Franklin Gothic Book" w:hAnsi="Franklin Gothic Book" w:cs="Arial"/>
          <w:b/>
          <w:sz w:val="20"/>
          <w:szCs w:val="20"/>
        </w:rPr>
        <w:t>How the Church looks right now</w:t>
      </w:r>
    </w:p>
    <w:p w14:paraId="0E2D4B95" w14:textId="77777777" w:rsidR="00097023" w:rsidRPr="00E76666" w:rsidRDefault="00097023" w:rsidP="00097023">
      <w:pPr>
        <w:pStyle w:val="ListParagraph"/>
        <w:numPr>
          <w:ilvl w:val="0"/>
          <w:numId w:val="11"/>
        </w:numPr>
        <w:spacing w:after="160" w:line="256" w:lineRule="auto"/>
        <w:rPr>
          <w:rFonts w:ascii="Franklin Gothic Book" w:hAnsi="Franklin Gothic Book" w:cs="Arial"/>
          <w:sz w:val="20"/>
          <w:szCs w:val="20"/>
        </w:rPr>
      </w:pPr>
      <w:r w:rsidRPr="00E76666">
        <w:rPr>
          <w:rFonts w:ascii="Franklin Gothic Book" w:hAnsi="Franklin Gothic Book" w:cs="Arial"/>
          <w:sz w:val="20"/>
          <w:szCs w:val="20"/>
        </w:rPr>
        <w:t>½ pews are blocked off throughout church, with 25%capacity (163 people). Never reached this capacity</w:t>
      </w:r>
    </w:p>
    <w:p w14:paraId="7AB95477" w14:textId="77777777" w:rsidR="00097023" w:rsidRPr="00E76666" w:rsidRDefault="00097023" w:rsidP="00097023">
      <w:pPr>
        <w:pStyle w:val="ListParagraph"/>
        <w:numPr>
          <w:ilvl w:val="0"/>
          <w:numId w:val="11"/>
        </w:numPr>
        <w:spacing w:after="160" w:line="256" w:lineRule="auto"/>
        <w:rPr>
          <w:rFonts w:ascii="Franklin Gothic Book" w:hAnsi="Franklin Gothic Book" w:cs="Arial"/>
          <w:sz w:val="20"/>
          <w:szCs w:val="20"/>
        </w:rPr>
      </w:pPr>
      <w:r w:rsidRPr="00E76666">
        <w:rPr>
          <w:rFonts w:ascii="Franklin Gothic Book" w:hAnsi="Franklin Gothic Book" w:cs="Arial"/>
          <w:sz w:val="20"/>
          <w:szCs w:val="20"/>
        </w:rPr>
        <w:t>Permission from archdiocese to raise capacity to 33%</w:t>
      </w:r>
    </w:p>
    <w:p w14:paraId="32EA420E" w14:textId="77777777" w:rsidR="00097023" w:rsidRPr="00E76666" w:rsidRDefault="00097023" w:rsidP="00097023">
      <w:pPr>
        <w:rPr>
          <w:rFonts w:ascii="Franklin Gothic Book" w:hAnsi="Franklin Gothic Book" w:cs="Arial"/>
          <w:b/>
          <w:sz w:val="20"/>
          <w:szCs w:val="20"/>
        </w:rPr>
      </w:pPr>
      <w:r w:rsidRPr="00E76666">
        <w:rPr>
          <w:rFonts w:ascii="Franklin Gothic Book" w:hAnsi="Franklin Gothic Book" w:cs="Arial"/>
          <w:b/>
          <w:sz w:val="20"/>
          <w:szCs w:val="20"/>
        </w:rPr>
        <w:t>Ushers: responsibility</w:t>
      </w:r>
    </w:p>
    <w:p w14:paraId="5FF4F16B" w14:textId="77777777" w:rsidR="00097023" w:rsidRPr="00E76666" w:rsidRDefault="00097023" w:rsidP="00097023">
      <w:pPr>
        <w:pStyle w:val="ListParagraph"/>
        <w:numPr>
          <w:ilvl w:val="0"/>
          <w:numId w:val="12"/>
        </w:numPr>
        <w:spacing w:after="160" w:line="256" w:lineRule="auto"/>
        <w:rPr>
          <w:rFonts w:ascii="Franklin Gothic Book" w:hAnsi="Franklin Gothic Book" w:cs="Arial"/>
          <w:sz w:val="20"/>
          <w:szCs w:val="20"/>
        </w:rPr>
      </w:pPr>
      <w:r w:rsidRPr="00E76666">
        <w:rPr>
          <w:rFonts w:ascii="Franklin Gothic Book" w:hAnsi="Franklin Gothic Book" w:cs="Arial"/>
          <w:sz w:val="20"/>
          <w:szCs w:val="20"/>
        </w:rPr>
        <w:t>Ideally need 6 ushers per Mass</w:t>
      </w:r>
    </w:p>
    <w:p w14:paraId="52DE8A02" w14:textId="77777777" w:rsidR="00097023" w:rsidRPr="00E76666" w:rsidRDefault="00097023" w:rsidP="00097023">
      <w:pPr>
        <w:pStyle w:val="ListParagraph"/>
        <w:numPr>
          <w:ilvl w:val="0"/>
          <w:numId w:val="12"/>
        </w:numPr>
        <w:spacing w:after="160" w:line="256" w:lineRule="auto"/>
        <w:rPr>
          <w:rFonts w:ascii="Franklin Gothic Book" w:hAnsi="Franklin Gothic Book" w:cs="Arial"/>
          <w:sz w:val="20"/>
          <w:szCs w:val="20"/>
        </w:rPr>
      </w:pPr>
      <w:r w:rsidRPr="00E76666">
        <w:rPr>
          <w:rFonts w:ascii="Franklin Gothic Book" w:hAnsi="Franklin Gothic Book" w:cs="Arial"/>
          <w:sz w:val="20"/>
          <w:szCs w:val="20"/>
        </w:rPr>
        <w:t xml:space="preserve">Ushers are at the doors (door #3 &amp; door #9) 30 minutes before Mass to unlock and count people as they enter.  </w:t>
      </w:r>
    </w:p>
    <w:p w14:paraId="3E615D65" w14:textId="77777777" w:rsidR="00097023" w:rsidRPr="00E76666" w:rsidRDefault="00097023" w:rsidP="00097023">
      <w:pPr>
        <w:pStyle w:val="ListParagraph"/>
        <w:numPr>
          <w:ilvl w:val="0"/>
          <w:numId w:val="12"/>
        </w:numPr>
        <w:spacing w:after="160" w:line="256" w:lineRule="auto"/>
        <w:rPr>
          <w:rFonts w:ascii="Franklin Gothic Book" w:hAnsi="Franklin Gothic Book" w:cs="Arial"/>
          <w:b/>
          <w:sz w:val="20"/>
          <w:szCs w:val="20"/>
        </w:rPr>
      </w:pPr>
      <w:r w:rsidRPr="00E76666">
        <w:rPr>
          <w:rFonts w:ascii="Franklin Gothic Book" w:hAnsi="Franklin Gothic Book" w:cs="Arial"/>
          <w:sz w:val="20"/>
          <w:szCs w:val="20"/>
        </w:rPr>
        <w:t xml:space="preserve">Ushers direct the flow of traffic at Communion; people leave their pews and sanitize their hands before they receive. </w:t>
      </w:r>
    </w:p>
    <w:p w14:paraId="3848D065" w14:textId="77777777" w:rsidR="00097023" w:rsidRPr="00E76666" w:rsidRDefault="00097023" w:rsidP="00097023">
      <w:pPr>
        <w:pStyle w:val="ListParagraph"/>
        <w:numPr>
          <w:ilvl w:val="0"/>
          <w:numId w:val="12"/>
        </w:numPr>
        <w:spacing w:after="160" w:line="256" w:lineRule="auto"/>
        <w:rPr>
          <w:rFonts w:ascii="Franklin Gothic Book" w:hAnsi="Franklin Gothic Book" w:cs="Arial"/>
          <w:b/>
          <w:sz w:val="20"/>
          <w:szCs w:val="20"/>
        </w:rPr>
      </w:pPr>
      <w:r w:rsidRPr="00E76666">
        <w:rPr>
          <w:rFonts w:ascii="Franklin Gothic Book" w:hAnsi="Franklin Gothic Book" w:cs="Arial"/>
          <w:sz w:val="20"/>
          <w:szCs w:val="20"/>
        </w:rPr>
        <w:t xml:space="preserve">End of Mass, ushers dismiss people </w:t>
      </w:r>
    </w:p>
    <w:p w14:paraId="5C6F9153" w14:textId="0FBC2B39" w:rsidR="00097023" w:rsidRPr="00E76666" w:rsidRDefault="00097023" w:rsidP="00097023">
      <w:pPr>
        <w:pStyle w:val="ListParagraph"/>
        <w:numPr>
          <w:ilvl w:val="0"/>
          <w:numId w:val="12"/>
        </w:numPr>
        <w:spacing w:after="160" w:line="256" w:lineRule="auto"/>
        <w:rPr>
          <w:rFonts w:ascii="Franklin Gothic Book" w:hAnsi="Franklin Gothic Book" w:cs="Arial"/>
          <w:b/>
          <w:sz w:val="20"/>
          <w:szCs w:val="20"/>
        </w:rPr>
      </w:pPr>
      <w:r w:rsidRPr="00E76666">
        <w:rPr>
          <w:rFonts w:ascii="Franklin Gothic Book" w:hAnsi="Franklin Gothic Book" w:cs="Arial"/>
          <w:sz w:val="20"/>
          <w:szCs w:val="20"/>
        </w:rPr>
        <w:t xml:space="preserve">4 pm Mass: </w:t>
      </w:r>
      <w:r w:rsidR="00E76666">
        <w:rPr>
          <w:rFonts w:ascii="Franklin Gothic Book" w:hAnsi="Franklin Gothic Book" w:cs="Arial"/>
          <w:sz w:val="20"/>
          <w:szCs w:val="20"/>
        </w:rPr>
        <w:t>W</w:t>
      </w:r>
      <w:r w:rsidRPr="00E76666">
        <w:rPr>
          <w:rFonts w:ascii="Franklin Gothic Book" w:hAnsi="Franklin Gothic Book" w:cs="Arial"/>
          <w:sz w:val="20"/>
          <w:szCs w:val="20"/>
        </w:rPr>
        <w:t>e have 4 active ushers</w:t>
      </w:r>
    </w:p>
    <w:p w14:paraId="3F2706CD" w14:textId="32E383D5" w:rsidR="00097023" w:rsidRPr="00E76666" w:rsidRDefault="00097023" w:rsidP="00097023">
      <w:pPr>
        <w:pStyle w:val="ListParagraph"/>
        <w:numPr>
          <w:ilvl w:val="0"/>
          <w:numId w:val="12"/>
        </w:numPr>
        <w:spacing w:after="160" w:line="256" w:lineRule="auto"/>
        <w:rPr>
          <w:rFonts w:ascii="Franklin Gothic Book" w:hAnsi="Franklin Gothic Book" w:cs="Arial"/>
          <w:b/>
          <w:sz w:val="20"/>
          <w:szCs w:val="20"/>
        </w:rPr>
      </w:pPr>
      <w:r w:rsidRPr="00E76666">
        <w:rPr>
          <w:rFonts w:ascii="Franklin Gothic Book" w:hAnsi="Franklin Gothic Book" w:cs="Arial"/>
          <w:sz w:val="20"/>
          <w:szCs w:val="20"/>
        </w:rPr>
        <w:t>9 am Mass:</w:t>
      </w:r>
      <w:r w:rsidR="00E76666">
        <w:rPr>
          <w:rFonts w:ascii="Franklin Gothic Book" w:hAnsi="Franklin Gothic Book" w:cs="Arial"/>
          <w:sz w:val="20"/>
          <w:szCs w:val="20"/>
        </w:rPr>
        <w:t xml:space="preserve"> W</w:t>
      </w:r>
      <w:r w:rsidRPr="00E76666">
        <w:rPr>
          <w:rFonts w:ascii="Franklin Gothic Book" w:hAnsi="Franklin Gothic Book" w:cs="Arial"/>
          <w:sz w:val="20"/>
          <w:szCs w:val="20"/>
        </w:rPr>
        <w:t>e have 6 active ushers</w:t>
      </w:r>
    </w:p>
    <w:p w14:paraId="573CC4A8" w14:textId="64BDE858" w:rsidR="00097023" w:rsidRPr="00E76666" w:rsidRDefault="00097023" w:rsidP="00097023">
      <w:pPr>
        <w:pStyle w:val="ListParagraph"/>
        <w:numPr>
          <w:ilvl w:val="0"/>
          <w:numId w:val="12"/>
        </w:numPr>
        <w:spacing w:after="160" w:line="256" w:lineRule="auto"/>
        <w:rPr>
          <w:rFonts w:ascii="Franklin Gothic Book" w:hAnsi="Franklin Gothic Book" w:cs="Arial"/>
          <w:b/>
          <w:sz w:val="20"/>
          <w:szCs w:val="20"/>
        </w:rPr>
      </w:pPr>
      <w:r w:rsidRPr="00E76666">
        <w:rPr>
          <w:rFonts w:ascii="Franklin Gothic Book" w:hAnsi="Franklin Gothic Book" w:cs="Arial"/>
          <w:sz w:val="20"/>
          <w:szCs w:val="20"/>
        </w:rPr>
        <w:t xml:space="preserve">There </w:t>
      </w:r>
      <w:r w:rsidR="00E76666">
        <w:rPr>
          <w:rFonts w:ascii="Franklin Gothic Book" w:hAnsi="Franklin Gothic Book" w:cs="Arial"/>
          <w:sz w:val="20"/>
          <w:szCs w:val="20"/>
        </w:rPr>
        <w:t>are</w:t>
      </w:r>
      <w:r w:rsidRPr="00E76666">
        <w:rPr>
          <w:rFonts w:ascii="Franklin Gothic Book" w:hAnsi="Franklin Gothic Book" w:cs="Arial"/>
          <w:sz w:val="20"/>
          <w:szCs w:val="20"/>
        </w:rPr>
        <w:t xml:space="preserve"> no collection baskets </w:t>
      </w:r>
      <w:proofErr w:type="spellStart"/>
      <w:r w:rsidRPr="00E76666">
        <w:rPr>
          <w:rFonts w:ascii="Franklin Gothic Book" w:hAnsi="Franklin Gothic Book" w:cs="Arial"/>
          <w:sz w:val="20"/>
          <w:szCs w:val="20"/>
        </w:rPr>
        <w:t>pass</w:t>
      </w:r>
      <w:r w:rsidR="00E76666">
        <w:rPr>
          <w:rFonts w:ascii="Franklin Gothic Book" w:hAnsi="Franklin Gothic Book" w:cs="Arial"/>
          <w:sz w:val="20"/>
          <w:szCs w:val="20"/>
        </w:rPr>
        <w:t>d</w:t>
      </w:r>
      <w:proofErr w:type="spellEnd"/>
      <w:r w:rsidR="00E76666">
        <w:rPr>
          <w:rFonts w:ascii="Franklin Gothic Book" w:hAnsi="Franklin Gothic Book" w:cs="Arial"/>
          <w:sz w:val="20"/>
          <w:szCs w:val="20"/>
        </w:rPr>
        <w:t>;</w:t>
      </w:r>
      <w:r w:rsidRPr="00E76666">
        <w:rPr>
          <w:rFonts w:ascii="Franklin Gothic Book" w:hAnsi="Franklin Gothic Book" w:cs="Arial"/>
          <w:sz w:val="20"/>
          <w:szCs w:val="20"/>
        </w:rPr>
        <w:t xml:space="preserve"> plastic boxes are on the tables at those doors along with hand sanitizer and Orders of Worship which are </w:t>
      </w:r>
      <w:r w:rsidR="00E76666">
        <w:rPr>
          <w:rFonts w:ascii="Franklin Gothic Book" w:hAnsi="Franklin Gothic Book" w:cs="Arial"/>
          <w:sz w:val="20"/>
          <w:szCs w:val="20"/>
        </w:rPr>
        <w:t xml:space="preserve">a </w:t>
      </w:r>
      <w:r w:rsidRPr="00E76666">
        <w:rPr>
          <w:rFonts w:ascii="Franklin Gothic Book" w:hAnsi="Franklin Gothic Book" w:cs="Arial"/>
          <w:sz w:val="20"/>
          <w:szCs w:val="20"/>
        </w:rPr>
        <w:t>single sheet</w:t>
      </w:r>
      <w:r w:rsidR="00E76666">
        <w:rPr>
          <w:rFonts w:ascii="Franklin Gothic Book" w:hAnsi="Franklin Gothic Book" w:cs="Arial"/>
          <w:sz w:val="20"/>
          <w:szCs w:val="20"/>
        </w:rPr>
        <w:t xml:space="preserve"> for </w:t>
      </w:r>
      <w:r w:rsidRPr="00E76666">
        <w:rPr>
          <w:rFonts w:ascii="Franklin Gothic Book" w:hAnsi="Franklin Gothic Book" w:cs="Arial"/>
          <w:sz w:val="20"/>
          <w:szCs w:val="20"/>
        </w:rPr>
        <w:t>single use</w:t>
      </w:r>
    </w:p>
    <w:p w14:paraId="5151473C" w14:textId="77777777" w:rsidR="00097023" w:rsidRPr="00E76666" w:rsidRDefault="00097023" w:rsidP="00097023">
      <w:pPr>
        <w:pStyle w:val="NoSpacing"/>
        <w:rPr>
          <w:rFonts w:ascii="Franklin Gothic Book" w:hAnsi="Franklin Gothic Book" w:cs="Arial"/>
          <w:b/>
          <w:sz w:val="20"/>
          <w:szCs w:val="20"/>
        </w:rPr>
      </w:pPr>
      <w:r w:rsidRPr="00E76666">
        <w:rPr>
          <w:rFonts w:ascii="Franklin Gothic Book" w:hAnsi="Franklin Gothic Book" w:cs="Arial"/>
          <w:b/>
          <w:sz w:val="20"/>
          <w:szCs w:val="20"/>
        </w:rPr>
        <w:t>One Server per Mass</w:t>
      </w:r>
    </w:p>
    <w:p w14:paraId="36269959" w14:textId="77777777" w:rsidR="00097023" w:rsidRPr="00E76666" w:rsidRDefault="00097023" w:rsidP="00097023">
      <w:pPr>
        <w:pStyle w:val="NoSpacing"/>
        <w:numPr>
          <w:ilvl w:val="0"/>
          <w:numId w:val="13"/>
        </w:numPr>
        <w:rPr>
          <w:rFonts w:ascii="Franklin Gothic Book" w:hAnsi="Franklin Gothic Book" w:cs="Arial"/>
          <w:sz w:val="20"/>
          <w:szCs w:val="20"/>
        </w:rPr>
      </w:pPr>
      <w:r w:rsidRPr="00E76666">
        <w:rPr>
          <w:rFonts w:ascii="Franklin Gothic Book" w:hAnsi="Franklin Gothic Book" w:cs="Arial"/>
          <w:sz w:val="20"/>
          <w:szCs w:val="20"/>
        </w:rPr>
        <w:t>3 young people stepped forward to serve at Mass at 4 pm</w:t>
      </w:r>
    </w:p>
    <w:p w14:paraId="01D5A8ED" w14:textId="77777777" w:rsidR="00097023" w:rsidRPr="00E76666" w:rsidRDefault="00097023" w:rsidP="00097023">
      <w:pPr>
        <w:pStyle w:val="NoSpacing"/>
        <w:numPr>
          <w:ilvl w:val="0"/>
          <w:numId w:val="13"/>
        </w:numPr>
        <w:rPr>
          <w:rFonts w:ascii="Franklin Gothic Book" w:hAnsi="Franklin Gothic Book" w:cs="Arial"/>
          <w:sz w:val="20"/>
          <w:szCs w:val="20"/>
        </w:rPr>
      </w:pPr>
      <w:r w:rsidRPr="00E76666">
        <w:rPr>
          <w:rFonts w:ascii="Franklin Gothic Book" w:hAnsi="Franklin Gothic Book" w:cs="Arial"/>
          <w:sz w:val="20"/>
          <w:szCs w:val="20"/>
        </w:rPr>
        <w:t>4 young people stepped forward to serve at the 9 am Mass.</w:t>
      </w:r>
    </w:p>
    <w:p w14:paraId="7CBE4B69" w14:textId="77777777" w:rsidR="00097023" w:rsidRPr="00E76666" w:rsidRDefault="00097023" w:rsidP="00097023">
      <w:pPr>
        <w:pStyle w:val="NoSpacing"/>
        <w:numPr>
          <w:ilvl w:val="0"/>
          <w:numId w:val="13"/>
        </w:numPr>
        <w:rPr>
          <w:rFonts w:ascii="Franklin Gothic Book" w:hAnsi="Franklin Gothic Book" w:cs="Arial"/>
          <w:sz w:val="20"/>
          <w:szCs w:val="20"/>
        </w:rPr>
      </w:pPr>
      <w:r w:rsidRPr="00E76666">
        <w:rPr>
          <w:rFonts w:ascii="Franklin Gothic Book" w:hAnsi="Franklin Gothic Book" w:cs="Arial"/>
          <w:sz w:val="20"/>
          <w:szCs w:val="20"/>
        </w:rPr>
        <w:t>Masks are worn throughout Mass.</w:t>
      </w:r>
    </w:p>
    <w:p w14:paraId="2B5FE7A5" w14:textId="77777777" w:rsidR="00097023" w:rsidRPr="00E76666" w:rsidRDefault="00097023" w:rsidP="00097023">
      <w:pPr>
        <w:pStyle w:val="NoSpacing"/>
        <w:numPr>
          <w:ilvl w:val="0"/>
          <w:numId w:val="13"/>
        </w:numPr>
        <w:rPr>
          <w:rFonts w:ascii="Franklin Gothic Book" w:hAnsi="Franklin Gothic Book" w:cs="Arial"/>
          <w:sz w:val="20"/>
          <w:szCs w:val="20"/>
        </w:rPr>
      </w:pPr>
      <w:r w:rsidRPr="00E76666">
        <w:rPr>
          <w:rFonts w:ascii="Franklin Gothic Book" w:hAnsi="Franklin Gothic Book" w:cs="Arial"/>
          <w:sz w:val="20"/>
          <w:szCs w:val="20"/>
        </w:rPr>
        <w:t>Hand sanitizing protocols are in place for the servers.</w:t>
      </w:r>
    </w:p>
    <w:p w14:paraId="0B11DDF3" w14:textId="477C5AD7" w:rsidR="00B308FD" w:rsidRPr="00E76666" w:rsidRDefault="00B308FD" w:rsidP="00B308FD">
      <w:pPr>
        <w:pStyle w:val="PlainText"/>
        <w:rPr>
          <w:sz w:val="20"/>
          <w:szCs w:val="20"/>
        </w:rPr>
      </w:pPr>
    </w:p>
    <w:p w14:paraId="05738762" w14:textId="04149541" w:rsidR="000C6D7F" w:rsidRPr="00E76666" w:rsidRDefault="000C6D7F">
      <w:pPr>
        <w:rPr>
          <w:rFonts w:ascii="Franklin Gothic Book" w:eastAsia="Times New Roman" w:hAnsi="Franklin Gothic Book" w:cstheme="minorBidi"/>
          <w:sz w:val="20"/>
          <w:szCs w:val="20"/>
        </w:rPr>
      </w:pPr>
      <w:r w:rsidRPr="00E76666">
        <w:rPr>
          <w:rFonts w:ascii="Franklin Gothic Book" w:hAnsi="Franklin Gothic Book"/>
          <w:sz w:val="20"/>
          <w:szCs w:val="20"/>
        </w:rPr>
        <w:br w:type="page"/>
      </w:r>
    </w:p>
    <w:p w14:paraId="24AE9D2E" w14:textId="77777777" w:rsidR="00097023" w:rsidRPr="00E76666" w:rsidRDefault="00097023" w:rsidP="00B308FD">
      <w:pPr>
        <w:pStyle w:val="PlainText"/>
        <w:rPr>
          <w:sz w:val="20"/>
          <w:szCs w:val="20"/>
        </w:rPr>
      </w:pPr>
    </w:p>
    <w:p w14:paraId="5057844A" w14:textId="1759F65E" w:rsidR="00ED0D31" w:rsidRPr="00E76666" w:rsidRDefault="00ED0D31" w:rsidP="00B308FD">
      <w:pPr>
        <w:pStyle w:val="ListBullet"/>
        <w:numPr>
          <w:ilvl w:val="0"/>
          <w:numId w:val="0"/>
        </w:numPr>
        <w:rPr>
          <w:rFonts w:ascii="Franklin Gothic Book" w:hAnsi="Franklin Gothic Book" w:cs="Times New Roman"/>
          <w:sz w:val="20"/>
          <w:szCs w:val="20"/>
        </w:rPr>
      </w:pPr>
      <w:r w:rsidRPr="00E76666">
        <w:rPr>
          <w:rFonts w:ascii="Franklin Gothic Book" w:hAnsi="Franklin Gothic Book" w:cs="Times New Roman"/>
          <w:b/>
          <w:sz w:val="20"/>
          <w:szCs w:val="20"/>
          <w:u w:val="single"/>
        </w:rPr>
        <w:t>Human Concerns</w:t>
      </w:r>
      <w:r w:rsidRPr="00E76666">
        <w:rPr>
          <w:rFonts w:ascii="Franklin Gothic Book" w:hAnsi="Franklin Gothic Book" w:cs="Times New Roman"/>
          <w:b/>
          <w:sz w:val="20"/>
          <w:szCs w:val="20"/>
        </w:rPr>
        <w:t xml:space="preserve">:  </w:t>
      </w:r>
      <w:r w:rsidR="00097023" w:rsidRPr="00E76666">
        <w:rPr>
          <w:rFonts w:ascii="Franklin Gothic Book" w:hAnsi="Franklin Gothic Book" w:cs="Times New Roman"/>
          <w:sz w:val="20"/>
          <w:szCs w:val="20"/>
        </w:rPr>
        <w:t>Michelle Zakula</w:t>
      </w:r>
    </w:p>
    <w:p w14:paraId="18B21172" w14:textId="77777777" w:rsidR="00F8094B" w:rsidRPr="00E76666" w:rsidRDefault="00F8094B" w:rsidP="00B308FD">
      <w:pPr>
        <w:pStyle w:val="ListBullet"/>
        <w:numPr>
          <w:ilvl w:val="0"/>
          <w:numId w:val="0"/>
        </w:numPr>
        <w:rPr>
          <w:rFonts w:ascii="Franklin Gothic Book" w:hAnsi="Franklin Gothic Book" w:cs="Times New Roman"/>
          <w:sz w:val="20"/>
          <w:szCs w:val="20"/>
        </w:rPr>
      </w:pPr>
    </w:p>
    <w:p w14:paraId="5FE4C2AE"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 xml:space="preserve">Present:  Geri </w:t>
      </w:r>
      <w:proofErr w:type="spellStart"/>
      <w:r w:rsidRPr="00E76666">
        <w:rPr>
          <w:rFonts w:ascii="Franklin Gothic Book" w:hAnsi="Franklin Gothic Book"/>
          <w:sz w:val="20"/>
          <w:szCs w:val="20"/>
        </w:rPr>
        <w:t>Spankowski</w:t>
      </w:r>
      <w:proofErr w:type="spellEnd"/>
      <w:r w:rsidRPr="00E76666">
        <w:rPr>
          <w:rFonts w:ascii="Franklin Gothic Book" w:hAnsi="Franklin Gothic Book"/>
          <w:sz w:val="20"/>
          <w:szCs w:val="20"/>
        </w:rPr>
        <w:t xml:space="preserve">, Eileen Lipinski, </w:t>
      </w:r>
      <w:proofErr w:type="spellStart"/>
      <w:r w:rsidRPr="00E76666">
        <w:rPr>
          <w:rFonts w:ascii="Franklin Gothic Book" w:hAnsi="Franklin Gothic Book"/>
          <w:sz w:val="20"/>
          <w:szCs w:val="20"/>
        </w:rPr>
        <w:t>Ronni</w:t>
      </w:r>
      <w:proofErr w:type="spellEnd"/>
      <w:r w:rsidRPr="00E76666">
        <w:rPr>
          <w:rFonts w:ascii="Franklin Gothic Book" w:hAnsi="Franklin Gothic Book"/>
          <w:sz w:val="20"/>
          <w:szCs w:val="20"/>
        </w:rPr>
        <w:t xml:space="preserve"> </w:t>
      </w:r>
      <w:proofErr w:type="spellStart"/>
      <w:r w:rsidRPr="00E76666">
        <w:rPr>
          <w:rFonts w:ascii="Franklin Gothic Book" w:hAnsi="Franklin Gothic Book"/>
          <w:sz w:val="20"/>
          <w:szCs w:val="20"/>
        </w:rPr>
        <w:t>Arriens</w:t>
      </w:r>
      <w:proofErr w:type="spellEnd"/>
      <w:r w:rsidRPr="00E76666">
        <w:rPr>
          <w:rFonts w:ascii="Franklin Gothic Book" w:hAnsi="Franklin Gothic Book"/>
          <w:sz w:val="20"/>
          <w:szCs w:val="20"/>
        </w:rPr>
        <w:t>, Michelle Zakula</w:t>
      </w:r>
    </w:p>
    <w:p w14:paraId="660D86F8"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Meeting opened with prayer</w:t>
      </w:r>
    </w:p>
    <w:p w14:paraId="2FFFB84E" w14:textId="77777777" w:rsidR="00097023" w:rsidRPr="00E76666" w:rsidRDefault="00097023" w:rsidP="00097023">
      <w:pPr>
        <w:rPr>
          <w:rFonts w:ascii="Franklin Gothic Book" w:hAnsi="Franklin Gothic Book"/>
          <w:sz w:val="20"/>
          <w:szCs w:val="20"/>
        </w:rPr>
      </w:pPr>
    </w:p>
    <w:p w14:paraId="004E4482" w14:textId="77777777" w:rsidR="00097023" w:rsidRPr="00E76666" w:rsidRDefault="00097023" w:rsidP="00097023">
      <w:pPr>
        <w:rPr>
          <w:rFonts w:ascii="Franklin Gothic Book" w:hAnsi="Franklin Gothic Book"/>
          <w:b/>
          <w:sz w:val="20"/>
          <w:szCs w:val="20"/>
        </w:rPr>
      </w:pPr>
      <w:r w:rsidRPr="00E76666">
        <w:rPr>
          <w:rFonts w:ascii="Franklin Gothic Book" w:hAnsi="Franklin Gothic Book"/>
          <w:b/>
          <w:sz w:val="20"/>
          <w:szCs w:val="20"/>
        </w:rPr>
        <w:t>Overview of the purpose of our commission (statement was approved by members):</w:t>
      </w:r>
    </w:p>
    <w:p w14:paraId="7D820E80"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The purpose of the Human Concerns Commission is to ensure that each outreach ministry is represented within the parish.  This is achieved by planning an outreach calendar for the year (to avoid conflicts) and by keeping informed of each outreach group and their plans.  Additionally, the human concerns commission will look at new ways to reach out to our parish community and community at large through pastoral care and acts of charity and justice.</w:t>
      </w:r>
    </w:p>
    <w:p w14:paraId="3F4D517C" w14:textId="77777777" w:rsidR="00097023" w:rsidRPr="00E76666" w:rsidRDefault="00097023" w:rsidP="00097023">
      <w:pPr>
        <w:rPr>
          <w:rFonts w:ascii="Franklin Gothic Book" w:hAnsi="Franklin Gothic Book"/>
          <w:sz w:val="20"/>
          <w:szCs w:val="20"/>
        </w:rPr>
      </w:pPr>
    </w:p>
    <w:p w14:paraId="143BD0BA"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Discussion:</w:t>
      </w:r>
    </w:p>
    <w:p w14:paraId="55C323DF" w14:textId="77777777" w:rsidR="00097023" w:rsidRPr="00E76666" w:rsidRDefault="00097023" w:rsidP="00097023">
      <w:pPr>
        <w:rPr>
          <w:rFonts w:ascii="Franklin Gothic Book" w:hAnsi="Franklin Gothic Book"/>
          <w:sz w:val="20"/>
          <w:szCs w:val="20"/>
        </w:rPr>
      </w:pPr>
    </w:p>
    <w:p w14:paraId="3A43F39C" w14:textId="77777777" w:rsidR="00097023" w:rsidRPr="00E76666" w:rsidRDefault="00097023" w:rsidP="00097023">
      <w:pPr>
        <w:rPr>
          <w:rFonts w:ascii="Franklin Gothic Book" w:hAnsi="Franklin Gothic Book"/>
          <w:b/>
          <w:sz w:val="20"/>
          <w:szCs w:val="20"/>
        </w:rPr>
      </w:pPr>
      <w:r w:rsidRPr="00E76666">
        <w:rPr>
          <w:rFonts w:ascii="Franklin Gothic Book" w:hAnsi="Franklin Gothic Book"/>
          <w:b/>
          <w:sz w:val="20"/>
          <w:szCs w:val="20"/>
        </w:rPr>
        <w:t>Areas of Strength in Ministry</w:t>
      </w:r>
    </w:p>
    <w:p w14:paraId="5BE57A17"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Generosity of parishioners (you ask, they provide!)</w:t>
      </w:r>
    </w:p>
    <w:p w14:paraId="0D89BD11"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SVDP Conference</w:t>
      </w:r>
    </w:p>
    <w:p w14:paraId="7827008D"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Variety of Service opportunities</w:t>
      </w:r>
    </w:p>
    <w:p w14:paraId="0B4D1717"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Care for the Elders of our parish</w:t>
      </w:r>
    </w:p>
    <w:p w14:paraId="277B7631" w14:textId="77777777" w:rsidR="00097023" w:rsidRPr="00E76666" w:rsidRDefault="00097023" w:rsidP="00097023">
      <w:pPr>
        <w:rPr>
          <w:rFonts w:ascii="Franklin Gothic Book" w:hAnsi="Franklin Gothic Book"/>
          <w:sz w:val="20"/>
          <w:szCs w:val="20"/>
        </w:rPr>
      </w:pPr>
    </w:p>
    <w:p w14:paraId="46720F6A" w14:textId="77777777" w:rsidR="00097023" w:rsidRPr="00E76666" w:rsidRDefault="00097023" w:rsidP="00097023">
      <w:pPr>
        <w:rPr>
          <w:rFonts w:ascii="Franklin Gothic Book" w:hAnsi="Franklin Gothic Book"/>
          <w:b/>
          <w:sz w:val="20"/>
          <w:szCs w:val="20"/>
        </w:rPr>
      </w:pPr>
      <w:r w:rsidRPr="00E76666">
        <w:rPr>
          <w:rFonts w:ascii="Franklin Gothic Book" w:hAnsi="Franklin Gothic Book"/>
          <w:b/>
          <w:sz w:val="20"/>
          <w:szCs w:val="20"/>
        </w:rPr>
        <w:t>Areas for Growth in Ministry</w:t>
      </w:r>
    </w:p>
    <w:p w14:paraId="20C638A4"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Greater awareness of Justice/Justice Education</w:t>
      </w:r>
    </w:p>
    <w:p w14:paraId="6F77AAF7"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Opportunities to serve as a parish AND school community (together)</w:t>
      </w:r>
    </w:p>
    <w:p w14:paraId="5CE6B932"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New volunteers/young adult and youth involvement</w:t>
      </w:r>
    </w:p>
    <w:p w14:paraId="44B8F6FC" w14:textId="77777777" w:rsidR="00097023" w:rsidRPr="00E76666" w:rsidRDefault="00097023" w:rsidP="00097023">
      <w:pPr>
        <w:rPr>
          <w:rFonts w:ascii="Franklin Gothic Book" w:hAnsi="Franklin Gothic Book"/>
          <w:sz w:val="20"/>
          <w:szCs w:val="20"/>
        </w:rPr>
      </w:pPr>
    </w:p>
    <w:p w14:paraId="06E7F8B1" w14:textId="44789780" w:rsidR="00097023" w:rsidRPr="00E76666" w:rsidRDefault="00097023" w:rsidP="00097023">
      <w:pPr>
        <w:rPr>
          <w:rFonts w:ascii="Franklin Gothic Book" w:hAnsi="Franklin Gothic Book"/>
          <w:sz w:val="20"/>
          <w:szCs w:val="20"/>
        </w:rPr>
      </w:pPr>
      <w:r w:rsidRPr="00E76666">
        <w:rPr>
          <w:rFonts w:ascii="Franklin Gothic Book" w:hAnsi="Franklin Gothic Book"/>
          <w:sz w:val="20"/>
          <w:szCs w:val="20"/>
        </w:rPr>
        <w:t xml:space="preserve">Discussion continued with ideas, as well as a need for a SMART GOAL for each area of ministry (Justice/charity and Pastoral Care).  The committee will work to formulate these goals, as well as brainstorm ways to reach the goals (actions) at our next meeting in April.  </w:t>
      </w:r>
    </w:p>
    <w:p w14:paraId="6158EF67" w14:textId="77777777" w:rsidR="00097023" w:rsidRPr="00E76666" w:rsidRDefault="00097023">
      <w:pPr>
        <w:rPr>
          <w:rFonts w:ascii="Franklin Gothic Book" w:hAnsi="Franklin Gothic Book"/>
          <w:sz w:val="20"/>
          <w:szCs w:val="20"/>
        </w:rPr>
      </w:pPr>
      <w:r w:rsidRPr="00E76666">
        <w:rPr>
          <w:rFonts w:ascii="Franklin Gothic Book" w:hAnsi="Franklin Gothic Book"/>
          <w:sz w:val="20"/>
          <w:szCs w:val="20"/>
        </w:rPr>
        <w:br w:type="page"/>
      </w:r>
    </w:p>
    <w:p w14:paraId="399C83C9" w14:textId="77777777" w:rsidR="00097023" w:rsidRPr="00E76666" w:rsidRDefault="00097023" w:rsidP="00097023">
      <w:pPr>
        <w:rPr>
          <w:rFonts w:ascii="Franklin Gothic Book" w:hAnsi="Franklin Gothic Book"/>
          <w:sz w:val="20"/>
          <w:szCs w:val="20"/>
        </w:rPr>
      </w:pPr>
    </w:p>
    <w:p w14:paraId="2C30235B" w14:textId="59D0BAE3" w:rsidR="0000226C" w:rsidRPr="00E76666" w:rsidRDefault="0000226C" w:rsidP="00F8094B">
      <w:pPr>
        <w:pStyle w:val="ListBullet"/>
        <w:keepNext/>
        <w:keepLines/>
        <w:numPr>
          <w:ilvl w:val="0"/>
          <w:numId w:val="0"/>
        </w:numPr>
        <w:rPr>
          <w:rFonts w:ascii="Franklin Gothic Book" w:hAnsi="Franklin Gothic Book" w:cs="Times New Roman"/>
          <w:sz w:val="20"/>
          <w:szCs w:val="20"/>
        </w:rPr>
      </w:pPr>
      <w:r w:rsidRPr="00E76666">
        <w:rPr>
          <w:rFonts w:ascii="Franklin Gothic Book" w:hAnsi="Franklin Gothic Book" w:cs="Times New Roman"/>
          <w:b/>
          <w:sz w:val="20"/>
          <w:szCs w:val="20"/>
          <w:u w:val="single"/>
        </w:rPr>
        <w:t>Stewardship and Community Building</w:t>
      </w:r>
    </w:p>
    <w:p w14:paraId="4DC915ED" w14:textId="77777777" w:rsidR="0000226C" w:rsidRPr="00E76666" w:rsidRDefault="0000226C" w:rsidP="00F8094B">
      <w:pPr>
        <w:pStyle w:val="ListBullet"/>
        <w:keepNext/>
        <w:keepLines/>
        <w:numPr>
          <w:ilvl w:val="0"/>
          <w:numId w:val="0"/>
        </w:numPr>
        <w:rPr>
          <w:rFonts w:ascii="Franklin Gothic Book" w:hAnsi="Franklin Gothic Book" w:cs="Times New Roman"/>
          <w:sz w:val="20"/>
          <w:szCs w:val="20"/>
        </w:rPr>
      </w:pPr>
    </w:p>
    <w:p w14:paraId="3474ABDB" w14:textId="77777777" w:rsidR="00097023" w:rsidRPr="00E76666" w:rsidRDefault="00097023" w:rsidP="00097023">
      <w:pPr>
        <w:rPr>
          <w:rFonts w:ascii="Franklin Gothic Book" w:hAnsi="Franklin Gothic Book"/>
          <w:sz w:val="20"/>
          <w:szCs w:val="20"/>
        </w:rPr>
      </w:pPr>
      <w:r w:rsidRPr="00E76666">
        <w:rPr>
          <w:rFonts w:ascii="Franklin Gothic Book" w:hAnsi="Franklin Gothic Book"/>
          <w:b/>
          <w:bCs/>
          <w:sz w:val="20"/>
          <w:szCs w:val="20"/>
        </w:rPr>
        <w:t xml:space="preserve">Members Present: </w:t>
      </w:r>
      <w:r w:rsidRPr="00E76666">
        <w:rPr>
          <w:rFonts w:ascii="Franklin Gothic Book" w:hAnsi="Franklin Gothic Book"/>
          <w:sz w:val="20"/>
          <w:szCs w:val="20"/>
        </w:rPr>
        <w:t xml:space="preserve">Patti Penkalski, Joey Kovnesky, Jackie </w:t>
      </w:r>
      <w:proofErr w:type="spellStart"/>
      <w:r w:rsidRPr="00E76666">
        <w:rPr>
          <w:rFonts w:ascii="Franklin Gothic Book" w:hAnsi="Franklin Gothic Book"/>
          <w:sz w:val="20"/>
          <w:szCs w:val="20"/>
        </w:rPr>
        <w:t>Konkel</w:t>
      </w:r>
      <w:proofErr w:type="spellEnd"/>
    </w:p>
    <w:p w14:paraId="7AF1C3CD" w14:textId="77777777" w:rsidR="00097023" w:rsidRPr="00E76666" w:rsidRDefault="00097023" w:rsidP="00097023">
      <w:pPr>
        <w:rPr>
          <w:rFonts w:ascii="Franklin Gothic Book" w:hAnsi="Franklin Gothic Book"/>
          <w:sz w:val="20"/>
          <w:szCs w:val="20"/>
        </w:rPr>
      </w:pPr>
    </w:p>
    <w:p w14:paraId="27F1881C" w14:textId="77777777" w:rsidR="00097023" w:rsidRPr="00E76666" w:rsidRDefault="00097023" w:rsidP="00097023">
      <w:pPr>
        <w:pStyle w:val="ListParagraph"/>
        <w:numPr>
          <w:ilvl w:val="0"/>
          <w:numId w:val="10"/>
        </w:numPr>
        <w:rPr>
          <w:rFonts w:ascii="Franklin Gothic Book" w:hAnsi="Franklin Gothic Book"/>
          <w:sz w:val="20"/>
          <w:szCs w:val="20"/>
        </w:rPr>
      </w:pPr>
      <w:r w:rsidRPr="00E76666">
        <w:rPr>
          <w:rFonts w:ascii="Franklin Gothic Book" w:hAnsi="Franklin Gothic Book"/>
          <w:sz w:val="20"/>
          <w:szCs w:val="20"/>
        </w:rPr>
        <w:t>The Stewardship Committee has been inactive for many years and is being revitalized</w:t>
      </w:r>
    </w:p>
    <w:p w14:paraId="77FF5EBA" w14:textId="77777777" w:rsidR="00097023" w:rsidRPr="00E76666" w:rsidRDefault="00097023" w:rsidP="00097023">
      <w:pPr>
        <w:pStyle w:val="ListParagraph"/>
        <w:numPr>
          <w:ilvl w:val="0"/>
          <w:numId w:val="10"/>
        </w:numPr>
        <w:rPr>
          <w:rFonts w:ascii="Franklin Gothic Book" w:hAnsi="Franklin Gothic Book"/>
          <w:sz w:val="20"/>
          <w:szCs w:val="20"/>
        </w:rPr>
      </w:pPr>
      <w:r w:rsidRPr="00E76666">
        <w:rPr>
          <w:rFonts w:ascii="Franklin Gothic Book" w:hAnsi="Franklin Gothic Book"/>
          <w:sz w:val="20"/>
          <w:szCs w:val="20"/>
        </w:rPr>
        <w:t>We are in a pandemic and at this point stewardship cannot operate many past practices such as in-person events – how can we engage parishioners in stewardship during a pandemic?</w:t>
      </w:r>
    </w:p>
    <w:p w14:paraId="1AE20D7E" w14:textId="77777777" w:rsidR="00097023" w:rsidRPr="00E76666" w:rsidRDefault="00097023" w:rsidP="00097023">
      <w:pPr>
        <w:pStyle w:val="ListParagraph"/>
        <w:numPr>
          <w:ilvl w:val="0"/>
          <w:numId w:val="10"/>
        </w:numPr>
        <w:rPr>
          <w:rFonts w:ascii="Franklin Gothic Book" w:hAnsi="Franklin Gothic Book"/>
          <w:sz w:val="20"/>
          <w:szCs w:val="20"/>
        </w:rPr>
      </w:pPr>
      <w:r w:rsidRPr="00E76666">
        <w:rPr>
          <w:rFonts w:ascii="Franklin Gothic Book" w:hAnsi="Franklin Gothic Book"/>
          <w:sz w:val="20"/>
          <w:szCs w:val="20"/>
        </w:rPr>
        <w:t>St. Greg’s has historically been known as a welcoming parish community. What can we do to continue this? We are not doing enough in the pandemic</w:t>
      </w:r>
    </w:p>
    <w:p w14:paraId="6D2C616E" w14:textId="77777777" w:rsidR="00097023" w:rsidRPr="00E76666" w:rsidRDefault="00097023" w:rsidP="00097023">
      <w:pPr>
        <w:pStyle w:val="ListParagraph"/>
        <w:numPr>
          <w:ilvl w:val="0"/>
          <w:numId w:val="10"/>
        </w:numPr>
        <w:rPr>
          <w:rFonts w:ascii="Franklin Gothic Book" w:hAnsi="Franklin Gothic Book"/>
          <w:sz w:val="20"/>
          <w:szCs w:val="20"/>
        </w:rPr>
      </w:pPr>
      <w:r w:rsidRPr="00E76666">
        <w:rPr>
          <w:rFonts w:ascii="Franklin Gothic Book" w:hAnsi="Franklin Gothic Book"/>
          <w:sz w:val="20"/>
          <w:szCs w:val="20"/>
        </w:rPr>
        <w:t xml:space="preserve">Long terms focuses of this committee include drawing in a younger membership base and increased engagement with the neighborhood/community, but in light of COVID, we  decided on current, immediate focus area of staying connected with current parishioners and how we can continue to connect and engage our current members, especially members who are currently not attending mass. </w:t>
      </w:r>
    </w:p>
    <w:p w14:paraId="5AA29DD0" w14:textId="77777777" w:rsidR="00097023" w:rsidRPr="00E76666" w:rsidRDefault="00097023" w:rsidP="00097023">
      <w:pPr>
        <w:pStyle w:val="ListParagraph"/>
        <w:numPr>
          <w:ilvl w:val="1"/>
          <w:numId w:val="10"/>
        </w:numPr>
        <w:rPr>
          <w:rFonts w:ascii="Franklin Gothic Book" w:hAnsi="Franklin Gothic Book"/>
          <w:sz w:val="20"/>
          <w:szCs w:val="20"/>
        </w:rPr>
      </w:pPr>
      <w:r w:rsidRPr="00E76666">
        <w:rPr>
          <w:rFonts w:ascii="Franklin Gothic Book" w:hAnsi="Franklin Gothic Book"/>
          <w:sz w:val="20"/>
          <w:szCs w:val="20"/>
        </w:rPr>
        <w:t xml:space="preserve">Idea for staff to create a “One-Word Video” – staff members think of a word or phrase to complete the sentence “We Miss </w:t>
      </w:r>
      <w:proofErr w:type="gramStart"/>
      <w:r w:rsidRPr="00E76666">
        <w:rPr>
          <w:rFonts w:ascii="Franklin Gothic Book" w:hAnsi="Franklin Gothic Book"/>
          <w:sz w:val="20"/>
          <w:szCs w:val="20"/>
        </w:rPr>
        <w:t>Your</w:t>
      </w:r>
      <w:proofErr w:type="gramEnd"/>
      <w:r w:rsidRPr="00E76666">
        <w:rPr>
          <w:rFonts w:ascii="Franklin Gothic Book" w:hAnsi="Franklin Gothic Book"/>
          <w:sz w:val="20"/>
          <w:szCs w:val="20"/>
        </w:rPr>
        <w:t>…” and take a picture of themselves holding their sign. The pictures are edited together with someone (Father Todd or maybe the staff as a group?) ending the video saying that we miss you and can’t wait to see you again soon. Joey will edit the video together and it can be emailed out, posted on Facebook/website, linked in a QR code in the stewardship letter, etc.</w:t>
      </w:r>
    </w:p>
    <w:p w14:paraId="2B8D2149" w14:textId="77777777" w:rsidR="00097023" w:rsidRPr="00E76666" w:rsidRDefault="00097023" w:rsidP="00097023">
      <w:pPr>
        <w:pStyle w:val="ListParagraph"/>
        <w:numPr>
          <w:ilvl w:val="1"/>
          <w:numId w:val="10"/>
        </w:numPr>
        <w:rPr>
          <w:rFonts w:ascii="Franklin Gothic Book" w:hAnsi="Franklin Gothic Book"/>
          <w:sz w:val="20"/>
          <w:szCs w:val="20"/>
        </w:rPr>
      </w:pPr>
      <w:r w:rsidRPr="00E76666">
        <w:rPr>
          <w:rFonts w:ascii="Franklin Gothic Book" w:hAnsi="Franklin Gothic Book"/>
          <w:sz w:val="20"/>
          <w:szCs w:val="20"/>
        </w:rPr>
        <w:t>Idea for weekly feature on the Facebook page to get to know staff members – a staff member is highlighted each week with either a video or picture, and an introduction from them</w:t>
      </w:r>
    </w:p>
    <w:p w14:paraId="6042B67F" w14:textId="77777777" w:rsidR="00097023" w:rsidRPr="00E76666" w:rsidRDefault="00097023" w:rsidP="00097023">
      <w:pPr>
        <w:pStyle w:val="ListParagraph"/>
        <w:numPr>
          <w:ilvl w:val="0"/>
          <w:numId w:val="10"/>
        </w:numPr>
        <w:rPr>
          <w:rFonts w:ascii="Franklin Gothic Book" w:hAnsi="Franklin Gothic Book"/>
          <w:sz w:val="20"/>
          <w:szCs w:val="20"/>
        </w:rPr>
      </w:pPr>
      <w:r w:rsidRPr="00E76666">
        <w:rPr>
          <w:rFonts w:ascii="Franklin Gothic Book" w:hAnsi="Franklin Gothic Book"/>
          <w:sz w:val="20"/>
          <w:szCs w:val="20"/>
        </w:rPr>
        <w:t>We want to increase communication tools we use. Current communication platforms include website, bulletin, stewardship letter, and Facebook. Information now is regurgitated across all platforms. Focus on tailoring to different age groups. Increased use of electronic platforms can include direct links to videos, event pages, etc., as well as decreased mailing costs</w:t>
      </w:r>
    </w:p>
    <w:p w14:paraId="7A602330" w14:textId="77777777" w:rsidR="00097023" w:rsidRPr="00E76666" w:rsidRDefault="00097023" w:rsidP="00097023">
      <w:pPr>
        <w:pStyle w:val="ListParagraph"/>
        <w:numPr>
          <w:ilvl w:val="1"/>
          <w:numId w:val="10"/>
        </w:numPr>
        <w:rPr>
          <w:rFonts w:ascii="Franklin Gothic Book" w:hAnsi="Franklin Gothic Book"/>
          <w:sz w:val="20"/>
          <w:szCs w:val="20"/>
        </w:rPr>
      </w:pPr>
      <w:r w:rsidRPr="00E76666">
        <w:rPr>
          <w:rFonts w:ascii="Franklin Gothic Book" w:hAnsi="Franklin Gothic Book"/>
          <w:sz w:val="20"/>
          <w:szCs w:val="20"/>
        </w:rPr>
        <w:t xml:space="preserve">Patti will ask Joel to be a part of the Stewardship Committee </w:t>
      </w:r>
    </w:p>
    <w:p w14:paraId="5CB3A631" w14:textId="7D325DA0" w:rsidR="000C6D7F" w:rsidRPr="00E76666" w:rsidRDefault="000C6D7F">
      <w:pPr>
        <w:rPr>
          <w:rFonts w:ascii="Franklin Gothic Book" w:hAnsi="Franklin Gothic Book" w:cs="Times New Roman"/>
          <w:b/>
          <w:sz w:val="20"/>
          <w:szCs w:val="20"/>
          <w:u w:val="single"/>
        </w:rPr>
      </w:pPr>
      <w:r w:rsidRPr="00E76666">
        <w:rPr>
          <w:rFonts w:ascii="Franklin Gothic Book" w:hAnsi="Franklin Gothic Book" w:cs="Times New Roman"/>
          <w:b/>
          <w:sz w:val="20"/>
          <w:szCs w:val="20"/>
          <w:u w:val="single"/>
        </w:rPr>
        <w:br w:type="page"/>
      </w:r>
    </w:p>
    <w:p w14:paraId="103EB2C5" w14:textId="77777777" w:rsidR="0000226C" w:rsidRPr="00E76666" w:rsidRDefault="0000226C" w:rsidP="00F8094B">
      <w:pPr>
        <w:pStyle w:val="ListBullet"/>
        <w:keepNext/>
        <w:keepLines/>
        <w:numPr>
          <w:ilvl w:val="0"/>
          <w:numId w:val="0"/>
        </w:numPr>
        <w:rPr>
          <w:rFonts w:ascii="Franklin Gothic Book" w:hAnsi="Franklin Gothic Book" w:cs="Times New Roman"/>
          <w:b/>
          <w:sz w:val="20"/>
          <w:szCs w:val="20"/>
          <w:u w:val="single"/>
        </w:rPr>
      </w:pPr>
    </w:p>
    <w:p w14:paraId="72FB9DFC" w14:textId="39230AD0" w:rsidR="00A201F5" w:rsidRPr="00E76666" w:rsidRDefault="0000226C" w:rsidP="00F8094B">
      <w:pPr>
        <w:pStyle w:val="ListBullet"/>
        <w:keepNext/>
        <w:keepLines/>
        <w:numPr>
          <w:ilvl w:val="0"/>
          <w:numId w:val="0"/>
        </w:numPr>
        <w:rPr>
          <w:rFonts w:ascii="Franklin Gothic Book" w:hAnsi="Franklin Gothic Book" w:cs="Times New Roman"/>
          <w:sz w:val="20"/>
          <w:szCs w:val="20"/>
        </w:rPr>
      </w:pPr>
      <w:r w:rsidRPr="00E76666">
        <w:rPr>
          <w:rFonts w:ascii="Franklin Gothic Book" w:hAnsi="Franklin Gothic Book" w:cs="Times New Roman"/>
          <w:b/>
          <w:sz w:val="20"/>
          <w:szCs w:val="20"/>
          <w:u w:val="single"/>
        </w:rPr>
        <w:t>School</w:t>
      </w:r>
      <w:r w:rsidRPr="00E76666">
        <w:rPr>
          <w:rFonts w:ascii="Franklin Gothic Book" w:hAnsi="Franklin Gothic Book" w:cs="Times New Roman"/>
          <w:sz w:val="20"/>
          <w:szCs w:val="20"/>
        </w:rPr>
        <w:t xml:space="preserve">:  </w:t>
      </w:r>
      <w:proofErr w:type="spellStart"/>
      <w:r w:rsidRPr="00E76666">
        <w:rPr>
          <w:rFonts w:ascii="Franklin Gothic Book" w:hAnsi="Franklin Gothic Book" w:cs="Times New Roman"/>
          <w:sz w:val="20"/>
          <w:szCs w:val="20"/>
        </w:rPr>
        <w:t>Yolande</w:t>
      </w:r>
      <w:proofErr w:type="spellEnd"/>
      <w:r w:rsidRPr="00E76666">
        <w:rPr>
          <w:rFonts w:ascii="Franklin Gothic Book" w:hAnsi="Franklin Gothic Book" w:cs="Times New Roman"/>
          <w:sz w:val="20"/>
          <w:szCs w:val="20"/>
        </w:rPr>
        <w:t xml:space="preserve"> </w:t>
      </w:r>
      <w:proofErr w:type="spellStart"/>
      <w:r w:rsidRPr="00E76666">
        <w:rPr>
          <w:rFonts w:ascii="Franklin Gothic Book" w:hAnsi="Franklin Gothic Book" w:cs="Times New Roman"/>
          <w:sz w:val="20"/>
          <w:szCs w:val="20"/>
        </w:rPr>
        <w:t>Lask</w:t>
      </w:r>
      <w:r w:rsidR="00A201F5" w:rsidRPr="00E76666">
        <w:rPr>
          <w:rFonts w:ascii="Franklin Gothic Book" w:hAnsi="Franklin Gothic Book" w:cs="Times New Roman"/>
          <w:sz w:val="20"/>
          <w:szCs w:val="20"/>
        </w:rPr>
        <w:t>y</w:t>
      </w:r>
      <w:proofErr w:type="spellEnd"/>
    </w:p>
    <w:p w14:paraId="1062A010" w14:textId="3FB33212" w:rsidR="00F8094B" w:rsidRPr="00E76666" w:rsidRDefault="00F8094B" w:rsidP="00F8094B">
      <w:pPr>
        <w:pStyle w:val="ListBullet"/>
        <w:keepNext/>
        <w:keepLines/>
        <w:numPr>
          <w:ilvl w:val="0"/>
          <w:numId w:val="0"/>
        </w:numPr>
        <w:rPr>
          <w:rFonts w:ascii="Franklin Gothic Book" w:hAnsi="Franklin Gothic Book" w:cs="Times New Roman"/>
          <w:sz w:val="20"/>
          <w:szCs w:val="20"/>
        </w:rPr>
      </w:pPr>
    </w:p>
    <w:p w14:paraId="5894A0CC" w14:textId="43CAF017" w:rsidR="00097023" w:rsidRPr="00E76666" w:rsidRDefault="00033389" w:rsidP="00F8094B">
      <w:pPr>
        <w:pStyle w:val="ListBullet"/>
        <w:keepNext/>
        <w:keepLines/>
        <w:numPr>
          <w:ilvl w:val="0"/>
          <w:numId w:val="0"/>
        </w:numPr>
        <w:rPr>
          <w:rFonts w:ascii="Franklin Gothic Book" w:hAnsi="Franklin Gothic Book" w:cs="Times New Roman"/>
          <w:sz w:val="20"/>
          <w:szCs w:val="20"/>
        </w:rPr>
      </w:pPr>
      <w:r>
        <w:rPr>
          <w:rFonts w:ascii="Franklin Gothic Book" w:hAnsi="Franklin Gothic Book" w:cs="Times New Roman"/>
          <w:sz w:val="20"/>
          <w:szCs w:val="20"/>
        </w:rPr>
        <w:t>Nothing to report</w:t>
      </w:r>
      <w:r w:rsidR="000C6D7F" w:rsidRPr="00E76666">
        <w:rPr>
          <w:rFonts w:ascii="Franklin Gothic Book" w:hAnsi="Franklin Gothic Book" w:cs="Times New Roman"/>
          <w:sz w:val="20"/>
          <w:szCs w:val="20"/>
        </w:rPr>
        <w:t>.</w:t>
      </w:r>
    </w:p>
    <w:p w14:paraId="68AC48B9" w14:textId="77777777" w:rsidR="00097023" w:rsidRPr="00E76666" w:rsidRDefault="00097023" w:rsidP="00F8094B">
      <w:pPr>
        <w:pStyle w:val="ListBullet"/>
        <w:keepNext/>
        <w:keepLines/>
        <w:numPr>
          <w:ilvl w:val="0"/>
          <w:numId w:val="0"/>
        </w:numPr>
        <w:rPr>
          <w:rFonts w:ascii="Franklin Gothic Book" w:hAnsi="Franklin Gothic Book" w:cs="Times New Roman"/>
          <w:sz w:val="20"/>
          <w:szCs w:val="20"/>
        </w:rPr>
      </w:pPr>
    </w:p>
    <w:sectPr w:rsidR="00097023" w:rsidRPr="00E76666" w:rsidSect="001B3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FC9F28"/>
    <w:lvl w:ilvl="0">
      <w:start w:val="1"/>
      <w:numFmt w:val="bullet"/>
      <w:pStyle w:val="ListBullet"/>
      <w:lvlText w:val=""/>
      <w:lvlJc w:val="left"/>
      <w:pPr>
        <w:tabs>
          <w:tab w:val="num" w:pos="4860"/>
        </w:tabs>
        <w:ind w:left="4860" w:hanging="360"/>
      </w:pPr>
      <w:rPr>
        <w:rFonts w:ascii="Symbol" w:hAnsi="Symbol" w:hint="default"/>
      </w:rPr>
    </w:lvl>
  </w:abstractNum>
  <w:abstractNum w:abstractNumId="1" w15:restartNumberingAfterBreak="0">
    <w:nsid w:val="1545259F"/>
    <w:multiLevelType w:val="multilevel"/>
    <w:tmpl w:val="17FC8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02CE5"/>
    <w:multiLevelType w:val="multilevel"/>
    <w:tmpl w:val="1A603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63477"/>
    <w:multiLevelType w:val="multilevel"/>
    <w:tmpl w:val="03BE0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DF1F14"/>
    <w:multiLevelType w:val="hybridMultilevel"/>
    <w:tmpl w:val="D32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FC0"/>
    <w:multiLevelType w:val="multilevel"/>
    <w:tmpl w:val="06C63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D6C67"/>
    <w:multiLevelType w:val="hybridMultilevel"/>
    <w:tmpl w:val="F894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6221AB"/>
    <w:multiLevelType w:val="multilevel"/>
    <w:tmpl w:val="D018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D196B"/>
    <w:multiLevelType w:val="hybridMultilevel"/>
    <w:tmpl w:val="541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D556A"/>
    <w:multiLevelType w:val="multilevel"/>
    <w:tmpl w:val="FFF4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1B026F"/>
    <w:multiLevelType w:val="hybridMultilevel"/>
    <w:tmpl w:val="26005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D4761B6"/>
    <w:multiLevelType w:val="hybridMultilevel"/>
    <w:tmpl w:val="C162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224481"/>
    <w:multiLevelType w:val="hybridMultilevel"/>
    <w:tmpl w:val="FC2A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5"/>
  </w:num>
  <w:num w:numId="6">
    <w:abstractNumId w:val="0"/>
  </w:num>
  <w:num w:numId="7">
    <w:abstractNumId w:val="8"/>
  </w:num>
  <w:num w:numId="8">
    <w:abstractNumId w:val="7"/>
  </w:num>
  <w:num w:numId="9">
    <w:abstractNumId w:val="4"/>
  </w:num>
  <w:num w:numId="10">
    <w:abstractNumId w:val="10"/>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4"/>
    <w:rsid w:val="0000226C"/>
    <w:rsid w:val="00016A4B"/>
    <w:rsid w:val="00033389"/>
    <w:rsid w:val="00044C84"/>
    <w:rsid w:val="00060573"/>
    <w:rsid w:val="00065552"/>
    <w:rsid w:val="00065AB1"/>
    <w:rsid w:val="00066A44"/>
    <w:rsid w:val="00097023"/>
    <w:rsid w:val="000C6D7F"/>
    <w:rsid w:val="000D7982"/>
    <w:rsid w:val="001114B9"/>
    <w:rsid w:val="00112FB8"/>
    <w:rsid w:val="00127D07"/>
    <w:rsid w:val="001C2D60"/>
    <w:rsid w:val="001D1D13"/>
    <w:rsid w:val="002068CD"/>
    <w:rsid w:val="00221CD2"/>
    <w:rsid w:val="0022358F"/>
    <w:rsid w:val="00225694"/>
    <w:rsid w:val="00230858"/>
    <w:rsid w:val="00243057"/>
    <w:rsid w:val="00256A78"/>
    <w:rsid w:val="002834D6"/>
    <w:rsid w:val="002856CD"/>
    <w:rsid w:val="002F65A0"/>
    <w:rsid w:val="00323810"/>
    <w:rsid w:val="00330391"/>
    <w:rsid w:val="00331000"/>
    <w:rsid w:val="0035072D"/>
    <w:rsid w:val="00352353"/>
    <w:rsid w:val="00367037"/>
    <w:rsid w:val="00383141"/>
    <w:rsid w:val="003A3C64"/>
    <w:rsid w:val="003A5647"/>
    <w:rsid w:val="003D0592"/>
    <w:rsid w:val="003D212B"/>
    <w:rsid w:val="00423C63"/>
    <w:rsid w:val="004273AF"/>
    <w:rsid w:val="00461418"/>
    <w:rsid w:val="004A7ADF"/>
    <w:rsid w:val="00511323"/>
    <w:rsid w:val="005242D9"/>
    <w:rsid w:val="005326C0"/>
    <w:rsid w:val="00542C7A"/>
    <w:rsid w:val="005430D0"/>
    <w:rsid w:val="0054772B"/>
    <w:rsid w:val="005909AC"/>
    <w:rsid w:val="005A1A0D"/>
    <w:rsid w:val="005A2A11"/>
    <w:rsid w:val="005B23B5"/>
    <w:rsid w:val="005C2E12"/>
    <w:rsid w:val="005F157A"/>
    <w:rsid w:val="005F53C0"/>
    <w:rsid w:val="0063555D"/>
    <w:rsid w:val="00654109"/>
    <w:rsid w:val="0067678B"/>
    <w:rsid w:val="006B101A"/>
    <w:rsid w:val="00707983"/>
    <w:rsid w:val="00707EE5"/>
    <w:rsid w:val="00751803"/>
    <w:rsid w:val="00766745"/>
    <w:rsid w:val="00781CBF"/>
    <w:rsid w:val="00792911"/>
    <w:rsid w:val="007C000C"/>
    <w:rsid w:val="007C6060"/>
    <w:rsid w:val="007D0A48"/>
    <w:rsid w:val="00803B33"/>
    <w:rsid w:val="008472C7"/>
    <w:rsid w:val="008701BA"/>
    <w:rsid w:val="00874D49"/>
    <w:rsid w:val="00880391"/>
    <w:rsid w:val="00891D72"/>
    <w:rsid w:val="00975719"/>
    <w:rsid w:val="009C7A02"/>
    <w:rsid w:val="00A05538"/>
    <w:rsid w:val="00A201F5"/>
    <w:rsid w:val="00A27040"/>
    <w:rsid w:val="00A84063"/>
    <w:rsid w:val="00A8609D"/>
    <w:rsid w:val="00AC0114"/>
    <w:rsid w:val="00B308FD"/>
    <w:rsid w:val="00B53CBB"/>
    <w:rsid w:val="00B8585E"/>
    <w:rsid w:val="00BA2145"/>
    <w:rsid w:val="00BA3CCD"/>
    <w:rsid w:val="00BB0BFB"/>
    <w:rsid w:val="00BC3ED3"/>
    <w:rsid w:val="00BD11B9"/>
    <w:rsid w:val="00C429DD"/>
    <w:rsid w:val="00C67010"/>
    <w:rsid w:val="00C875EF"/>
    <w:rsid w:val="00CB7874"/>
    <w:rsid w:val="00D0770A"/>
    <w:rsid w:val="00D164FC"/>
    <w:rsid w:val="00D6031B"/>
    <w:rsid w:val="00D73EB6"/>
    <w:rsid w:val="00D82831"/>
    <w:rsid w:val="00DA5664"/>
    <w:rsid w:val="00DC5A47"/>
    <w:rsid w:val="00DC735C"/>
    <w:rsid w:val="00DE2ADE"/>
    <w:rsid w:val="00DF1086"/>
    <w:rsid w:val="00E161EE"/>
    <w:rsid w:val="00E213A3"/>
    <w:rsid w:val="00E529FD"/>
    <w:rsid w:val="00E611CE"/>
    <w:rsid w:val="00E76666"/>
    <w:rsid w:val="00E94E76"/>
    <w:rsid w:val="00ED0D31"/>
    <w:rsid w:val="00EE4241"/>
    <w:rsid w:val="00F06F58"/>
    <w:rsid w:val="00F422FC"/>
    <w:rsid w:val="00F620D6"/>
    <w:rsid w:val="00F65D44"/>
    <w:rsid w:val="00F65D62"/>
    <w:rsid w:val="00F8094B"/>
    <w:rsid w:val="00FC1BC7"/>
    <w:rsid w:val="00FC1D74"/>
    <w:rsid w:val="00FD553E"/>
    <w:rsid w:val="00FD5F5D"/>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2BC3"/>
  <w15:docId w15:val="{9D287E93-78C1-490E-9586-A77DE1BC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611CE"/>
    <w:rPr>
      <w:rFonts w:asciiTheme="minorHAnsi" w:eastAsiaTheme="minorHAnsi" w:hAnsiTheme="minorHAnsi" w:cstheme="minorBidi"/>
    </w:rPr>
  </w:style>
  <w:style w:type="paragraph" w:styleId="ListBullet">
    <w:name w:val="List Bullet"/>
    <w:basedOn w:val="Normal"/>
    <w:uiPriority w:val="99"/>
    <w:unhideWhenUsed/>
    <w:rsid w:val="003D212B"/>
    <w:pPr>
      <w:numPr>
        <w:numId w:val="6"/>
      </w:numPr>
      <w:contextualSpacing/>
    </w:pPr>
  </w:style>
  <w:style w:type="paragraph" w:styleId="ListParagraph">
    <w:name w:val="List Paragraph"/>
    <w:basedOn w:val="Normal"/>
    <w:uiPriority w:val="34"/>
    <w:qFormat/>
    <w:rsid w:val="00707EE5"/>
    <w:pPr>
      <w:ind w:left="720"/>
      <w:contextualSpacing/>
    </w:pPr>
  </w:style>
  <w:style w:type="paragraph" w:styleId="NormalWeb">
    <w:name w:val="Normal (Web)"/>
    <w:basedOn w:val="Normal"/>
    <w:uiPriority w:val="99"/>
    <w:unhideWhenUsed/>
    <w:rsid w:val="00256A78"/>
    <w:rPr>
      <w:rFonts w:eastAsiaTheme="minorHAnsi"/>
    </w:rPr>
  </w:style>
  <w:style w:type="paragraph" w:styleId="PlainText">
    <w:name w:val="Plain Text"/>
    <w:basedOn w:val="Normal"/>
    <w:link w:val="PlainTextChar"/>
    <w:uiPriority w:val="99"/>
    <w:semiHidden/>
    <w:unhideWhenUsed/>
    <w:rsid w:val="00ED0D31"/>
    <w:rPr>
      <w:rFonts w:ascii="Franklin Gothic Book" w:eastAsia="Times New Roman" w:hAnsi="Franklin Gothic Book" w:cstheme="minorBidi"/>
      <w:szCs w:val="21"/>
    </w:rPr>
  </w:style>
  <w:style w:type="character" w:customStyle="1" w:styleId="PlainTextChar">
    <w:name w:val="Plain Text Char"/>
    <w:basedOn w:val="DefaultParagraphFont"/>
    <w:link w:val="PlainText"/>
    <w:uiPriority w:val="99"/>
    <w:semiHidden/>
    <w:rsid w:val="00ED0D31"/>
    <w:rPr>
      <w:rFonts w:ascii="Franklin Gothic Book" w:eastAsia="Times New Roman" w:hAnsi="Franklin Gothic Book"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152">
      <w:bodyDiv w:val="1"/>
      <w:marLeft w:val="0"/>
      <w:marRight w:val="0"/>
      <w:marTop w:val="0"/>
      <w:marBottom w:val="0"/>
      <w:divBdr>
        <w:top w:val="none" w:sz="0" w:space="0" w:color="auto"/>
        <w:left w:val="none" w:sz="0" w:space="0" w:color="auto"/>
        <w:bottom w:val="none" w:sz="0" w:space="0" w:color="auto"/>
        <w:right w:val="none" w:sz="0" w:space="0" w:color="auto"/>
      </w:divBdr>
    </w:div>
    <w:div w:id="72433494">
      <w:bodyDiv w:val="1"/>
      <w:marLeft w:val="0"/>
      <w:marRight w:val="0"/>
      <w:marTop w:val="0"/>
      <w:marBottom w:val="0"/>
      <w:divBdr>
        <w:top w:val="none" w:sz="0" w:space="0" w:color="auto"/>
        <w:left w:val="none" w:sz="0" w:space="0" w:color="auto"/>
        <w:bottom w:val="none" w:sz="0" w:space="0" w:color="auto"/>
        <w:right w:val="none" w:sz="0" w:space="0" w:color="auto"/>
      </w:divBdr>
    </w:div>
    <w:div w:id="210464148">
      <w:bodyDiv w:val="1"/>
      <w:marLeft w:val="0"/>
      <w:marRight w:val="0"/>
      <w:marTop w:val="0"/>
      <w:marBottom w:val="0"/>
      <w:divBdr>
        <w:top w:val="none" w:sz="0" w:space="0" w:color="auto"/>
        <w:left w:val="none" w:sz="0" w:space="0" w:color="auto"/>
        <w:bottom w:val="none" w:sz="0" w:space="0" w:color="auto"/>
        <w:right w:val="none" w:sz="0" w:space="0" w:color="auto"/>
      </w:divBdr>
    </w:div>
    <w:div w:id="414328459">
      <w:bodyDiv w:val="1"/>
      <w:marLeft w:val="0"/>
      <w:marRight w:val="0"/>
      <w:marTop w:val="0"/>
      <w:marBottom w:val="0"/>
      <w:divBdr>
        <w:top w:val="none" w:sz="0" w:space="0" w:color="auto"/>
        <w:left w:val="none" w:sz="0" w:space="0" w:color="auto"/>
        <w:bottom w:val="none" w:sz="0" w:space="0" w:color="auto"/>
        <w:right w:val="none" w:sz="0" w:space="0" w:color="auto"/>
      </w:divBdr>
    </w:div>
    <w:div w:id="476872612">
      <w:bodyDiv w:val="1"/>
      <w:marLeft w:val="0"/>
      <w:marRight w:val="0"/>
      <w:marTop w:val="0"/>
      <w:marBottom w:val="0"/>
      <w:divBdr>
        <w:top w:val="none" w:sz="0" w:space="0" w:color="auto"/>
        <w:left w:val="none" w:sz="0" w:space="0" w:color="auto"/>
        <w:bottom w:val="none" w:sz="0" w:space="0" w:color="auto"/>
        <w:right w:val="none" w:sz="0" w:space="0" w:color="auto"/>
      </w:divBdr>
    </w:div>
    <w:div w:id="495802890">
      <w:bodyDiv w:val="1"/>
      <w:marLeft w:val="0"/>
      <w:marRight w:val="0"/>
      <w:marTop w:val="0"/>
      <w:marBottom w:val="0"/>
      <w:divBdr>
        <w:top w:val="none" w:sz="0" w:space="0" w:color="auto"/>
        <w:left w:val="none" w:sz="0" w:space="0" w:color="auto"/>
        <w:bottom w:val="none" w:sz="0" w:space="0" w:color="auto"/>
        <w:right w:val="none" w:sz="0" w:space="0" w:color="auto"/>
      </w:divBdr>
    </w:div>
    <w:div w:id="549148780">
      <w:bodyDiv w:val="1"/>
      <w:marLeft w:val="0"/>
      <w:marRight w:val="0"/>
      <w:marTop w:val="0"/>
      <w:marBottom w:val="0"/>
      <w:divBdr>
        <w:top w:val="none" w:sz="0" w:space="0" w:color="auto"/>
        <w:left w:val="none" w:sz="0" w:space="0" w:color="auto"/>
        <w:bottom w:val="none" w:sz="0" w:space="0" w:color="auto"/>
        <w:right w:val="none" w:sz="0" w:space="0" w:color="auto"/>
      </w:divBdr>
    </w:div>
    <w:div w:id="570386104">
      <w:bodyDiv w:val="1"/>
      <w:marLeft w:val="0"/>
      <w:marRight w:val="0"/>
      <w:marTop w:val="0"/>
      <w:marBottom w:val="0"/>
      <w:divBdr>
        <w:top w:val="none" w:sz="0" w:space="0" w:color="auto"/>
        <w:left w:val="none" w:sz="0" w:space="0" w:color="auto"/>
        <w:bottom w:val="none" w:sz="0" w:space="0" w:color="auto"/>
        <w:right w:val="none" w:sz="0" w:space="0" w:color="auto"/>
      </w:divBdr>
    </w:div>
    <w:div w:id="659236636">
      <w:bodyDiv w:val="1"/>
      <w:marLeft w:val="0"/>
      <w:marRight w:val="0"/>
      <w:marTop w:val="0"/>
      <w:marBottom w:val="0"/>
      <w:divBdr>
        <w:top w:val="none" w:sz="0" w:space="0" w:color="auto"/>
        <w:left w:val="none" w:sz="0" w:space="0" w:color="auto"/>
        <w:bottom w:val="none" w:sz="0" w:space="0" w:color="auto"/>
        <w:right w:val="none" w:sz="0" w:space="0" w:color="auto"/>
      </w:divBdr>
    </w:div>
    <w:div w:id="846212631">
      <w:bodyDiv w:val="1"/>
      <w:marLeft w:val="0"/>
      <w:marRight w:val="0"/>
      <w:marTop w:val="0"/>
      <w:marBottom w:val="0"/>
      <w:divBdr>
        <w:top w:val="none" w:sz="0" w:space="0" w:color="auto"/>
        <w:left w:val="none" w:sz="0" w:space="0" w:color="auto"/>
        <w:bottom w:val="none" w:sz="0" w:space="0" w:color="auto"/>
        <w:right w:val="none" w:sz="0" w:space="0" w:color="auto"/>
      </w:divBdr>
    </w:div>
    <w:div w:id="846560445">
      <w:bodyDiv w:val="1"/>
      <w:marLeft w:val="0"/>
      <w:marRight w:val="0"/>
      <w:marTop w:val="0"/>
      <w:marBottom w:val="0"/>
      <w:divBdr>
        <w:top w:val="none" w:sz="0" w:space="0" w:color="auto"/>
        <w:left w:val="none" w:sz="0" w:space="0" w:color="auto"/>
        <w:bottom w:val="none" w:sz="0" w:space="0" w:color="auto"/>
        <w:right w:val="none" w:sz="0" w:space="0" w:color="auto"/>
      </w:divBdr>
    </w:div>
    <w:div w:id="942688169">
      <w:bodyDiv w:val="1"/>
      <w:marLeft w:val="0"/>
      <w:marRight w:val="0"/>
      <w:marTop w:val="0"/>
      <w:marBottom w:val="0"/>
      <w:divBdr>
        <w:top w:val="none" w:sz="0" w:space="0" w:color="auto"/>
        <w:left w:val="none" w:sz="0" w:space="0" w:color="auto"/>
        <w:bottom w:val="none" w:sz="0" w:space="0" w:color="auto"/>
        <w:right w:val="none" w:sz="0" w:space="0" w:color="auto"/>
      </w:divBdr>
    </w:div>
    <w:div w:id="954823371">
      <w:bodyDiv w:val="1"/>
      <w:marLeft w:val="0"/>
      <w:marRight w:val="0"/>
      <w:marTop w:val="0"/>
      <w:marBottom w:val="0"/>
      <w:divBdr>
        <w:top w:val="none" w:sz="0" w:space="0" w:color="auto"/>
        <w:left w:val="none" w:sz="0" w:space="0" w:color="auto"/>
        <w:bottom w:val="none" w:sz="0" w:space="0" w:color="auto"/>
        <w:right w:val="none" w:sz="0" w:space="0" w:color="auto"/>
      </w:divBdr>
    </w:div>
    <w:div w:id="965966434">
      <w:bodyDiv w:val="1"/>
      <w:marLeft w:val="0"/>
      <w:marRight w:val="0"/>
      <w:marTop w:val="0"/>
      <w:marBottom w:val="0"/>
      <w:divBdr>
        <w:top w:val="none" w:sz="0" w:space="0" w:color="auto"/>
        <w:left w:val="none" w:sz="0" w:space="0" w:color="auto"/>
        <w:bottom w:val="none" w:sz="0" w:space="0" w:color="auto"/>
        <w:right w:val="none" w:sz="0" w:space="0" w:color="auto"/>
      </w:divBdr>
    </w:div>
    <w:div w:id="1055617530">
      <w:bodyDiv w:val="1"/>
      <w:marLeft w:val="0"/>
      <w:marRight w:val="0"/>
      <w:marTop w:val="0"/>
      <w:marBottom w:val="0"/>
      <w:divBdr>
        <w:top w:val="none" w:sz="0" w:space="0" w:color="auto"/>
        <w:left w:val="none" w:sz="0" w:space="0" w:color="auto"/>
        <w:bottom w:val="none" w:sz="0" w:space="0" w:color="auto"/>
        <w:right w:val="none" w:sz="0" w:space="0" w:color="auto"/>
      </w:divBdr>
    </w:div>
    <w:div w:id="1101148640">
      <w:bodyDiv w:val="1"/>
      <w:marLeft w:val="0"/>
      <w:marRight w:val="0"/>
      <w:marTop w:val="0"/>
      <w:marBottom w:val="0"/>
      <w:divBdr>
        <w:top w:val="none" w:sz="0" w:space="0" w:color="auto"/>
        <w:left w:val="none" w:sz="0" w:space="0" w:color="auto"/>
        <w:bottom w:val="none" w:sz="0" w:space="0" w:color="auto"/>
        <w:right w:val="none" w:sz="0" w:space="0" w:color="auto"/>
      </w:divBdr>
    </w:div>
    <w:div w:id="1114209034">
      <w:bodyDiv w:val="1"/>
      <w:marLeft w:val="0"/>
      <w:marRight w:val="0"/>
      <w:marTop w:val="0"/>
      <w:marBottom w:val="0"/>
      <w:divBdr>
        <w:top w:val="none" w:sz="0" w:space="0" w:color="auto"/>
        <w:left w:val="none" w:sz="0" w:space="0" w:color="auto"/>
        <w:bottom w:val="none" w:sz="0" w:space="0" w:color="auto"/>
        <w:right w:val="none" w:sz="0" w:space="0" w:color="auto"/>
      </w:divBdr>
    </w:div>
    <w:div w:id="1169562901">
      <w:bodyDiv w:val="1"/>
      <w:marLeft w:val="0"/>
      <w:marRight w:val="0"/>
      <w:marTop w:val="0"/>
      <w:marBottom w:val="0"/>
      <w:divBdr>
        <w:top w:val="none" w:sz="0" w:space="0" w:color="auto"/>
        <w:left w:val="none" w:sz="0" w:space="0" w:color="auto"/>
        <w:bottom w:val="none" w:sz="0" w:space="0" w:color="auto"/>
        <w:right w:val="none" w:sz="0" w:space="0" w:color="auto"/>
      </w:divBdr>
    </w:div>
    <w:div w:id="1173492594">
      <w:bodyDiv w:val="1"/>
      <w:marLeft w:val="0"/>
      <w:marRight w:val="0"/>
      <w:marTop w:val="0"/>
      <w:marBottom w:val="0"/>
      <w:divBdr>
        <w:top w:val="none" w:sz="0" w:space="0" w:color="auto"/>
        <w:left w:val="none" w:sz="0" w:space="0" w:color="auto"/>
        <w:bottom w:val="none" w:sz="0" w:space="0" w:color="auto"/>
        <w:right w:val="none" w:sz="0" w:space="0" w:color="auto"/>
      </w:divBdr>
    </w:div>
    <w:div w:id="1363900225">
      <w:bodyDiv w:val="1"/>
      <w:marLeft w:val="0"/>
      <w:marRight w:val="0"/>
      <w:marTop w:val="0"/>
      <w:marBottom w:val="0"/>
      <w:divBdr>
        <w:top w:val="none" w:sz="0" w:space="0" w:color="auto"/>
        <w:left w:val="none" w:sz="0" w:space="0" w:color="auto"/>
        <w:bottom w:val="none" w:sz="0" w:space="0" w:color="auto"/>
        <w:right w:val="none" w:sz="0" w:space="0" w:color="auto"/>
      </w:divBdr>
    </w:div>
    <w:div w:id="1456749608">
      <w:bodyDiv w:val="1"/>
      <w:marLeft w:val="0"/>
      <w:marRight w:val="0"/>
      <w:marTop w:val="0"/>
      <w:marBottom w:val="0"/>
      <w:divBdr>
        <w:top w:val="none" w:sz="0" w:space="0" w:color="auto"/>
        <w:left w:val="none" w:sz="0" w:space="0" w:color="auto"/>
        <w:bottom w:val="none" w:sz="0" w:space="0" w:color="auto"/>
        <w:right w:val="none" w:sz="0" w:space="0" w:color="auto"/>
      </w:divBdr>
    </w:div>
    <w:div w:id="1534730282">
      <w:bodyDiv w:val="1"/>
      <w:marLeft w:val="0"/>
      <w:marRight w:val="0"/>
      <w:marTop w:val="0"/>
      <w:marBottom w:val="0"/>
      <w:divBdr>
        <w:top w:val="none" w:sz="0" w:space="0" w:color="auto"/>
        <w:left w:val="none" w:sz="0" w:space="0" w:color="auto"/>
        <w:bottom w:val="none" w:sz="0" w:space="0" w:color="auto"/>
        <w:right w:val="none" w:sz="0" w:space="0" w:color="auto"/>
      </w:divBdr>
    </w:div>
    <w:div w:id="1556547005">
      <w:bodyDiv w:val="1"/>
      <w:marLeft w:val="0"/>
      <w:marRight w:val="0"/>
      <w:marTop w:val="0"/>
      <w:marBottom w:val="0"/>
      <w:divBdr>
        <w:top w:val="none" w:sz="0" w:space="0" w:color="auto"/>
        <w:left w:val="none" w:sz="0" w:space="0" w:color="auto"/>
        <w:bottom w:val="none" w:sz="0" w:space="0" w:color="auto"/>
        <w:right w:val="none" w:sz="0" w:space="0" w:color="auto"/>
      </w:divBdr>
    </w:div>
    <w:div w:id="1646398087">
      <w:bodyDiv w:val="1"/>
      <w:marLeft w:val="0"/>
      <w:marRight w:val="0"/>
      <w:marTop w:val="0"/>
      <w:marBottom w:val="0"/>
      <w:divBdr>
        <w:top w:val="none" w:sz="0" w:space="0" w:color="auto"/>
        <w:left w:val="none" w:sz="0" w:space="0" w:color="auto"/>
        <w:bottom w:val="none" w:sz="0" w:space="0" w:color="auto"/>
        <w:right w:val="none" w:sz="0" w:space="0" w:color="auto"/>
      </w:divBdr>
    </w:div>
    <w:div w:id="1658339914">
      <w:bodyDiv w:val="1"/>
      <w:marLeft w:val="0"/>
      <w:marRight w:val="0"/>
      <w:marTop w:val="0"/>
      <w:marBottom w:val="0"/>
      <w:divBdr>
        <w:top w:val="none" w:sz="0" w:space="0" w:color="auto"/>
        <w:left w:val="none" w:sz="0" w:space="0" w:color="auto"/>
        <w:bottom w:val="none" w:sz="0" w:space="0" w:color="auto"/>
        <w:right w:val="none" w:sz="0" w:space="0" w:color="auto"/>
      </w:divBdr>
    </w:div>
    <w:div w:id="1664359909">
      <w:bodyDiv w:val="1"/>
      <w:marLeft w:val="0"/>
      <w:marRight w:val="0"/>
      <w:marTop w:val="0"/>
      <w:marBottom w:val="0"/>
      <w:divBdr>
        <w:top w:val="none" w:sz="0" w:space="0" w:color="auto"/>
        <w:left w:val="none" w:sz="0" w:space="0" w:color="auto"/>
        <w:bottom w:val="none" w:sz="0" w:space="0" w:color="auto"/>
        <w:right w:val="none" w:sz="0" w:space="0" w:color="auto"/>
      </w:divBdr>
    </w:div>
    <w:div w:id="1670987074">
      <w:bodyDiv w:val="1"/>
      <w:marLeft w:val="0"/>
      <w:marRight w:val="0"/>
      <w:marTop w:val="0"/>
      <w:marBottom w:val="0"/>
      <w:divBdr>
        <w:top w:val="none" w:sz="0" w:space="0" w:color="auto"/>
        <w:left w:val="none" w:sz="0" w:space="0" w:color="auto"/>
        <w:bottom w:val="none" w:sz="0" w:space="0" w:color="auto"/>
        <w:right w:val="none" w:sz="0" w:space="0" w:color="auto"/>
      </w:divBdr>
    </w:div>
    <w:div w:id="1877156972">
      <w:bodyDiv w:val="1"/>
      <w:marLeft w:val="0"/>
      <w:marRight w:val="0"/>
      <w:marTop w:val="0"/>
      <w:marBottom w:val="0"/>
      <w:divBdr>
        <w:top w:val="none" w:sz="0" w:space="0" w:color="auto"/>
        <w:left w:val="none" w:sz="0" w:space="0" w:color="auto"/>
        <w:bottom w:val="none" w:sz="0" w:space="0" w:color="auto"/>
        <w:right w:val="none" w:sz="0" w:space="0" w:color="auto"/>
      </w:divBdr>
    </w:div>
    <w:div w:id="1929461571">
      <w:bodyDiv w:val="1"/>
      <w:marLeft w:val="0"/>
      <w:marRight w:val="0"/>
      <w:marTop w:val="0"/>
      <w:marBottom w:val="0"/>
      <w:divBdr>
        <w:top w:val="none" w:sz="0" w:space="0" w:color="auto"/>
        <w:left w:val="none" w:sz="0" w:space="0" w:color="auto"/>
        <w:bottom w:val="none" w:sz="0" w:space="0" w:color="auto"/>
        <w:right w:val="none" w:sz="0" w:space="0" w:color="auto"/>
      </w:divBdr>
    </w:div>
    <w:div w:id="2044400343">
      <w:bodyDiv w:val="1"/>
      <w:marLeft w:val="0"/>
      <w:marRight w:val="0"/>
      <w:marTop w:val="0"/>
      <w:marBottom w:val="0"/>
      <w:divBdr>
        <w:top w:val="none" w:sz="0" w:space="0" w:color="auto"/>
        <w:left w:val="none" w:sz="0" w:space="0" w:color="auto"/>
        <w:bottom w:val="none" w:sz="0" w:space="0" w:color="auto"/>
        <w:right w:val="none" w:sz="0" w:space="0" w:color="auto"/>
      </w:divBdr>
    </w:div>
    <w:div w:id="21014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70BB-D34E-4651-82B2-6853BE52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Lauran Vetuschi</dc:creator>
  <cp:lastModifiedBy>Sandra Alonso</cp:lastModifiedBy>
  <cp:revision>2</cp:revision>
  <cp:lastPrinted>2019-10-08T20:10:00Z</cp:lastPrinted>
  <dcterms:created xsi:type="dcterms:W3CDTF">2022-01-19T20:32:00Z</dcterms:created>
  <dcterms:modified xsi:type="dcterms:W3CDTF">2022-01-19T20:32:00Z</dcterms:modified>
</cp:coreProperties>
</file>