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Times New Roman" w:cs="Times New Roman"/>
          <w:b/>
          <w:bCs/>
          <w:color w:val="00000A"/>
          <w:kern w:val="0"/>
          <w:sz w:val="24"/>
          <w:szCs w:val="24"/>
          <w:lang w:val="en-US" w:eastAsia="en-US" w:bidi="ar-SA"/>
        </w:rPr>
        <w:t>JUNE</w:t>
      </w:r>
      <w:r>
        <w:rPr>
          <w:b/>
          <w:bCs/>
        </w:rPr>
        <w:t xml:space="preserve"> 2021 HOLY NAME SOCIETY CORNER  </w:t>
      </w:r>
    </w:p>
    <w:p>
      <w:pPr>
        <w:pStyle w:val="Normal"/>
        <w:jc w:val="both"/>
        <w:rPr>
          <w:b/>
          <w:b/>
          <w:bCs/>
        </w:rPr>
      </w:pPr>
      <w:r>
        <w:rPr>
          <w:b/>
          <w:bCs/>
        </w:rPr>
      </w:r>
    </w:p>
    <w:p>
      <w:pPr>
        <w:pStyle w:val="Normal"/>
        <w:jc w:val="both"/>
        <w:rPr/>
      </w:pPr>
      <w:r>
        <w:rPr/>
        <w:t>Ticket Winners:</w:t>
      </w:r>
    </w:p>
    <w:p>
      <w:pPr>
        <w:pStyle w:val="Normal"/>
        <w:jc w:val="both"/>
        <w:rPr/>
      </w:pPr>
      <w:r>
        <w:rPr/>
      </w:r>
    </w:p>
    <w:p>
      <w:pPr>
        <w:pStyle w:val="ListParagraph"/>
        <w:numPr>
          <w:ilvl w:val="0"/>
          <w:numId w:val="1"/>
        </w:numPr>
        <w:jc w:val="both"/>
        <w:rPr/>
      </w:pPr>
      <w:r>
        <w:rPr/>
        <w:t>$1000:</w:t>
        <w:tab/>
        <w:t>E14</w:t>
        <w:tab/>
      </w:r>
      <w:r>
        <w:rPr>
          <w:rFonts w:eastAsia="Times New Roman" w:cs="Times New Roman"/>
          <w:color w:val="00000A"/>
          <w:kern w:val="0"/>
          <w:sz w:val="24"/>
          <w:szCs w:val="24"/>
          <w:lang w:val="en-US" w:eastAsia="en-US" w:bidi="ar-SA"/>
        </w:rPr>
        <w:t>Breeyn Lane</w:t>
      </w:r>
    </w:p>
    <w:p>
      <w:pPr>
        <w:pStyle w:val="ListParagraph"/>
        <w:numPr>
          <w:ilvl w:val="0"/>
          <w:numId w:val="1"/>
        </w:numPr>
        <w:jc w:val="both"/>
        <w:rPr/>
      </w:pPr>
      <w:r>
        <w:rPr/>
        <w:t>$100:</w:t>
        <w:tab/>
      </w:r>
      <w:r>
        <w:rPr>
          <w:rFonts w:eastAsia="Times New Roman" w:cs="Times New Roman"/>
          <w:color w:val="00000A"/>
          <w:kern w:val="0"/>
          <w:sz w:val="24"/>
          <w:szCs w:val="24"/>
          <w:lang w:val="en-US" w:eastAsia="en-US" w:bidi="ar-SA"/>
        </w:rPr>
        <w:t>M63</w:t>
      </w:r>
      <w:r>
        <w:rPr/>
        <w:tab/>
      </w:r>
      <w:r>
        <w:rPr>
          <w:rFonts w:eastAsia="Times New Roman" w:cs="Times New Roman"/>
          <w:color w:val="00000A"/>
          <w:kern w:val="0"/>
          <w:sz w:val="24"/>
          <w:szCs w:val="24"/>
          <w:lang w:val="en-US" w:eastAsia="en-US" w:bidi="ar-SA"/>
        </w:rPr>
        <w:t>Lyndsay Riebling</w:t>
      </w:r>
    </w:p>
    <w:p>
      <w:pPr>
        <w:pStyle w:val="ListParagraph"/>
        <w:numPr>
          <w:ilvl w:val="0"/>
          <w:numId w:val="1"/>
        </w:numPr>
        <w:jc w:val="both"/>
        <w:rPr/>
      </w:pPr>
      <w:r>
        <w:rPr/>
        <w:t>$50:</w:t>
        <w:tab/>
      </w:r>
      <w:r>
        <w:rPr>
          <w:rFonts w:eastAsia="Times New Roman" w:cs="Times New Roman"/>
          <w:color w:val="00000A"/>
          <w:kern w:val="0"/>
          <w:sz w:val="24"/>
          <w:szCs w:val="24"/>
          <w:lang w:val="en-US" w:eastAsia="en-US" w:bidi="ar-SA"/>
        </w:rPr>
        <w:t>F83</w:t>
        <w:tab/>
        <w:t>Julie Doerr</w:t>
      </w:r>
    </w:p>
    <w:p>
      <w:pPr>
        <w:pStyle w:val="ListParagraph"/>
        <w:numPr>
          <w:ilvl w:val="0"/>
          <w:numId w:val="1"/>
        </w:numPr>
        <w:jc w:val="both"/>
        <w:rPr/>
      </w:pPr>
      <w:r>
        <w:rPr/>
        <w:t>$50:</w:t>
        <w:tab/>
        <w:t>W43</w:t>
        <w:tab/>
        <w:t>Julie Schmidt</w:t>
      </w:r>
    </w:p>
    <w:p>
      <w:pPr>
        <w:pStyle w:val="Normal"/>
        <w:jc w:val="both"/>
        <w:rPr>
          <w:i/>
          <w:i/>
          <w:iCs/>
        </w:rPr>
      </w:pPr>
      <w:r>
        <w:rPr>
          <w:i/>
          <w:iCs/>
        </w:rPr>
      </w:r>
    </w:p>
    <w:p>
      <w:pPr>
        <w:pStyle w:val="Normal"/>
        <w:jc w:val="both"/>
        <w:rPr/>
      </w:pPr>
      <w:r>
        <w:rPr/>
        <w:t>Summary of Minutes and Plans:</w:t>
      </w:r>
    </w:p>
    <w:p>
      <w:pPr>
        <w:pStyle w:val="Normal"/>
        <w:jc w:val="both"/>
        <w:rPr/>
      </w:pPr>
      <w:r>
        <w:rPr/>
      </w:r>
    </w:p>
    <w:p>
      <w:pPr>
        <w:pStyle w:val="ListParagraph"/>
        <w:numPr>
          <w:ilvl w:val="0"/>
          <w:numId w:val="2"/>
        </w:numPr>
        <w:jc w:val="both"/>
        <w:rPr/>
      </w:pPr>
      <w:r>
        <w:rPr>
          <w:rFonts w:eastAsia="Times New Roman" w:cs="Times New Roman"/>
          <w:color w:val="00000A"/>
          <w:kern w:val="0"/>
          <w:sz w:val="24"/>
          <w:szCs w:val="24"/>
          <w:lang w:val="en-US" w:eastAsia="en-US" w:bidi="ar-SA"/>
        </w:rPr>
        <w:t xml:space="preserve">Nicholas Kessler passed his title of President to Andrew Riebling in May and Andrew conducted his first meeting this month. Nick, the HNS thanks you for everything during your tenure and will support Andrew in his new role. </w:t>
      </w:r>
    </w:p>
    <w:p>
      <w:pPr>
        <w:pStyle w:val="ListParagraph"/>
        <w:numPr>
          <w:ilvl w:val="0"/>
          <w:numId w:val="2"/>
        </w:numPr>
        <w:jc w:val="both"/>
        <w:rPr/>
      </w:pPr>
      <w:r>
        <w:rPr>
          <w:rFonts w:eastAsia="Times New Roman" w:cs="Times New Roman"/>
          <w:color w:val="00000A"/>
          <w:kern w:val="0"/>
          <w:sz w:val="24"/>
          <w:szCs w:val="24"/>
          <w:lang w:val="en-US" w:eastAsia="en-US" w:bidi="ar-SA"/>
        </w:rPr>
        <w:t xml:space="preserve">We welcomed two new members, Mike </w:t>
      </w:r>
      <w:r>
        <w:rPr>
          <w:rFonts w:eastAsia="Times New Roman" w:cs="Times New Roman"/>
          <w:color w:val="00000A"/>
          <w:kern w:val="0"/>
          <w:sz w:val="24"/>
          <w:szCs w:val="24"/>
          <w:lang w:val="en-US" w:eastAsia="en-US" w:bidi="ar-SA"/>
        </w:rPr>
        <w:t>Melvin</w:t>
      </w:r>
      <w:r>
        <w:rPr>
          <w:rFonts w:eastAsia="Times New Roman" w:cs="Times New Roman"/>
          <w:color w:val="00000A"/>
          <w:kern w:val="0"/>
          <w:sz w:val="24"/>
          <w:szCs w:val="24"/>
          <w:lang w:val="en-US" w:eastAsia="en-US" w:bidi="ar-SA"/>
        </w:rPr>
        <w:t xml:space="preserve"> and John Williams, to the Holy Name Society. Guys, we’re glad to have you with us.</w:t>
      </w:r>
    </w:p>
    <w:p>
      <w:pPr>
        <w:pStyle w:val="ListParagraph"/>
        <w:numPr>
          <w:ilvl w:val="0"/>
          <w:numId w:val="2"/>
        </w:numPr>
        <w:jc w:val="both"/>
        <w:rPr/>
      </w:pPr>
      <w:r>
        <w:rPr>
          <w:rFonts w:eastAsia="Times New Roman" w:cs="Times New Roman"/>
          <w:color w:val="00000A"/>
          <w:kern w:val="0"/>
          <w:sz w:val="24"/>
          <w:szCs w:val="24"/>
          <w:lang w:val="en-US" w:eastAsia="en-US" w:bidi="ar-SA"/>
        </w:rPr>
        <w:t xml:space="preserve">Dianne Guttmann devoted a great deal of her time to </w:t>
      </w:r>
      <w:r>
        <w:rPr>
          <w:rFonts w:eastAsia="Times New Roman" w:cs="Times New Roman"/>
          <w:color w:val="00000A"/>
          <w:kern w:val="0"/>
          <w:sz w:val="24"/>
          <w:szCs w:val="24"/>
          <w:lang w:val="en-US" w:eastAsia="en-US" w:bidi="ar-SA"/>
        </w:rPr>
        <w:t xml:space="preserve">the Adult Faith Formation house </w:t>
      </w:r>
      <w:r>
        <w:rPr>
          <w:rFonts w:eastAsia="Times New Roman" w:cs="Times New Roman"/>
          <w:color w:val="00000A"/>
          <w:kern w:val="0"/>
          <w:sz w:val="24"/>
          <w:szCs w:val="24"/>
          <w:lang w:val="en-US" w:eastAsia="en-US" w:bidi="ar-SA"/>
        </w:rPr>
        <w:t xml:space="preserve">so we collaborated with the Mary and Martha Society and agreed to donate 18 </w:t>
      </w:r>
      <w:r>
        <w:rPr>
          <w:rFonts w:eastAsia="Times New Roman" w:cs="Times New Roman"/>
          <w:color w:val="00000A"/>
          <w:kern w:val="0"/>
          <w:sz w:val="24"/>
          <w:szCs w:val="24"/>
          <w:lang w:val="en-US" w:eastAsia="en-US" w:bidi="ar-SA"/>
        </w:rPr>
        <w:t xml:space="preserve">needed </w:t>
      </w:r>
      <w:r>
        <w:rPr>
          <w:rFonts w:eastAsia="Times New Roman" w:cs="Times New Roman"/>
          <w:color w:val="00000A"/>
          <w:kern w:val="0"/>
          <w:sz w:val="24"/>
          <w:szCs w:val="24"/>
          <w:lang w:val="en-US" w:eastAsia="en-US" w:bidi="ar-SA"/>
        </w:rPr>
        <w:t xml:space="preserve">chairs and a memoir in her honor. </w:t>
      </w:r>
    </w:p>
    <w:p>
      <w:pPr>
        <w:pStyle w:val="ListParagraph"/>
        <w:numPr>
          <w:ilvl w:val="0"/>
          <w:numId w:val="2"/>
        </w:numPr>
        <w:jc w:val="both"/>
        <w:rPr/>
      </w:pPr>
      <w:r>
        <w:rPr>
          <w:rFonts w:eastAsia="Times New Roman" w:cs="Times New Roman"/>
          <w:color w:val="00000A"/>
          <w:kern w:val="0"/>
          <w:sz w:val="24"/>
          <w:szCs w:val="24"/>
          <w:lang w:val="en-US" w:eastAsia="en-US" w:bidi="ar-SA"/>
        </w:rPr>
        <w:t>We’re sold out of HNS raffle tickets. If you have them, good luck for the remainder of the year. Everyone else, see you in 2022!</w:t>
      </w:r>
    </w:p>
    <w:p>
      <w:pPr>
        <w:pStyle w:val="Normal"/>
        <w:jc w:val="both"/>
        <w:rPr/>
      </w:pPr>
      <w:r>
        <w:rPr/>
      </w:r>
    </w:p>
    <w:p>
      <w:pPr>
        <w:pStyle w:val="Normal"/>
        <w:jc w:val="both"/>
        <w:rPr/>
      </w:pPr>
      <w:r>
        <w:rPr>
          <w:rFonts w:eastAsia="Times New Roman" w:cs="Times New Roman"/>
          <w:i/>
          <w:iCs/>
          <w:color w:val="00000A"/>
          <w:kern w:val="0"/>
          <w:sz w:val="24"/>
          <w:szCs w:val="24"/>
          <w:lang w:val="en-US" w:eastAsia="en-US" w:bidi="ar-SA"/>
        </w:rPr>
        <w:t>We will not hold our</w:t>
      </w:r>
      <w:r>
        <w:rPr>
          <w:i/>
          <w:iCs/>
        </w:rPr>
        <w:t>July 2021 meeting at the school. You are welcome to join us as we hold our drawing at Outsider’s on July 22,2020 at 7:30PM.</w:t>
      </w:r>
    </w:p>
    <w:p>
      <w:pPr>
        <w:pStyle w:val="Normal"/>
        <w:jc w:val="both"/>
        <w:rPr>
          <w:i/>
          <w:i/>
          <w:iCs/>
        </w:rPr>
      </w:pPr>
      <w:r>
        <w:rPr>
          <w:i/>
          <w:iCs/>
        </w:rPr>
      </w:r>
    </w:p>
    <w:p>
      <w:pPr>
        <w:pStyle w:val="Normal"/>
        <w:jc w:val="both"/>
        <w:rPr/>
      </w:pPr>
      <w:r>
        <w:rPr/>
        <w:t>We’re always open to new members and ideas. Join us for refreshments, discussion on our upcoming events and how we can best serve our parish. See you there.</w:t>
      </w:r>
    </w:p>
    <w:p>
      <w:pPr>
        <w:pStyle w:val="Normal"/>
        <w:jc w:val="both"/>
        <w:rPr/>
      </w:pPr>
      <w:r>
        <w:rPr/>
      </w:r>
    </w:p>
    <w:p>
      <w:pPr>
        <w:pStyle w:val="Normal"/>
        <w:jc w:val="both"/>
        <w:rPr/>
      </w:pPr>
      <w:hyperlink r:id="rId2">
        <w:r>
          <w:rPr>
            <w:rStyle w:val="InternetLink"/>
          </w:rPr>
          <w:t>http://ssppcc.org/holy-name/</w:t>
        </w:r>
      </w:hyperlink>
    </w:p>
    <w:p>
      <w:pPr>
        <w:pStyle w:val="Normal"/>
        <w:jc w:val="both"/>
        <w:rPr/>
      </w:pPr>
      <w:hyperlink r:id="rId3">
        <w:r>
          <w:rPr>
            <w:rStyle w:val="InternetLink"/>
            <w:bCs/>
          </w:rPr>
          <w:t>https://www.facebook.com/Holy-Name-Society-St-Peter-Paul-Parish-Waterloo-IL-225528982202/</w:t>
        </w:r>
      </w:hyperlink>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1237"/>
    <w:pPr>
      <w:widowControl/>
      <w:suppressAutoHyphens w:val="true"/>
      <w:bidi w:val="0"/>
      <w:spacing w:before="0" w:after="0"/>
      <w:jc w:val="left"/>
    </w:pPr>
    <w:rPr>
      <w:rFonts w:ascii="Times New Roman" w:hAnsi="Times New Roman" w:eastAsia="Times New Roman" w:cs="Times New Roman"/>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rsid w:val="00d21237"/>
    <w:rPr>
      <w:color w:val="0000FF"/>
      <w:u w:val="single"/>
    </w:rPr>
  </w:style>
  <w:style w:type="character" w:styleId="BalloonTextChar" w:customStyle="1">
    <w:name w:val="Balloon Text Char"/>
    <w:basedOn w:val="DefaultParagraphFont"/>
    <w:link w:val="BalloonText"/>
    <w:uiPriority w:val="99"/>
    <w:semiHidden/>
    <w:qFormat/>
    <w:rsid w:val="00861828"/>
    <w:rPr>
      <w:rFonts w:ascii="Tahoma" w:hAnsi="Tahoma" w:eastAsia="Times New Roman" w:cs="Tahoma"/>
      <w:sz w:val="16"/>
      <w:szCs w:val="16"/>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next w:val="Normal"/>
    <w:qFormat/>
    <w:rsid w:val="00d21237"/>
    <w:pPr>
      <w:pBdr>
        <w:top w:val="single" w:sz="4" w:space="1" w:color="000001"/>
        <w:left w:val="single" w:sz="4" w:space="4" w:color="000001"/>
        <w:bottom w:val="single" w:sz="4" w:space="1" w:color="000001"/>
        <w:right w:val="single" w:sz="4" w:space="4" w:color="000001"/>
      </w:pBdr>
    </w:pPr>
    <w:rPr>
      <w:b/>
      <w:bCs/>
    </w:rPr>
  </w:style>
  <w:style w:type="paragraph" w:styleId="BalloonText">
    <w:name w:val="Balloon Text"/>
    <w:basedOn w:val="Normal"/>
    <w:link w:val="BalloonTextChar"/>
    <w:uiPriority w:val="99"/>
    <w:semiHidden/>
    <w:unhideWhenUsed/>
    <w:qFormat/>
    <w:rsid w:val="00861828"/>
    <w:pPr/>
    <w:rPr>
      <w:rFonts w:ascii="Tahoma" w:hAnsi="Tahoma" w:cs="Tahoma"/>
      <w:sz w:val="16"/>
      <w:szCs w:val="16"/>
    </w:rPr>
  </w:style>
  <w:style w:type="paragraph" w:styleId="ListParagraph">
    <w:name w:val="List Paragraph"/>
    <w:basedOn w:val="Normal"/>
    <w:uiPriority w:val="34"/>
    <w:qFormat/>
    <w:rsid w:val="00c146ec"/>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pcc.org/holy-name/" TargetMode="External"/><Relationship Id="rId3" Type="http://schemas.openxmlformats.org/officeDocument/2006/relationships/hyperlink" Target="https://www.facebook.com/Holy-Name-Society-St-Peter-Paul-Parish-Waterloo-IL-22552898220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8431-63BD-4D4E-9929-855C1ED6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Application>LibreOffice/6.4.7.2$Windows_X86_64 LibreOffice_project/639b8ac485750d5696d7590a72ef1b496725cfb5</Application>
  <Pages>1</Pages>
  <Words>218</Words>
  <Characters>1071</Characters>
  <CharactersWithSpaces>1270</CharactersWithSpaces>
  <Paragraphs>15</Paragraphs>
  <Company>Aclara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2020-12-28T03:29:00Z</dcterms:created>
  <dc:creator>Preferred Customer</dc:creator>
  <dc:description/>
  <dc:language>en-US</dc:language>
  <cp:lastModifiedBy/>
  <cp:lastPrinted>2013-07-30T23:26:00Z</cp:lastPrinted>
  <dcterms:modified xsi:type="dcterms:W3CDTF">2021-06-28T07:10:39Z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Aclara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