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b/>
          <w:b/>
          <w:bCs/>
        </w:rPr>
      </w:pPr>
      <w:r>
        <w:rPr>
          <w:b/>
          <w:bCs/>
        </w:rPr>
        <w:t>OCTO</w:t>
      </w:r>
      <w:r>
        <w:rPr>
          <w:b/>
          <w:bCs/>
        </w:rPr>
        <w:t xml:space="preserve">BER 2022 HOLY NAME SOCIETY CORNER  </w:t>
      </w:r>
    </w:p>
    <w:p>
      <w:pPr>
        <w:pStyle w:val="Normal"/>
        <w:jc w:val="both"/>
        <w:rPr>
          <w:b/>
          <w:b/>
          <w:bCs/>
        </w:rPr>
      </w:pPr>
      <w:r>
        <w:rPr>
          <w:b/>
          <w:bCs/>
        </w:rPr>
      </w:r>
    </w:p>
    <w:p>
      <w:pPr>
        <w:pStyle w:val="Normal"/>
        <w:jc w:val="both"/>
        <w:rPr/>
      </w:pPr>
      <w:r>
        <w:rPr/>
        <w:t>Ticket Winners:</w:t>
      </w:r>
    </w:p>
    <w:p>
      <w:pPr>
        <w:pStyle w:val="Normal"/>
        <w:jc w:val="both"/>
        <w:rPr/>
      </w:pPr>
      <w:r>
        <w:rPr/>
      </w:r>
    </w:p>
    <w:p>
      <w:pPr>
        <w:pStyle w:val="ListParagraph"/>
        <w:numPr>
          <w:ilvl w:val="0"/>
          <w:numId w:val="1"/>
        </w:numPr>
        <w:ind w:left="720" w:right="0" w:hanging="360"/>
        <w:jc w:val="both"/>
        <w:rPr/>
      </w:pPr>
      <w:r>
        <w:rPr/>
        <w:t>$1000:</w:t>
        <w:tab/>
        <w:t>H62</w:t>
        <w:tab/>
        <w:t>Judy Aubuchon</w:t>
        <w:tab/>
      </w:r>
    </w:p>
    <w:p>
      <w:pPr>
        <w:pStyle w:val="ListParagraph"/>
        <w:numPr>
          <w:ilvl w:val="0"/>
          <w:numId w:val="1"/>
        </w:numPr>
        <w:ind w:left="720" w:right="0" w:hanging="360"/>
        <w:jc w:val="both"/>
        <w:rPr/>
      </w:pPr>
      <w:r>
        <w:rPr/>
        <w:t>$100:</w:t>
        <w:tab/>
        <w:t>D15</w:t>
        <w:tab/>
        <w:t>Tom &amp; Don Helfrich</w:t>
      </w:r>
    </w:p>
    <w:p>
      <w:pPr>
        <w:pStyle w:val="ListParagraph"/>
        <w:numPr>
          <w:ilvl w:val="0"/>
          <w:numId w:val="1"/>
        </w:numPr>
        <w:ind w:left="720" w:right="0" w:hanging="360"/>
        <w:jc w:val="both"/>
        <w:rPr/>
      </w:pPr>
      <w:r>
        <w:rPr/>
        <w:t>$50:</w:t>
        <w:tab/>
        <w:t>AA39</w:t>
        <w:tab/>
        <w:t>Jarod Schaltenbrand</w:t>
      </w:r>
    </w:p>
    <w:p>
      <w:pPr>
        <w:pStyle w:val="ListParagraph"/>
        <w:numPr>
          <w:ilvl w:val="0"/>
          <w:numId w:val="1"/>
        </w:numPr>
        <w:ind w:left="720" w:right="0" w:hanging="360"/>
        <w:jc w:val="both"/>
        <w:rPr/>
      </w:pPr>
      <w:r>
        <w:rPr/>
        <w:t>$50:</w:t>
        <w:tab/>
        <w:t>B40</w:t>
        <w:tab/>
        <w:t>Marie Poole</w:t>
      </w:r>
    </w:p>
    <w:p>
      <w:pPr>
        <w:pStyle w:val="Normal"/>
        <w:jc w:val="both"/>
        <w:rPr>
          <w:i/>
          <w:i/>
          <w:iCs/>
        </w:rPr>
      </w:pPr>
      <w:r>
        <w:rPr>
          <w:i/>
          <w:iCs/>
        </w:rPr>
      </w:r>
    </w:p>
    <w:p>
      <w:pPr>
        <w:pStyle w:val="Normal"/>
        <w:jc w:val="both"/>
        <w:rPr/>
      </w:pPr>
      <w:r>
        <w:rPr/>
        <w:t>Summary of Minutes and Plans:</w:t>
      </w:r>
    </w:p>
    <w:p>
      <w:pPr>
        <w:pStyle w:val="Normal"/>
        <w:jc w:val="both"/>
        <w:rPr/>
      </w:pPr>
      <w:r>
        <w:rPr/>
      </w:r>
    </w:p>
    <w:p>
      <w:pPr>
        <w:pStyle w:val="ListParagraph"/>
        <w:numPr>
          <w:ilvl w:val="0"/>
          <w:numId w:val="2"/>
        </w:numPr>
        <w:ind w:left="720" w:right="0" w:hanging="360"/>
        <w:jc w:val="both"/>
        <w:rPr/>
      </w:pPr>
      <w:r>
        <w:rPr/>
        <w:t xml:space="preserve">The HNS agreed to $4350 for the annual teacher and staff Christmas bonuses. We thank them for all they do in support of our parish, school and children. </w:t>
      </w:r>
    </w:p>
    <w:p>
      <w:pPr>
        <w:pStyle w:val="ListParagraph"/>
        <w:numPr>
          <w:ilvl w:val="0"/>
          <w:numId w:val="2"/>
        </w:numPr>
        <w:ind w:left="720" w:right="0" w:hanging="360"/>
        <w:jc w:val="both"/>
        <w:rPr/>
      </w:pPr>
      <w:r>
        <w:rPr/>
        <w:t>We agreed to a donation of $250 to help cover the cost of the AFF Advent Prayer Books</w:t>
      </w:r>
    </w:p>
    <w:p>
      <w:pPr>
        <w:pStyle w:val="ListParagraph"/>
        <w:numPr>
          <w:ilvl w:val="0"/>
          <w:numId w:val="2"/>
        </w:numPr>
        <w:ind w:left="720" w:right="0" w:hanging="360"/>
        <w:jc w:val="both"/>
        <w:rPr/>
      </w:pPr>
      <w:r>
        <w:rPr/>
        <w:t>We extend our appreciation to our parishioners and all other supporters who participated in the HNS Trivia Night. As committed, we donated the entire net proceeds of $3765.27 to the SPPS Booster club in Mary Kinsey’s name to assist with the cost of the scoreboard and other needs of the club. You all made this the most successful and entertaining Trivia Night in years. Thank you!</w:t>
      </w:r>
    </w:p>
    <w:p>
      <w:pPr>
        <w:pStyle w:val="ListParagraph"/>
        <w:ind w:left="720" w:right="0" w:hanging="0"/>
        <w:jc w:val="both"/>
        <w:rPr/>
      </w:pPr>
      <w:r>
        <w:rPr/>
      </w:r>
    </w:p>
    <w:p>
      <w:pPr>
        <w:pStyle w:val="Normal"/>
        <w:jc w:val="both"/>
        <w:rPr/>
      </w:pPr>
      <w:r>
        <w:rPr/>
        <w:t xml:space="preserve">We will hold our next meeting on </w:t>
      </w:r>
      <w:r>
        <w:rPr>
          <w:b/>
          <w:bCs/>
        </w:rPr>
        <w:t>Wednesday November 23, 2022 at 7:30PM</w:t>
      </w:r>
      <w:r>
        <w:rPr/>
        <w:t xml:space="preserve"> </w:t>
      </w:r>
      <w:r>
        <w:rPr>
          <w:b/>
          <w:bCs/>
        </w:rPr>
        <w:t>in the SPCS Cafeteria</w:t>
      </w:r>
      <w:r>
        <w:rPr/>
        <w:t>. We’re always open to new members and ideas. Join us for refreshments, discussion on our upcoming events and how we can best serve our parish. See you there.</w:t>
      </w:r>
    </w:p>
    <w:p>
      <w:pPr>
        <w:pStyle w:val="Normal"/>
        <w:jc w:val="both"/>
        <w:rPr/>
      </w:pPr>
      <w:r>
        <w:rPr/>
      </w:r>
    </w:p>
    <w:p>
      <w:pPr>
        <w:pStyle w:val="Normal"/>
        <w:jc w:val="both"/>
        <w:rPr/>
      </w:pPr>
      <w:r>
        <w:rPr>
          <w:rStyle w:val="Hyperlink1"/>
        </w:rPr>
        <w:t>https://www.ssppcc.org/holy-name-society</w:t>
      </w:r>
    </w:p>
    <w:p>
      <w:pPr>
        <w:pStyle w:val="Normal"/>
        <w:jc w:val="both"/>
        <w:rPr/>
      </w:pPr>
      <w:hyperlink r:id="rId2">
        <w:r>
          <w:rPr>
            <w:rStyle w:val="Hyperlink1"/>
            <w:bCs/>
          </w:rPr>
          <w:t>https://www.facebook.com/Holy-Name-Society-St-Peter-Paul-Parish-Waterloo-IL-225528982202/</w:t>
        </w:r>
      </w:hyperlink>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en-US" w:eastAsia="en-US" w:bidi="ar-SA"/>
    </w:rPr>
  </w:style>
  <w:style w:type="character" w:styleId="DefaultParagraphFont">
    <w:name w:val="Default Paragraph Font"/>
    <w:qFormat/>
    <w:rPr/>
  </w:style>
  <w:style w:type="character" w:styleId="Hyperlink1">
    <w:name w:val="Hyperlink1"/>
    <w:basedOn w:val="DefaultParagraphFont"/>
    <w:qFormat/>
    <w:rPr>
      <w:color w:val="0000FF"/>
      <w:u w:val="single"/>
    </w:rPr>
  </w:style>
  <w:style w:type="character" w:styleId="BalloonTextChar">
    <w:name w:val="Balloon Text Char"/>
    <w:basedOn w:val="DefaultParagraphFont"/>
    <w:link w:val="BalloonText"/>
    <w:qFormat/>
    <w:rPr>
      <w:rFonts w:ascii="Tahoma" w:hAnsi="Tahoma" w:eastAsia="Times New Roman" w:cs="Tahoma"/>
      <w:sz w:val="16"/>
      <w:szCs w:val="16"/>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Lohit Devanagari"/>
    </w:rPr>
  </w:style>
  <w:style w:type="paragraph" w:styleId="Caption1">
    <w:name w:val="caption"/>
    <w:basedOn w:val="Normal"/>
    <w:next w:val="Normal"/>
    <w:qFormat/>
    <w:pPr>
      <w:pBdr>
        <w:top w:val="single" w:sz="4" w:space="1" w:color="000001"/>
        <w:left w:val="single" w:sz="4" w:space="4" w:color="000001"/>
        <w:bottom w:val="single" w:sz="4" w:space="1" w:color="000001"/>
        <w:right w:val="single" w:sz="4" w:space="4" w:color="000001"/>
      </w:pBdr>
    </w:pPr>
    <w:rPr>
      <w:b/>
      <w:bCs/>
    </w:rPr>
  </w:style>
  <w:style w:type="paragraph" w:styleId="BalloonText">
    <w:name w:val="Balloon Text"/>
    <w:basedOn w:val="Normal"/>
    <w:link w:val="BalloonTextChar"/>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Holy-Name-Society-St-Peter-Paul-Parish-Waterloo-IL-22552898220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87</TotalTime>
  <Application>LibreOffice/7.3.2.2$Windows_X86_64 LibreOffice_project/49f2b1bff42cfccbd8f788c8dc32c1c309559be0</Application>
  <AppVersion>15.0000</AppVersion>
  <Pages>1</Pages>
  <Words>197</Words>
  <Characters>1009</Characters>
  <CharactersWithSpaces>1190</CharactersWithSpaces>
  <Paragraphs>13</Paragraphs>
  <Company>Aclara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2022-04-04T13:08:00Z</dcterms:created>
  <dc:creator>Preferred Customer</dc:creator>
  <dc:description/>
  <dc:language>en-US</dc:language>
  <cp:lastModifiedBy/>
  <cp:lastPrinted>2013-07-30T23:26:00Z</cp:lastPrinted>
  <dcterms:modified xsi:type="dcterms:W3CDTF">2022-12-05T09:18:55Z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