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88B92" w14:textId="77777777" w:rsidR="00674E36" w:rsidRDefault="00674E36" w:rsidP="00674E36">
      <w:pPr>
        <w:pStyle w:val="Header"/>
        <w:shd w:val="clear" w:color="auto" w:fill="4472C4" w:themeFill="accent1"/>
        <w:tabs>
          <w:tab w:val="clear" w:pos="4680"/>
          <w:tab w:val="clear" w:pos="9360"/>
          <w:tab w:val="left" w:pos="2535"/>
        </w:tabs>
        <w:ind w:left="-1440"/>
      </w:pPr>
      <w:r w:rsidRPr="00EE59AB">
        <w:rPr>
          <w:noProof/>
        </w:rPr>
        <w:drawing>
          <wp:anchor distT="36576" distB="36576" distL="36576" distR="36576" simplePos="0" relativeHeight="251670016" behindDoc="0" locked="0" layoutInCell="1" allowOverlap="1" wp14:anchorId="1EF9104A" wp14:editId="139E12DB">
            <wp:simplePos x="0" y="0"/>
            <wp:positionH relativeFrom="column">
              <wp:posOffset>105410</wp:posOffset>
            </wp:positionH>
            <wp:positionV relativeFrom="paragraph">
              <wp:posOffset>99695</wp:posOffset>
            </wp:positionV>
            <wp:extent cx="1233805" cy="999490"/>
            <wp:effectExtent l="0" t="0" r="4445" b="0"/>
            <wp:wrapNone/>
            <wp:docPr id="6" name="Picture 6" descr="STVDlogo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VDlogoblueonwhite"/>
                    <pic:cNvPicPr>
                      <a:picLocks noChangeAspect="1" noChangeArrowheads="1"/>
                    </pic:cNvPicPr>
                  </pic:nvPicPr>
                  <pic:blipFill>
                    <a:blip r:embed="rId8" cstate="print">
                      <a:clrChange>
                        <a:clrFrom>
                          <a:srgbClr val="FFFFFE"/>
                        </a:clrFrom>
                        <a:clrTo>
                          <a:srgbClr val="FFFFFE">
                            <a:alpha val="0"/>
                          </a:srgbClr>
                        </a:clrTo>
                      </a:clrChange>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233805" cy="9994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B4F0E0C" w14:textId="77777777" w:rsidR="00674E36" w:rsidRDefault="00674E36" w:rsidP="00674E36">
      <w:pPr>
        <w:pStyle w:val="Header"/>
        <w:shd w:val="clear" w:color="auto" w:fill="4472C4" w:themeFill="accent1"/>
        <w:tabs>
          <w:tab w:val="clear" w:pos="4680"/>
          <w:tab w:val="clear" w:pos="9360"/>
          <w:tab w:val="left" w:pos="1845"/>
        </w:tabs>
        <w:ind w:left="-1440"/>
      </w:pPr>
      <w:r>
        <w:tab/>
      </w:r>
    </w:p>
    <w:p w14:paraId="12DAAA12" w14:textId="77777777" w:rsidR="00674E36" w:rsidRDefault="00674E36" w:rsidP="00674E36">
      <w:pPr>
        <w:pStyle w:val="Header"/>
        <w:shd w:val="clear" w:color="auto" w:fill="4472C4" w:themeFill="accent1"/>
        <w:ind w:left="-1440"/>
      </w:pPr>
      <w:r w:rsidRPr="00EC0327">
        <w:rPr>
          <w:noProof/>
        </w:rPr>
        <w:drawing>
          <wp:anchor distT="0" distB="0" distL="114300" distR="114300" simplePos="0" relativeHeight="251671040" behindDoc="0" locked="0" layoutInCell="0" hidden="0" allowOverlap="1" wp14:anchorId="1F9C7021" wp14:editId="2FE5DDB3">
            <wp:simplePos x="0" y="0"/>
            <wp:positionH relativeFrom="margin">
              <wp:posOffset>6162040</wp:posOffset>
            </wp:positionH>
            <wp:positionV relativeFrom="paragraph">
              <wp:posOffset>5715</wp:posOffset>
            </wp:positionV>
            <wp:extent cx="1133475" cy="704850"/>
            <wp:effectExtent l="0" t="0" r="9525" b="0"/>
            <wp:wrapNone/>
            <wp:docPr id="12" name="image01.jpg" descr="fopwalkamile"/>
            <wp:cNvGraphicFramePr/>
            <a:graphic xmlns:a="http://schemas.openxmlformats.org/drawingml/2006/main">
              <a:graphicData uri="http://schemas.openxmlformats.org/drawingml/2006/picture">
                <pic:pic xmlns:pic="http://schemas.openxmlformats.org/drawingml/2006/picture">
                  <pic:nvPicPr>
                    <pic:cNvPr id="0" name="image01.jpg" descr="fopwalkamile"/>
                    <pic:cNvPicPr preferRelativeResize="0"/>
                  </pic:nvPicPr>
                  <pic:blipFill>
                    <a:blip r:embed="rId10"/>
                    <a:srcRect/>
                    <a:stretch>
                      <a:fillRect/>
                    </a:stretch>
                  </pic:blipFill>
                  <pic:spPr>
                    <a:xfrm>
                      <a:off x="0" y="0"/>
                      <a:ext cx="1133475" cy="704850"/>
                    </a:xfrm>
                    <a:prstGeom prst="rect">
                      <a:avLst/>
                    </a:prstGeom>
                    <a:ln/>
                  </pic:spPr>
                </pic:pic>
              </a:graphicData>
            </a:graphic>
            <wp14:sizeRelH relativeFrom="margin">
              <wp14:pctWidth>0</wp14:pctWidth>
            </wp14:sizeRelH>
            <wp14:sizeRelV relativeFrom="margin">
              <wp14:pctHeight>0</wp14:pctHeight>
            </wp14:sizeRelV>
          </wp:anchor>
        </w:drawing>
      </w:r>
    </w:p>
    <w:p w14:paraId="69BB387F" w14:textId="2076F39F" w:rsidR="00674E36" w:rsidRPr="00674E36" w:rsidRDefault="00674E36" w:rsidP="00674E36">
      <w:pPr>
        <w:pStyle w:val="Header"/>
        <w:shd w:val="clear" w:color="auto" w:fill="4472C4" w:themeFill="accent1"/>
        <w:ind w:left="-1440"/>
        <w:rPr>
          <w:b/>
          <w:sz w:val="28"/>
          <w:szCs w:val="28"/>
        </w:rPr>
      </w:pPr>
      <w:r>
        <w:tab/>
        <w:t xml:space="preserve">             </w:t>
      </w:r>
      <w:r>
        <w:t xml:space="preserve">                                            </w:t>
      </w:r>
      <w:r>
        <w:t xml:space="preserve"> </w:t>
      </w:r>
      <w:r w:rsidRPr="00674E36">
        <w:rPr>
          <w:b/>
          <w:sz w:val="28"/>
          <w:szCs w:val="28"/>
        </w:rPr>
        <w:t>Society of St. Vincent de Paul – Friends of the Poor Walk</w:t>
      </w:r>
    </w:p>
    <w:p w14:paraId="4E7356AC" w14:textId="0E6CDB34" w:rsidR="00674E36" w:rsidRPr="00674E36" w:rsidRDefault="00674E36" w:rsidP="00674E36">
      <w:pPr>
        <w:pStyle w:val="Header"/>
        <w:shd w:val="clear" w:color="auto" w:fill="4472C4" w:themeFill="accent1"/>
        <w:ind w:left="-1440"/>
        <w:jc w:val="center"/>
        <w:rPr>
          <w:b/>
          <w:sz w:val="28"/>
          <w:szCs w:val="28"/>
        </w:rPr>
      </w:pPr>
      <w:r w:rsidRPr="00674E36">
        <w:rPr>
          <w:b/>
          <w:sz w:val="28"/>
          <w:szCs w:val="28"/>
        </w:rPr>
        <w:t xml:space="preserve">         </w:t>
      </w:r>
      <w:r>
        <w:rPr>
          <w:b/>
          <w:sz w:val="28"/>
          <w:szCs w:val="28"/>
        </w:rPr>
        <w:t xml:space="preserve">                      </w:t>
      </w:r>
      <w:r w:rsidRPr="00674E36">
        <w:rPr>
          <w:b/>
          <w:sz w:val="28"/>
          <w:szCs w:val="28"/>
        </w:rPr>
        <w:t>Westford Conference</w:t>
      </w:r>
    </w:p>
    <w:p w14:paraId="39D0EBF6" w14:textId="77777777" w:rsidR="00674E36" w:rsidRDefault="00674E36" w:rsidP="00674E36">
      <w:pPr>
        <w:pStyle w:val="Header"/>
        <w:ind w:left="-1440"/>
      </w:pPr>
    </w:p>
    <w:p w14:paraId="7FC0DC26" w14:textId="77777777" w:rsidR="006E788F" w:rsidRPr="001B4017" w:rsidRDefault="006E788F" w:rsidP="006E788F">
      <w:pPr>
        <w:pStyle w:val="Default"/>
        <w:spacing w:line="360" w:lineRule="auto"/>
        <w:jc w:val="center"/>
        <w:rPr>
          <w:b/>
          <w:sz w:val="32"/>
          <w:szCs w:val="32"/>
        </w:rPr>
      </w:pPr>
      <w:r w:rsidRPr="001B4017">
        <w:rPr>
          <w:b/>
          <w:sz w:val="32"/>
          <w:szCs w:val="32"/>
        </w:rPr>
        <w:t>Accident Waiver and Release of Liability Form</w:t>
      </w:r>
    </w:p>
    <w:p w14:paraId="24CAA01B" w14:textId="740FC92A" w:rsidR="006E788F" w:rsidRPr="006E788F" w:rsidRDefault="001A0F71" w:rsidP="00744765">
      <w:pPr>
        <w:spacing w:line="240" w:lineRule="auto"/>
        <w:ind w:left="270"/>
        <w:rPr>
          <w:rFonts w:ascii="Garamond" w:hAnsi="Garamond" w:cs="Arial"/>
          <w:sz w:val="20"/>
          <w:szCs w:val="20"/>
        </w:rPr>
      </w:pPr>
      <w:r>
        <w:rPr>
          <w:noProof/>
        </w:rPr>
        <mc:AlternateContent>
          <mc:Choice Requires="wps">
            <w:drawing>
              <wp:anchor distT="4294967295" distB="4294967295" distL="114299" distR="114299" simplePos="0" relativeHeight="251654656" behindDoc="0" locked="0" layoutInCell="1" allowOverlap="1" wp14:anchorId="14A0A0D5" wp14:editId="7146B4E3">
                <wp:simplePos x="0" y="0"/>
                <wp:positionH relativeFrom="column">
                  <wp:posOffset>160019</wp:posOffset>
                </wp:positionH>
                <wp:positionV relativeFrom="paragraph">
                  <wp:posOffset>60959</wp:posOffset>
                </wp:positionV>
                <wp:extent cx="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CD4A3F" id="Straight Connector 17" o:spid="_x0000_s1026" style="position:absolute;z-index:2516546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8pt" to="12.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"/>
            </w:pict>
          </mc:Fallback>
        </mc:AlternateContent>
      </w:r>
      <w:r w:rsidR="006E788F" w:rsidRPr="006E788F">
        <w:rPr>
          <w:rFonts w:ascii="Garamond" w:hAnsi="Garamond" w:cs="Arial"/>
          <w:sz w:val="20"/>
          <w:szCs w:val="20"/>
        </w:rPr>
        <w:t>I recognize and acknowledge that there are inherent risks in my presence and participation in the St. Vincent de Paul Friends of the Poor</w:t>
      </w:r>
      <w:r w:rsidR="006E788F" w:rsidRPr="006E788F">
        <w:rPr>
          <w:rFonts w:ascii="Garamond" w:hAnsi="Garamond" w:cs="Arial"/>
          <w:sz w:val="20"/>
          <w:szCs w:val="20"/>
          <w:vertAlign w:val="superscript"/>
        </w:rPr>
        <w:t>®</w:t>
      </w:r>
      <w:r w:rsidR="006E788F" w:rsidRPr="006E788F">
        <w:rPr>
          <w:rFonts w:ascii="Garamond" w:hAnsi="Garamond" w:cs="Arial"/>
          <w:sz w:val="20"/>
          <w:szCs w:val="20"/>
        </w:rPr>
        <w:t xml:space="preserve"> Walk/Run on</w:t>
      </w:r>
      <w:r w:rsidR="004E69D7">
        <w:rPr>
          <w:rFonts w:ascii="Garamond" w:hAnsi="Garamond" w:cs="Arial"/>
          <w:sz w:val="20"/>
          <w:szCs w:val="20"/>
        </w:rPr>
        <w:t xml:space="preserve"> November 1</w:t>
      </w:r>
      <w:r w:rsidR="005F0D76">
        <w:rPr>
          <w:rFonts w:ascii="Garamond" w:hAnsi="Garamond" w:cs="Arial"/>
          <w:sz w:val="20"/>
          <w:szCs w:val="20"/>
        </w:rPr>
        <w:t>1</w:t>
      </w:r>
      <w:r w:rsidR="006E788F" w:rsidRPr="006E788F">
        <w:rPr>
          <w:rFonts w:ascii="Garamond" w:hAnsi="Garamond" w:cs="Arial"/>
          <w:sz w:val="20"/>
          <w:szCs w:val="20"/>
        </w:rPr>
        <w:t>, 20</w:t>
      </w:r>
      <w:r w:rsidR="003317D2">
        <w:rPr>
          <w:rFonts w:ascii="Garamond" w:hAnsi="Garamond" w:cs="Arial"/>
          <w:sz w:val="20"/>
          <w:szCs w:val="20"/>
        </w:rPr>
        <w:t>21</w:t>
      </w:r>
      <w:r w:rsidR="006E788F" w:rsidRPr="006E788F">
        <w:rPr>
          <w:rFonts w:ascii="Garamond" w:hAnsi="Garamond" w:cs="Arial"/>
          <w:sz w:val="20"/>
          <w:szCs w:val="20"/>
        </w:rPr>
        <w:t>. I acknowledge that this Accident Waiver and Release of Liability form will be used by the event holders, sponsors and organizers, in which I may participate, and that it will govern my actions and responsibilities at said events. In consideration of my registration and participation in this event, I hereby take</w:t>
      </w:r>
      <w:r w:rsidR="00065904">
        <w:rPr>
          <w:rFonts w:ascii="Garamond" w:hAnsi="Garamond" w:cs="Arial"/>
          <w:sz w:val="20"/>
          <w:szCs w:val="20"/>
        </w:rPr>
        <w:t xml:space="preserve"> </w:t>
      </w:r>
      <w:r w:rsidR="006E788F" w:rsidRPr="006E788F">
        <w:rPr>
          <w:rFonts w:ascii="Garamond" w:hAnsi="Garamond" w:cs="Arial"/>
          <w:sz w:val="20"/>
          <w:szCs w:val="20"/>
        </w:rPr>
        <w:t>action for myself, my executors, administrators, heirs, next of kin, successors and assigns as follows:</w:t>
      </w:r>
    </w:p>
    <w:p w14:paraId="0C6D00DB" w14:textId="38D62271" w:rsidR="006E788F" w:rsidRPr="006E788F" w:rsidRDefault="006E788F" w:rsidP="00744765">
      <w:pPr>
        <w:spacing w:line="240" w:lineRule="auto"/>
        <w:ind w:left="270"/>
        <w:rPr>
          <w:rFonts w:ascii="Garamond" w:hAnsi="Garamond" w:cs="Arial"/>
          <w:sz w:val="20"/>
          <w:szCs w:val="20"/>
        </w:rPr>
      </w:pPr>
      <w:r w:rsidRPr="006E788F">
        <w:rPr>
          <w:rFonts w:ascii="Garamond" w:hAnsi="Garamond" w:cs="Arial"/>
          <w:sz w:val="20"/>
          <w:szCs w:val="20"/>
        </w:rPr>
        <w:t xml:space="preserve">(A) I hereby expressly agree that the Society of St. Vincent de Paul, its directors, officers, employees, volunteers, representatives and agents, event holders, event sponsors and event directors (all hereinafter referred to as St. Vincent de Paul) shall not be liable for any damages arising from </w:t>
      </w:r>
      <w:r w:rsidR="00674E36">
        <w:rPr>
          <w:rFonts w:ascii="Garamond" w:hAnsi="Garamond" w:cs="Arial"/>
          <w:sz w:val="20"/>
          <w:szCs w:val="20"/>
        </w:rPr>
        <w:t xml:space="preserve">   </w:t>
      </w:r>
      <w:r w:rsidRPr="006E788F">
        <w:rPr>
          <w:rFonts w:ascii="Garamond" w:hAnsi="Garamond" w:cs="Arial"/>
          <w:sz w:val="20"/>
          <w:szCs w:val="20"/>
        </w:rPr>
        <w:t>personal and/or bodily injury, including death or property damage sustained by me or my guest while participating in the Friends of the Poor</w:t>
      </w:r>
      <w:r w:rsidR="00DE5029" w:rsidRPr="00DE5029">
        <w:rPr>
          <w:rFonts w:ascii="Garamond" w:hAnsi="Garamond" w:cs="Arial"/>
          <w:sz w:val="20"/>
          <w:szCs w:val="20"/>
          <w:vertAlign w:val="superscript"/>
        </w:rPr>
        <w:t>®</w:t>
      </w:r>
      <w:r w:rsidRPr="006E788F">
        <w:rPr>
          <w:rFonts w:ascii="Garamond" w:hAnsi="Garamond" w:cs="Arial"/>
          <w:sz w:val="20"/>
          <w:szCs w:val="20"/>
        </w:rPr>
        <w:t xml:space="preserve"> Walk/Run. I assume full responsibility for any such injuries or damages that may occur to me or my guest. I also specifically agree that St. Vincent </w:t>
      </w:r>
      <w:r w:rsidR="00674E36">
        <w:rPr>
          <w:rFonts w:ascii="Garamond" w:hAnsi="Garamond" w:cs="Arial"/>
          <w:sz w:val="20"/>
          <w:szCs w:val="20"/>
        </w:rPr>
        <w:t xml:space="preserve">    </w:t>
      </w:r>
      <w:r w:rsidRPr="006E788F">
        <w:rPr>
          <w:rFonts w:ascii="Garamond" w:hAnsi="Garamond" w:cs="Arial"/>
          <w:sz w:val="20"/>
          <w:szCs w:val="20"/>
        </w:rPr>
        <w:t xml:space="preserve">de Paul shall not be responsible for any such injuries, loss or damage </w:t>
      </w:r>
      <w:r w:rsidRPr="006E788F">
        <w:rPr>
          <w:rFonts w:ascii="Garamond" w:hAnsi="Garamond" w:cs="Arial"/>
          <w:bCs/>
          <w:sz w:val="20"/>
          <w:szCs w:val="20"/>
        </w:rPr>
        <w:t>even in the event of negligence or fault</w:t>
      </w:r>
      <w:r w:rsidRPr="006E788F">
        <w:rPr>
          <w:rFonts w:ascii="Garamond" w:hAnsi="Garamond" w:cs="Arial"/>
          <w:sz w:val="20"/>
          <w:szCs w:val="20"/>
        </w:rPr>
        <w:t xml:space="preserve"> by St. Vincent de Paul. This waiver </w:t>
      </w:r>
      <w:r w:rsidR="00674E36">
        <w:rPr>
          <w:rFonts w:ascii="Garamond" w:hAnsi="Garamond" w:cs="Arial"/>
          <w:sz w:val="20"/>
          <w:szCs w:val="20"/>
        </w:rPr>
        <w:t xml:space="preserve">     </w:t>
      </w:r>
      <w:r w:rsidRPr="006E788F">
        <w:rPr>
          <w:rFonts w:ascii="Garamond" w:hAnsi="Garamond" w:cs="Arial"/>
          <w:sz w:val="20"/>
          <w:szCs w:val="20"/>
        </w:rPr>
        <w:t>does not, however, apply to gross negligence or intentional torts by St. Vincent de Paul.</w:t>
      </w:r>
    </w:p>
    <w:p w14:paraId="4CC68B41" w14:textId="77777777" w:rsidR="006E788F" w:rsidRPr="006E788F" w:rsidRDefault="006E788F" w:rsidP="00744765">
      <w:pPr>
        <w:spacing w:line="240" w:lineRule="auto"/>
        <w:ind w:left="270"/>
        <w:rPr>
          <w:rFonts w:ascii="Garamond" w:hAnsi="Garamond" w:cs="Arial"/>
          <w:sz w:val="20"/>
          <w:szCs w:val="20"/>
        </w:rPr>
      </w:pPr>
      <w:r w:rsidRPr="006E788F">
        <w:rPr>
          <w:rFonts w:ascii="Garamond" w:hAnsi="Garamond" w:cs="Arial"/>
          <w:sz w:val="20"/>
          <w:szCs w:val="20"/>
        </w:rPr>
        <w:t>(B) Indemnify and Hold Harmless the entities or persons mentioned in this paragraph from any and all liabilities or claims made by other individuals and entities as a result of any of my actions during this event.</w:t>
      </w:r>
    </w:p>
    <w:p w14:paraId="77D91134" w14:textId="09F4152E" w:rsidR="006E788F" w:rsidRPr="006E788F" w:rsidRDefault="006E788F" w:rsidP="00744765">
      <w:pPr>
        <w:spacing w:line="240" w:lineRule="auto"/>
        <w:ind w:left="270"/>
        <w:rPr>
          <w:rFonts w:ascii="Garamond" w:hAnsi="Garamond" w:cs="Arial"/>
          <w:sz w:val="20"/>
          <w:szCs w:val="20"/>
        </w:rPr>
      </w:pPr>
      <w:r w:rsidRPr="006E788F">
        <w:rPr>
          <w:rFonts w:ascii="Garamond" w:hAnsi="Garamond" w:cs="Arial"/>
          <w:sz w:val="20"/>
          <w:szCs w:val="20"/>
        </w:rPr>
        <w:t xml:space="preserve">I am aware the Society of St. Vincent de Paul does not provide health and accident coverage for me and it is my responsibility to pay any medical </w:t>
      </w:r>
      <w:r w:rsidR="00674E36">
        <w:rPr>
          <w:rFonts w:ascii="Garamond" w:hAnsi="Garamond" w:cs="Arial"/>
          <w:sz w:val="20"/>
          <w:szCs w:val="20"/>
        </w:rPr>
        <w:t xml:space="preserve">    </w:t>
      </w:r>
      <w:r w:rsidRPr="006E788F">
        <w:rPr>
          <w:rFonts w:ascii="Garamond" w:hAnsi="Garamond" w:cs="Arial"/>
          <w:sz w:val="20"/>
          <w:szCs w:val="20"/>
        </w:rPr>
        <w:t>bills from injuries sustained while participating in the Friends of the Poor</w:t>
      </w:r>
      <w:r w:rsidRPr="006E788F">
        <w:rPr>
          <w:rFonts w:ascii="Garamond" w:hAnsi="Garamond" w:cs="Arial"/>
          <w:sz w:val="20"/>
          <w:szCs w:val="20"/>
          <w:vertAlign w:val="superscript"/>
        </w:rPr>
        <w:t>®</w:t>
      </w:r>
      <w:r w:rsidRPr="006E788F">
        <w:rPr>
          <w:rFonts w:ascii="Garamond" w:hAnsi="Garamond" w:cs="Arial"/>
          <w:sz w:val="20"/>
          <w:szCs w:val="20"/>
        </w:rPr>
        <w:t xml:space="preserve"> Walk/Run. </w:t>
      </w:r>
    </w:p>
    <w:p w14:paraId="5D75FADD" w14:textId="77777777" w:rsidR="006E788F" w:rsidRPr="006E788F" w:rsidRDefault="006E788F" w:rsidP="00744765">
      <w:pPr>
        <w:spacing w:line="240" w:lineRule="auto"/>
        <w:ind w:left="270"/>
        <w:rPr>
          <w:rFonts w:ascii="Garamond" w:hAnsi="Garamond" w:cs="Arial"/>
          <w:sz w:val="20"/>
          <w:szCs w:val="20"/>
        </w:rPr>
      </w:pPr>
      <w:r w:rsidRPr="006E788F">
        <w:rPr>
          <w:rFonts w:ascii="Garamond" w:hAnsi="Garamond" w:cs="Arial"/>
          <w:sz w:val="20"/>
          <w:szCs w:val="20"/>
        </w:rPr>
        <w:t>I hereby consent to receive medical treatment which may be deemed advisable in the event of injury, accident and/or illness during this event.</w:t>
      </w:r>
    </w:p>
    <w:p w14:paraId="1225DD9C" w14:textId="77777777" w:rsidR="006E788F" w:rsidRPr="006E788F" w:rsidRDefault="006E788F" w:rsidP="00744765">
      <w:pPr>
        <w:spacing w:line="240" w:lineRule="auto"/>
        <w:ind w:left="270"/>
        <w:rPr>
          <w:rFonts w:ascii="Garamond" w:hAnsi="Garamond" w:cs="Arial"/>
          <w:sz w:val="20"/>
          <w:szCs w:val="20"/>
        </w:rPr>
      </w:pPr>
      <w:r w:rsidRPr="006E788F">
        <w:rPr>
          <w:rFonts w:ascii="Garamond" w:hAnsi="Garamond" w:cs="Arial"/>
          <w:sz w:val="20"/>
          <w:szCs w:val="20"/>
        </w:rPr>
        <w:t>I understand that at this event or related activities, I may be photographed. I agree to allow my photo, video or film likeness to be used for any legitimate purpose by the event holders, producers, sponsors organizations and assigns.</w:t>
      </w:r>
    </w:p>
    <w:p w14:paraId="51B35DAC" w14:textId="77777777" w:rsidR="006E788F" w:rsidRDefault="006E788F" w:rsidP="00744765">
      <w:pPr>
        <w:spacing w:line="240" w:lineRule="auto"/>
        <w:ind w:left="270"/>
        <w:rPr>
          <w:rFonts w:ascii="Garamond" w:hAnsi="Garamond" w:cs="Arial"/>
          <w:b/>
          <w:sz w:val="20"/>
          <w:szCs w:val="20"/>
        </w:rPr>
      </w:pPr>
      <w:r w:rsidRPr="006E788F">
        <w:rPr>
          <w:rFonts w:ascii="Garamond" w:hAnsi="Garamond" w:cs="Arial"/>
          <w:b/>
          <w:sz w:val="20"/>
          <w:szCs w:val="20"/>
        </w:rPr>
        <w:t>I HAVE READ AND FULLY UNDERSTAND THIS WAIVER AND RELEASE OF CLAIM FORM.</w:t>
      </w:r>
    </w:p>
    <w:p w14:paraId="76AEA8AC" w14:textId="4A8EF7DE" w:rsidR="008C045F" w:rsidRPr="008C045F" w:rsidRDefault="008C045F" w:rsidP="00744765">
      <w:pPr>
        <w:spacing w:line="240" w:lineRule="auto"/>
        <w:ind w:left="270"/>
        <w:rPr>
          <w:rFonts w:ascii="Garamond" w:hAnsi="Garamond" w:cs="Arial"/>
          <w:b/>
          <w:sz w:val="10"/>
          <w:szCs w:val="20"/>
        </w:rPr>
      </w:pPr>
      <w:r w:rsidRPr="008C045F">
        <w:rPr>
          <w:noProof/>
          <w:sz w:val="12"/>
        </w:rPr>
        <mc:AlternateContent>
          <mc:Choice Requires="wps">
            <w:drawing>
              <wp:anchor distT="4294967295" distB="4294967295" distL="114300" distR="114300" simplePos="0" relativeHeight="251656704" behindDoc="0" locked="0" layoutInCell="1" allowOverlap="1" wp14:anchorId="2D8842C8" wp14:editId="36D2AEE7">
                <wp:simplePos x="0" y="0"/>
                <wp:positionH relativeFrom="column">
                  <wp:posOffset>5598795</wp:posOffset>
                </wp:positionH>
                <wp:positionV relativeFrom="paragraph">
                  <wp:posOffset>153035</wp:posOffset>
                </wp:positionV>
                <wp:extent cx="128016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D33544" id="Straight Connector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0.85pt,12.05pt" to="541.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7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JvM0m0E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"/>
            </w:pict>
          </mc:Fallback>
        </mc:AlternateContent>
      </w:r>
      <w:r w:rsidRPr="008C045F">
        <w:rPr>
          <w:noProof/>
          <w:sz w:val="12"/>
        </w:rPr>
        <mc:AlternateContent>
          <mc:Choice Requires="wps">
            <w:drawing>
              <wp:anchor distT="4294967295" distB="4294967295" distL="114300" distR="114300" simplePos="0" relativeHeight="251657728" behindDoc="0" locked="0" layoutInCell="1" allowOverlap="1" wp14:anchorId="6A090765" wp14:editId="44C9C5D0">
                <wp:simplePos x="0" y="0"/>
                <wp:positionH relativeFrom="column">
                  <wp:posOffset>3082290</wp:posOffset>
                </wp:positionH>
                <wp:positionV relativeFrom="paragraph">
                  <wp:posOffset>152400</wp:posOffset>
                </wp:positionV>
                <wp:extent cx="206248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89FD00" id="Straight Connector 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7pt,12pt" to="40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6w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"/>
            </w:pict>
          </mc:Fallback>
        </mc:AlternateContent>
      </w:r>
      <w:r w:rsidRPr="008C045F">
        <w:rPr>
          <w:noProof/>
          <w:sz w:val="12"/>
        </w:rPr>
        <mc:AlternateContent>
          <mc:Choice Requires="wps">
            <w:drawing>
              <wp:anchor distT="4294967295" distB="4294967295" distL="114300" distR="114300" simplePos="0" relativeHeight="251655680" behindDoc="0" locked="0" layoutInCell="1" allowOverlap="1" wp14:anchorId="4364D681" wp14:editId="3FB72BEC">
                <wp:simplePos x="0" y="0"/>
                <wp:positionH relativeFrom="column">
                  <wp:posOffset>104775</wp:posOffset>
                </wp:positionH>
                <wp:positionV relativeFrom="paragraph">
                  <wp:posOffset>150495</wp:posOffset>
                </wp:positionV>
                <wp:extent cx="237299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851E10" id="Straight Connector 1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1.85pt" to="19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vt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"/>
            </w:pict>
          </mc:Fallback>
        </mc:AlternateContent>
      </w:r>
    </w:p>
    <w:p w14:paraId="691D6B92" w14:textId="34E5101E" w:rsidR="006E788F" w:rsidRPr="006E788F" w:rsidRDefault="008C045F" w:rsidP="00744765">
      <w:pPr>
        <w:spacing w:line="240" w:lineRule="auto"/>
        <w:ind w:left="270"/>
        <w:rPr>
          <w:rFonts w:ascii="Garamond" w:hAnsi="Garamond" w:cs="Arial"/>
          <w:b/>
          <w:sz w:val="20"/>
          <w:szCs w:val="20"/>
        </w:rPr>
      </w:pPr>
      <w:r>
        <w:rPr>
          <w:rFonts w:ascii="Garamond" w:hAnsi="Garamond" w:cs="Arial"/>
          <w:b/>
          <w:sz w:val="20"/>
          <w:szCs w:val="20"/>
        </w:rPr>
        <w:t xml:space="preserve">    Printed Name                                                                       Signature</w:t>
      </w:r>
      <w:r>
        <w:rPr>
          <w:rFonts w:ascii="Garamond" w:hAnsi="Garamond" w:cs="Arial"/>
          <w:b/>
          <w:sz w:val="20"/>
          <w:szCs w:val="20"/>
        </w:rPr>
        <w:tab/>
      </w:r>
      <w:r>
        <w:rPr>
          <w:rFonts w:ascii="Garamond" w:hAnsi="Garamond" w:cs="Arial"/>
          <w:b/>
          <w:sz w:val="20"/>
          <w:szCs w:val="20"/>
        </w:rPr>
        <w:tab/>
      </w:r>
      <w:r>
        <w:rPr>
          <w:rFonts w:ascii="Garamond" w:hAnsi="Garamond" w:cs="Arial"/>
          <w:b/>
          <w:sz w:val="20"/>
          <w:szCs w:val="20"/>
        </w:rPr>
        <w:tab/>
      </w:r>
      <w:r>
        <w:rPr>
          <w:rFonts w:ascii="Garamond" w:hAnsi="Garamond" w:cs="Arial"/>
          <w:b/>
          <w:sz w:val="20"/>
          <w:szCs w:val="20"/>
        </w:rPr>
        <w:tab/>
        <w:t xml:space="preserve">     Date</w:t>
      </w:r>
      <w:r>
        <w:rPr>
          <w:rFonts w:ascii="Garamond" w:hAnsi="Garamond" w:cs="Arial"/>
          <w:b/>
          <w:sz w:val="20"/>
          <w:szCs w:val="20"/>
        </w:rPr>
        <w:br/>
      </w:r>
    </w:p>
    <w:p w14:paraId="28B4A2F2" w14:textId="52A82571" w:rsidR="006E788F" w:rsidRPr="006E788F" w:rsidRDefault="008C045F" w:rsidP="00744765">
      <w:pPr>
        <w:spacing w:line="240" w:lineRule="auto"/>
        <w:ind w:left="270"/>
        <w:rPr>
          <w:rFonts w:ascii="Garamond" w:hAnsi="Garamond" w:cs="Arial"/>
          <w:b/>
          <w:sz w:val="20"/>
          <w:szCs w:val="20"/>
        </w:rPr>
      </w:pPr>
      <w:r>
        <w:rPr>
          <w:noProof/>
        </w:rPr>
        <mc:AlternateContent>
          <mc:Choice Requires="wps">
            <w:drawing>
              <wp:anchor distT="4294967295" distB="4294967295" distL="114300" distR="114300" simplePos="0" relativeHeight="251667968" behindDoc="0" locked="0" layoutInCell="1" allowOverlap="1" wp14:anchorId="3A82DAA3" wp14:editId="7AACD31F">
                <wp:simplePos x="0" y="0"/>
                <wp:positionH relativeFrom="column">
                  <wp:posOffset>104775</wp:posOffset>
                </wp:positionH>
                <wp:positionV relativeFrom="paragraph">
                  <wp:posOffset>6350</wp:posOffset>
                </wp:positionV>
                <wp:extent cx="21069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C64F6B" id="Straight Connector 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5pt" to="17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jJ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Wzx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"/>
            </w:pict>
          </mc:Fallback>
        </mc:AlternateContent>
      </w:r>
      <w:r w:rsidR="001A0F71">
        <w:rPr>
          <w:noProof/>
        </w:rPr>
        <mc:AlternateContent>
          <mc:Choice Requires="wps">
            <w:drawing>
              <wp:anchor distT="4294967295" distB="4294967295" distL="114300" distR="114300" simplePos="0" relativeHeight="251663872" behindDoc="0" locked="0" layoutInCell="1" allowOverlap="1" wp14:anchorId="4382FF4E" wp14:editId="13891BA5">
                <wp:simplePos x="0" y="0"/>
                <wp:positionH relativeFrom="column">
                  <wp:posOffset>3082925</wp:posOffset>
                </wp:positionH>
                <wp:positionV relativeFrom="paragraph">
                  <wp:posOffset>9525</wp:posOffset>
                </wp:positionV>
                <wp:extent cx="210693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2FD93D" id="Straight Connector 1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75pt,.75pt" to="40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Vo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"/>
            </w:pict>
          </mc:Fallback>
        </mc:AlternateContent>
      </w:r>
      <w:r w:rsidR="00A55B92">
        <w:rPr>
          <w:rFonts w:ascii="Garamond" w:hAnsi="Garamond" w:cs="Arial"/>
          <w:b/>
          <w:sz w:val="20"/>
          <w:szCs w:val="20"/>
        </w:rPr>
        <w:t xml:space="preserve">   </w:t>
      </w:r>
      <w:r w:rsidR="006E788F" w:rsidRPr="006E788F">
        <w:rPr>
          <w:rFonts w:ascii="Garamond" w:hAnsi="Garamond" w:cs="Arial"/>
          <w:b/>
          <w:sz w:val="20"/>
          <w:szCs w:val="20"/>
        </w:rPr>
        <w:t xml:space="preserve">Emergency Contact                                      </w:t>
      </w:r>
      <w:r w:rsidR="00A55B92">
        <w:rPr>
          <w:rFonts w:ascii="Garamond" w:hAnsi="Garamond" w:cs="Arial"/>
          <w:b/>
          <w:sz w:val="20"/>
          <w:szCs w:val="20"/>
        </w:rPr>
        <w:t xml:space="preserve">    </w:t>
      </w:r>
      <w:r w:rsidR="00766828">
        <w:rPr>
          <w:rFonts w:ascii="Garamond" w:hAnsi="Garamond" w:cs="Arial"/>
          <w:b/>
          <w:sz w:val="20"/>
          <w:szCs w:val="20"/>
        </w:rPr>
        <w:t xml:space="preserve">                  </w:t>
      </w:r>
      <w:r w:rsidR="00A55B92">
        <w:rPr>
          <w:rFonts w:ascii="Garamond" w:hAnsi="Garamond" w:cs="Arial"/>
          <w:b/>
          <w:sz w:val="20"/>
          <w:szCs w:val="20"/>
        </w:rPr>
        <w:t xml:space="preserve">Emergency </w:t>
      </w:r>
      <w:r w:rsidR="006E788F" w:rsidRPr="006E788F">
        <w:rPr>
          <w:rFonts w:ascii="Garamond" w:hAnsi="Garamond" w:cs="Arial"/>
          <w:b/>
          <w:sz w:val="20"/>
          <w:szCs w:val="20"/>
        </w:rPr>
        <w:t>Phone Number</w:t>
      </w:r>
    </w:p>
    <w:p w14:paraId="34DBEEC3" w14:textId="77777777" w:rsidR="006E788F" w:rsidRPr="00A55B92" w:rsidRDefault="006E788F" w:rsidP="00744765">
      <w:pPr>
        <w:spacing w:line="240" w:lineRule="auto"/>
        <w:ind w:left="270"/>
        <w:jc w:val="center"/>
        <w:rPr>
          <w:rFonts w:ascii="Garamond" w:hAnsi="Garamond" w:cs="Arial"/>
          <w:b/>
        </w:rPr>
      </w:pPr>
      <w:r w:rsidRPr="00A55B92">
        <w:rPr>
          <w:rFonts w:ascii="Garamond" w:hAnsi="Garamond" w:cs="Arial"/>
          <w:b/>
        </w:rPr>
        <w:t>If under 18 years old, parent or guardian must also sign below.</w:t>
      </w:r>
    </w:p>
    <w:p w14:paraId="7463884D" w14:textId="77777777" w:rsidR="006E788F" w:rsidRPr="006E788F" w:rsidRDefault="006E788F" w:rsidP="00744765">
      <w:pPr>
        <w:spacing w:line="240" w:lineRule="auto"/>
        <w:ind w:left="270"/>
        <w:rPr>
          <w:rFonts w:ascii="Garamond" w:hAnsi="Garamond" w:cs="Arial"/>
          <w:sz w:val="20"/>
          <w:szCs w:val="20"/>
        </w:rPr>
      </w:pPr>
      <w:r w:rsidRPr="006E788F">
        <w:rPr>
          <w:rFonts w:ascii="Garamond" w:hAnsi="Garamond" w:cs="Arial"/>
          <w:b/>
          <w:sz w:val="20"/>
          <w:szCs w:val="20"/>
        </w:rPr>
        <w:t xml:space="preserve">PARENT/GUARDIAN WAIVER FOR MINORS </w:t>
      </w:r>
      <w:r w:rsidRPr="006E788F">
        <w:rPr>
          <w:rFonts w:ascii="Garamond" w:hAnsi="Garamond" w:cs="Arial"/>
          <w:sz w:val="20"/>
          <w:szCs w:val="20"/>
        </w:rPr>
        <w:t>(</w:t>
      </w:r>
      <w:r>
        <w:rPr>
          <w:rFonts w:ascii="Garamond" w:hAnsi="Garamond" w:cs="Arial"/>
          <w:sz w:val="20"/>
          <w:szCs w:val="20"/>
        </w:rPr>
        <w:t xml:space="preserve">IF </w:t>
      </w:r>
      <w:r w:rsidRPr="006E788F">
        <w:rPr>
          <w:rFonts w:ascii="Garamond" w:hAnsi="Garamond" w:cs="Arial"/>
          <w:sz w:val="20"/>
          <w:szCs w:val="20"/>
        </w:rPr>
        <w:t>UNDER 18 YEARS OLD)</w:t>
      </w:r>
    </w:p>
    <w:p w14:paraId="2970ED88" w14:textId="5CCB57CA" w:rsidR="006E788F" w:rsidRDefault="006E788F" w:rsidP="00744765">
      <w:pPr>
        <w:spacing w:after="480" w:line="240" w:lineRule="auto"/>
        <w:ind w:left="274"/>
        <w:rPr>
          <w:rFonts w:ascii="Garamond" w:hAnsi="Garamond" w:cs="Arial"/>
          <w:sz w:val="20"/>
          <w:szCs w:val="20"/>
        </w:rPr>
      </w:pPr>
      <w:r w:rsidRPr="006E788F">
        <w:rPr>
          <w:rFonts w:ascii="Garamond" w:hAnsi="Garamond" w:cs="Arial"/>
          <w:sz w:val="20"/>
          <w:szCs w:val="20"/>
        </w:rPr>
        <w:t xml:space="preserve">The undersigned parent and natural guardian does hereby represent that he/she is, in fact, acting in such capacity and agrees to save and </w:t>
      </w:r>
      <w:proofErr w:type="gramStart"/>
      <w:r w:rsidRPr="006E788F">
        <w:rPr>
          <w:rFonts w:ascii="Garamond" w:hAnsi="Garamond" w:cs="Arial"/>
          <w:sz w:val="20"/>
          <w:szCs w:val="20"/>
        </w:rPr>
        <w:t xml:space="preserve">hold </w:t>
      </w:r>
      <w:r w:rsidR="00674E36">
        <w:rPr>
          <w:rFonts w:ascii="Garamond" w:hAnsi="Garamond" w:cs="Arial"/>
          <w:sz w:val="20"/>
          <w:szCs w:val="20"/>
        </w:rPr>
        <w:t xml:space="preserve"> harmless</w:t>
      </w:r>
      <w:proofErr w:type="gramEnd"/>
      <w:r w:rsidR="00674E36">
        <w:rPr>
          <w:rFonts w:ascii="Garamond" w:hAnsi="Garamond" w:cs="Arial"/>
          <w:sz w:val="20"/>
          <w:szCs w:val="20"/>
        </w:rPr>
        <w:t xml:space="preserve"> </w:t>
      </w:r>
      <w:bookmarkStart w:id="0" w:name="_GoBack"/>
      <w:bookmarkEnd w:id="0"/>
      <w:r w:rsidRPr="006E788F">
        <w:rPr>
          <w:rFonts w:ascii="Garamond" w:hAnsi="Garamond" w:cs="Arial"/>
          <w:sz w:val="20"/>
          <w:szCs w:val="20"/>
        </w:rPr>
        <w:t xml:space="preserve">and indemnify each and all the parties referred to above from all liability, loss, cost, claim or damage whatsoever which may be imposed </w:t>
      </w:r>
      <w:r w:rsidR="00674E36">
        <w:rPr>
          <w:rFonts w:ascii="Garamond" w:hAnsi="Garamond" w:cs="Arial"/>
          <w:sz w:val="20"/>
          <w:szCs w:val="20"/>
        </w:rPr>
        <w:t xml:space="preserve"> </w:t>
      </w:r>
      <w:r w:rsidRPr="006E788F">
        <w:rPr>
          <w:rFonts w:ascii="Garamond" w:hAnsi="Garamond" w:cs="Arial"/>
          <w:sz w:val="20"/>
          <w:szCs w:val="20"/>
        </w:rPr>
        <w:t xml:space="preserve">upon said parties because of any defect in or lack of such capacity to so act and release said parties on behalf of the minor and the parents of legal guardian. I understand that the foregoing Accident and Release of Liability shall apply to my child. I hereby give permission for my child to </w:t>
      </w:r>
      <w:r w:rsidR="00674E36">
        <w:rPr>
          <w:rFonts w:ascii="Garamond" w:hAnsi="Garamond" w:cs="Arial"/>
          <w:sz w:val="20"/>
          <w:szCs w:val="20"/>
        </w:rPr>
        <w:t xml:space="preserve">  </w:t>
      </w:r>
      <w:r w:rsidRPr="006E788F">
        <w:rPr>
          <w:rFonts w:ascii="Garamond" w:hAnsi="Garamond" w:cs="Arial"/>
          <w:sz w:val="20"/>
          <w:szCs w:val="20"/>
        </w:rPr>
        <w:t>participate in the Friends of the Poor</w:t>
      </w:r>
      <w:r w:rsidRPr="006E788F">
        <w:rPr>
          <w:rFonts w:ascii="Garamond" w:hAnsi="Garamond" w:cs="Arial"/>
          <w:sz w:val="20"/>
          <w:szCs w:val="20"/>
          <w:vertAlign w:val="superscript"/>
        </w:rPr>
        <w:t>®</w:t>
      </w:r>
      <w:r w:rsidRPr="006E788F">
        <w:rPr>
          <w:rFonts w:ascii="Garamond" w:hAnsi="Garamond" w:cs="Arial"/>
          <w:sz w:val="20"/>
          <w:szCs w:val="20"/>
        </w:rPr>
        <w:t xml:space="preserve"> Walk/Run, with the understanding that every reasonable effort will be made to plan for safe participation </w:t>
      </w:r>
      <w:r w:rsidR="00674E36">
        <w:rPr>
          <w:rFonts w:ascii="Garamond" w:hAnsi="Garamond" w:cs="Arial"/>
          <w:sz w:val="20"/>
          <w:szCs w:val="20"/>
        </w:rPr>
        <w:t xml:space="preserve">        </w:t>
      </w:r>
      <w:r w:rsidRPr="006E788F">
        <w:rPr>
          <w:rFonts w:ascii="Garamond" w:hAnsi="Garamond" w:cs="Arial"/>
          <w:sz w:val="20"/>
          <w:szCs w:val="20"/>
        </w:rPr>
        <w:t>in this event.</w:t>
      </w:r>
    </w:p>
    <w:p w14:paraId="6C55421C" w14:textId="77777777" w:rsidR="006E788F" w:rsidRPr="006E788F" w:rsidRDefault="001A0F71" w:rsidP="00744765">
      <w:pPr>
        <w:spacing w:line="240" w:lineRule="auto"/>
        <w:ind w:left="270"/>
        <w:rPr>
          <w:rFonts w:ascii="Garamond" w:hAnsi="Garamond" w:cs="Arial"/>
          <w:b/>
          <w:sz w:val="20"/>
          <w:szCs w:val="20"/>
        </w:rPr>
      </w:pPr>
      <w:r>
        <w:rPr>
          <w:noProof/>
        </w:rPr>
        <mc:AlternateContent>
          <mc:Choice Requires="wps">
            <w:drawing>
              <wp:anchor distT="4294967295" distB="4294967295" distL="114300" distR="114300" simplePos="0" relativeHeight="251658752" behindDoc="0" locked="0" layoutInCell="1" allowOverlap="1" wp14:anchorId="0DF64749" wp14:editId="3C1973CB">
                <wp:simplePos x="0" y="0"/>
                <wp:positionH relativeFrom="column">
                  <wp:posOffset>228600</wp:posOffset>
                </wp:positionH>
                <wp:positionV relativeFrom="paragraph">
                  <wp:posOffset>-1</wp:posOffset>
                </wp:positionV>
                <wp:extent cx="28575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203003" id="Straight Connector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E/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"/>
            </w:pict>
          </mc:Fallback>
        </mc:AlternateContent>
      </w:r>
      <w:r>
        <w:rPr>
          <w:noProof/>
        </w:rPr>
        <mc:AlternateContent>
          <mc:Choice Requires="wps">
            <w:drawing>
              <wp:anchor distT="4294967295" distB="4294967295" distL="114300" distR="114300" simplePos="0" relativeHeight="251659776" behindDoc="0" locked="0" layoutInCell="1" allowOverlap="1" wp14:anchorId="377BF608" wp14:editId="299A6F18">
                <wp:simplePos x="0" y="0"/>
                <wp:positionH relativeFrom="column">
                  <wp:posOffset>3429000</wp:posOffset>
                </wp:positionH>
                <wp:positionV relativeFrom="paragraph">
                  <wp:posOffset>-1</wp:posOffset>
                </wp:positionV>
                <wp:extent cx="21717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B79D7A" id="Straight Connector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"/>
            </w:pict>
          </mc:Fallback>
        </mc:AlternateContent>
      </w:r>
      <w:r w:rsidR="006E788F" w:rsidRPr="006E788F">
        <w:rPr>
          <w:rFonts w:ascii="Garamond" w:hAnsi="Garamond" w:cs="Arial"/>
          <w:b/>
          <w:sz w:val="20"/>
          <w:szCs w:val="20"/>
        </w:rPr>
        <w:t xml:space="preserve">                      Print Participant’s Name                                                 Participant’s Age             </w:t>
      </w:r>
    </w:p>
    <w:p w14:paraId="1DD625DC" w14:textId="77777777" w:rsidR="006E788F" w:rsidRPr="006E788F" w:rsidRDefault="001A0F71" w:rsidP="00744765">
      <w:pPr>
        <w:spacing w:line="240" w:lineRule="auto"/>
        <w:ind w:left="270"/>
        <w:rPr>
          <w:rFonts w:ascii="Garamond" w:hAnsi="Garamond" w:cs="Arial"/>
          <w:sz w:val="20"/>
          <w:szCs w:val="20"/>
        </w:rPr>
      </w:pPr>
      <w:r>
        <w:rPr>
          <w:noProof/>
        </w:rPr>
        <mc:AlternateContent>
          <mc:Choice Requires="wps">
            <w:drawing>
              <wp:anchor distT="4294967295" distB="4294967295" distL="114300" distR="114300" simplePos="0" relativeHeight="251660800" behindDoc="0" locked="0" layoutInCell="1" allowOverlap="1" wp14:anchorId="24A4AB8F" wp14:editId="5C565D7F">
                <wp:simplePos x="0" y="0"/>
                <wp:positionH relativeFrom="column">
                  <wp:posOffset>3429000</wp:posOffset>
                </wp:positionH>
                <wp:positionV relativeFrom="paragraph">
                  <wp:posOffset>135889</wp:posOffset>
                </wp:positionV>
                <wp:extent cx="21717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327FBC" id="Straight Connector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10.7pt" to="44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"/>
            </w:pict>
          </mc:Fallback>
        </mc:AlternateContent>
      </w:r>
      <w:r>
        <w:rPr>
          <w:noProof/>
        </w:rPr>
        <mc:AlternateContent>
          <mc:Choice Requires="wps">
            <w:drawing>
              <wp:anchor distT="4294967295" distB="4294967295" distL="114300" distR="114300" simplePos="0" relativeHeight="251661824" behindDoc="0" locked="0" layoutInCell="1" allowOverlap="1" wp14:anchorId="784DB517" wp14:editId="58291908">
                <wp:simplePos x="0" y="0"/>
                <wp:positionH relativeFrom="column">
                  <wp:posOffset>228600</wp:posOffset>
                </wp:positionH>
                <wp:positionV relativeFrom="paragraph">
                  <wp:posOffset>135889</wp:posOffset>
                </wp:positionV>
                <wp:extent cx="28575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AD9C03" id="Straight Connector 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7pt" to="24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8li9jRL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"/>
            </w:pict>
          </mc:Fallback>
        </mc:AlternateContent>
      </w:r>
    </w:p>
    <w:p w14:paraId="3B771BCC" w14:textId="77777777" w:rsidR="006E788F" w:rsidRPr="006E788F" w:rsidRDefault="006E788F" w:rsidP="00744765">
      <w:pPr>
        <w:spacing w:line="240" w:lineRule="auto"/>
        <w:ind w:left="270"/>
        <w:rPr>
          <w:rFonts w:ascii="Garamond" w:hAnsi="Garamond" w:cs="Arial"/>
          <w:b/>
          <w:sz w:val="20"/>
          <w:szCs w:val="20"/>
        </w:rPr>
      </w:pPr>
      <w:r w:rsidRPr="006E788F">
        <w:rPr>
          <w:rFonts w:ascii="Garamond" w:hAnsi="Garamond" w:cs="Arial"/>
          <w:b/>
          <w:sz w:val="20"/>
          <w:szCs w:val="20"/>
        </w:rPr>
        <w:t xml:space="preserve">                  Signature of Parent or Guardian                                                 Date </w:t>
      </w:r>
    </w:p>
    <w:p w14:paraId="637247C2" w14:textId="77777777" w:rsidR="006E788F" w:rsidRPr="006E788F" w:rsidRDefault="006E788F" w:rsidP="00744765">
      <w:pPr>
        <w:spacing w:after="120" w:line="240" w:lineRule="auto"/>
        <w:ind w:left="274"/>
        <w:rPr>
          <w:rFonts w:ascii="Garamond" w:hAnsi="Garamond" w:cs="Arial"/>
          <w:b/>
          <w:sz w:val="20"/>
          <w:szCs w:val="20"/>
        </w:rPr>
      </w:pPr>
    </w:p>
    <w:p w14:paraId="3237D7D6" w14:textId="77777777" w:rsidR="006E788F" w:rsidRPr="006E788F" w:rsidRDefault="001A0F71" w:rsidP="00744765">
      <w:pPr>
        <w:spacing w:line="240" w:lineRule="auto"/>
        <w:ind w:left="270"/>
        <w:rPr>
          <w:rFonts w:ascii="Garamond" w:hAnsi="Garamond" w:cs="Arial"/>
          <w:b/>
          <w:sz w:val="20"/>
          <w:szCs w:val="20"/>
        </w:rPr>
      </w:pPr>
      <w:r>
        <w:rPr>
          <w:noProof/>
        </w:rPr>
        <mc:AlternateContent>
          <mc:Choice Requires="wps">
            <w:drawing>
              <wp:anchor distT="4294967295" distB="4294967295" distL="114300" distR="114300" simplePos="0" relativeHeight="251665920" behindDoc="0" locked="0" layoutInCell="1" allowOverlap="1" wp14:anchorId="3BB2347A" wp14:editId="3E940DBA">
                <wp:simplePos x="0" y="0"/>
                <wp:positionH relativeFrom="column">
                  <wp:posOffset>3429000</wp:posOffset>
                </wp:positionH>
                <wp:positionV relativeFrom="paragraph">
                  <wp:posOffset>-3811</wp:posOffset>
                </wp:positionV>
                <wp:extent cx="2171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54638E" id="Straight Connector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"/>
            </w:pict>
          </mc:Fallback>
        </mc:AlternateContent>
      </w:r>
      <w:r>
        <w:rPr>
          <w:noProof/>
        </w:rPr>
        <mc:AlternateContent>
          <mc:Choice Requires="wps">
            <w:drawing>
              <wp:anchor distT="4294967295" distB="4294967295" distL="114300" distR="114300" simplePos="0" relativeHeight="251664896" behindDoc="0" locked="0" layoutInCell="1" allowOverlap="1" wp14:anchorId="50DF7781" wp14:editId="27F86F06">
                <wp:simplePos x="0" y="0"/>
                <wp:positionH relativeFrom="column">
                  <wp:posOffset>228600</wp:posOffset>
                </wp:positionH>
                <wp:positionV relativeFrom="paragraph">
                  <wp:posOffset>-3811</wp:posOffset>
                </wp:positionV>
                <wp:extent cx="2971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FA246C" id="Straight Connector 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8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Lp2yR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"/>
            </w:pict>
          </mc:Fallback>
        </mc:AlternateContent>
      </w:r>
      <w:r w:rsidR="006E788F" w:rsidRPr="006E788F">
        <w:rPr>
          <w:rFonts w:ascii="Garamond" w:hAnsi="Garamond" w:cs="Arial"/>
          <w:b/>
          <w:sz w:val="20"/>
          <w:szCs w:val="20"/>
        </w:rPr>
        <w:t xml:space="preserve">                               Emergency Contact                                                    Phone Number</w:t>
      </w:r>
    </w:p>
    <w:sectPr w:rsidR="006E788F" w:rsidRPr="006E788F" w:rsidSect="00674E36">
      <w:pgSz w:w="12240" w:h="15840"/>
      <w:pgMar w:top="1440" w:right="0" w:bottom="450" w:left="27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D41C8" w14:textId="77777777" w:rsidR="002E22AB" w:rsidRDefault="002E22AB" w:rsidP="005F3368">
      <w:pPr>
        <w:spacing w:after="0" w:line="240" w:lineRule="auto"/>
      </w:pPr>
      <w:r>
        <w:separator/>
      </w:r>
    </w:p>
  </w:endnote>
  <w:endnote w:type="continuationSeparator" w:id="0">
    <w:p w14:paraId="08CE9FE1" w14:textId="77777777" w:rsidR="002E22AB" w:rsidRDefault="002E22AB" w:rsidP="005F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BF741" w14:textId="77777777" w:rsidR="002E22AB" w:rsidRDefault="002E22AB" w:rsidP="005F3368">
      <w:pPr>
        <w:spacing w:after="0" w:line="240" w:lineRule="auto"/>
      </w:pPr>
      <w:r>
        <w:separator/>
      </w:r>
    </w:p>
  </w:footnote>
  <w:footnote w:type="continuationSeparator" w:id="0">
    <w:p w14:paraId="23BD4A6F" w14:textId="77777777" w:rsidR="002E22AB" w:rsidRDefault="002E22AB" w:rsidP="005F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110F"/>
    <w:multiLevelType w:val="hybridMultilevel"/>
    <w:tmpl w:val="5F9E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4676A2"/>
    <w:multiLevelType w:val="hybridMultilevel"/>
    <w:tmpl w:val="D50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7090F"/>
    <w:multiLevelType w:val="hybridMultilevel"/>
    <w:tmpl w:val="970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336D4"/>
    <w:multiLevelType w:val="hybridMultilevel"/>
    <w:tmpl w:val="44E8C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3F0F03"/>
    <w:multiLevelType w:val="hybridMultilevel"/>
    <w:tmpl w:val="C5304D76"/>
    <w:lvl w:ilvl="0" w:tplc="247402A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68"/>
    <w:rsid w:val="00053716"/>
    <w:rsid w:val="00065904"/>
    <w:rsid w:val="00105FC9"/>
    <w:rsid w:val="00112436"/>
    <w:rsid w:val="00135690"/>
    <w:rsid w:val="0018273B"/>
    <w:rsid w:val="001860E6"/>
    <w:rsid w:val="001A0F71"/>
    <w:rsid w:val="001B4017"/>
    <w:rsid w:val="001E238E"/>
    <w:rsid w:val="00276F09"/>
    <w:rsid w:val="00294654"/>
    <w:rsid w:val="002C3B8A"/>
    <w:rsid w:val="002C676F"/>
    <w:rsid w:val="002E22AB"/>
    <w:rsid w:val="003317D2"/>
    <w:rsid w:val="00350568"/>
    <w:rsid w:val="003B005C"/>
    <w:rsid w:val="003B4D76"/>
    <w:rsid w:val="003F0B03"/>
    <w:rsid w:val="003F0FB9"/>
    <w:rsid w:val="0040485C"/>
    <w:rsid w:val="004C3852"/>
    <w:rsid w:val="004E47AA"/>
    <w:rsid w:val="004E69D7"/>
    <w:rsid w:val="00543ABE"/>
    <w:rsid w:val="005534DB"/>
    <w:rsid w:val="00582AAB"/>
    <w:rsid w:val="005F0D76"/>
    <w:rsid w:val="005F3368"/>
    <w:rsid w:val="0065709B"/>
    <w:rsid w:val="00666FF2"/>
    <w:rsid w:val="00674E36"/>
    <w:rsid w:val="006E788F"/>
    <w:rsid w:val="00723E3A"/>
    <w:rsid w:val="00744765"/>
    <w:rsid w:val="00766828"/>
    <w:rsid w:val="007674B0"/>
    <w:rsid w:val="00771D5D"/>
    <w:rsid w:val="007A064C"/>
    <w:rsid w:val="007A2A94"/>
    <w:rsid w:val="007E24A7"/>
    <w:rsid w:val="00852A0A"/>
    <w:rsid w:val="00855473"/>
    <w:rsid w:val="00887353"/>
    <w:rsid w:val="008914AE"/>
    <w:rsid w:val="008C045F"/>
    <w:rsid w:val="008E2FF4"/>
    <w:rsid w:val="009442AC"/>
    <w:rsid w:val="00994646"/>
    <w:rsid w:val="00A4534A"/>
    <w:rsid w:val="00A55B92"/>
    <w:rsid w:val="00AF198F"/>
    <w:rsid w:val="00C201A3"/>
    <w:rsid w:val="00D16558"/>
    <w:rsid w:val="00D31FB8"/>
    <w:rsid w:val="00D65202"/>
    <w:rsid w:val="00DE5029"/>
    <w:rsid w:val="00E6046F"/>
    <w:rsid w:val="00F35658"/>
    <w:rsid w:val="00F906B4"/>
    <w:rsid w:val="00FB0E30"/>
    <w:rsid w:val="00FB49B4"/>
    <w:rsid w:val="00F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68"/>
  </w:style>
  <w:style w:type="paragraph" w:styleId="Footer">
    <w:name w:val="footer"/>
    <w:basedOn w:val="Normal"/>
    <w:link w:val="FooterChar"/>
    <w:uiPriority w:val="99"/>
    <w:unhideWhenUsed/>
    <w:rsid w:val="005F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68"/>
  </w:style>
  <w:style w:type="paragraph" w:styleId="BalloonText">
    <w:name w:val="Balloon Text"/>
    <w:basedOn w:val="Normal"/>
    <w:link w:val="BalloonTextChar"/>
    <w:uiPriority w:val="99"/>
    <w:semiHidden/>
    <w:unhideWhenUsed/>
    <w:rsid w:val="00C201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01A3"/>
    <w:rPr>
      <w:rFonts w:ascii="Tahoma" w:hAnsi="Tahoma" w:cs="Tahoma"/>
      <w:sz w:val="16"/>
      <w:szCs w:val="16"/>
    </w:rPr>
  </w:style>
  <w:style w:type="paragraph" w:styleId="PlainText">
    <w:name w:val="Plain Text"/>
    <w:basedOn w:val="Normal"/>
    <w:link w:val="PlainTextChar"/>
    <w:uiPriority w:val="99"/>
    <w:unhideWhenUsed/>
    <w:rsid w:val="003B005C"/>
    <w:pPr>
      <w:spacing w:after="0" w:line="240" w:lineRule="auto"/>
    </w:pPr>
    <w:rPr>
      <w:szCs w:val="21"/>
    </w:rPr>
  </w:style>
  <w:style w:type="character" w:customStyle="1" w:styleId="PlainTextChar">
    <w:name w:val="Plain Text Char"/>
    <w:link w:val="PlainText"/>
    <w:uiPriority w:val="99"/>
    <w:rsid w:val="003B005C"/>
    <w:rPr>
      <w:rFonts w:ascii="Calibri" w:hAnsi="Calibri"/>
      <w:szCs w:val="21"/>
    </w:rPr>
  </w:style>
  <w:style w:type="paragraph" w:customStyle="1" w:styleId="Default">
    <w:name w:val="Default"/>
    <w:rsid w:val="00771D5D"/>
    <w:pPr>
      <w:autoSpaceDE w:val="0"/>
      <w:autoSpaceDN w:val="0"/>
      <w:adjustRightInd w:val="0"/>
    </w:pPr>
    <w:rPr>
      <w:rFonts w:cs="Calibri"/>
      <w:color w:val="000000"/>
      <w:sz w:val="24"/>
      <w:szCs w:val="24"/>
    </w:rPr>
  </w:style>
  <w:style w:type="character" w:styleId="Hyperlink">
    <w:name w:val="Hyperlink"/>
    <w:uiPriority w:val="99"/>
    <w:unhideWhenUsed/>
    <w:rsid w:val="00771D5D"/>
    <w:rPr>
      <w:color w:val="0000FF"/>
      <w:u w:val="single"/>
    </w:rPr>
  </w:style>
  <w:style w:type="paragraph" w:styleId="NoSpacing">
    <w:name w:val="No Spacing"/>
    <w:uiPriority w:val="1"/>
    <w:qFormat/>
    <w:rsid w:val="00771D5D"/>
    <w:rPr>
      <w:sz w:val="22"/>
      <w:szCs w:val="22"/>
    </w:rPr>
  </w:style>
  <w:style w:type="paragraph" w:styleId="ListParagraph">
    <w:name w:val="List Paragraph"/>
    <w:basedOn w:val="Normal"/>
    <w:uiPriority w:val="34"/>
    <w:qFormat/>
    <w:rsid w:val="004E4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68"/>
  </w:style>
  <w:style w:type="paragraph" w:styleId="Footer">
    <w:name w:val="footer"/>
    <w:basedOn w:val="Normal"/>
    <w:link w:val="FooterChar"/>
    <w:uiPriority w:val="99"/>
    <w:unhideWhenUsed/>
    <w:rsid w:val="005F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68"/>
  </w:style>
  <w:style w:type="paragraph" w:styleId="BalloonText">
    <w:name w:val="Balloon Text"/>
    <w:basedOn w:val="Normal"/>
    <w:link w:val="BalloonTextChar"/>
    <w:uiPriority w:val="99"/>
    <w:semiHidden/>
    <w:unhideWhenUsed/>
    <w:rsid w:val="00C201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01A3"/>
    <w:rPr>
      <w:rFonts w:ascii="Tahoma" w:hAnsi="Tahoma" w:cs="Tahoma"/>
      <w:sz w:val="16"/>
      <w:szCs w:val="16"/>
    </w:rPr>
  </w:style>
  <w:style w:type="paragraph" w:styleId="PlainText">
    <w:name w:val="Plain Text"/>
    <w:basedOn w:val="Normal"/>
    <w:link w:val="PlainTextChar"/>
    <w:uiPriority w:val="99"/>
    <w:unhideWhenUsed/>
    <w:rsid w:val="003B005C"/>
    <w:pPr>
      <w:spacing w:after="0" w:line="240" w:lineRule="auto"/>
    </w:pPr>
    <w:rPr>
      <w:szCs w:val="21"/>
    </w:rPr>
  </w:style>
  <w:style w:type="character" w:customStyle="1" w:styleId="PlainTextChar">
    <w:name w:val="Plain Text Char"/>
    <w:link w:val="PlainText"/>
    <w:uiPriority w:val="99"/>
    <w:rsid w:val="003B005C"/>
    <w:rPr>
      <w:rFonts w:ascii="Calibri" w:hAnsi="Calibri"/>
      <w:szCs w:val="21"/>
    </w:rPr>
  </w:style>
  <w:style w:type="paragraph" w:customStyle="1" w:styleId="Default">
    <w:name w:val="Default"/>
    <w:rsid w:val="00771D5D"/>
    <w:pPr>
      <w:autoSpaceDE w:val="0"/>
      <w:autoSpaceDN w:val="0"/>
      <w:adjustRightInd w:val="0"/>
    </w:pPr>
    <w:rPr>
      <w:rFonts w:cs="Calibri"/>
      <w:color w:val="000000"/>
      <w:sz w:val="24"/>
      <w:szCs w:val="24"/>
    </w:rPr>
  </w:style>
  <w:style w:type="character" w:styleId="Hyperlink">
    <w:name w:val="Hyperlink"/>
    <w:uiPriority w:val="99"/>
    <w:unhideWhenUsed/>
    <w:rsid w:val="00771D5D"/>
    <w:rPr>
      <w:color w:val="0000FF"/>
      <w:u w:val="single"/>
    </w:rPr>
  </w:style>
  <w:style w:type="paragraph" w:styleId="NoSpacing">
    <w:name w:val="No Spacing"/>
    <w:uiPriority w:val="1"/>
    <w:qFormat/>
    <w:rsid w:val="00771D5D"/>
    <w:rPr>
      <w:sz w:val="22"/>
      <w:szCs w:val="22"/>
    </w:rPr>
  </w:style>
  <w:style w:type="paragraph" w:styleId="ListParagraph">
    <w:name w:val="List Paragraph"/>
    <w:basedOn w:val="Normal"/>
    <w:uiPriority w:val="34"/>
    <w:qFormat/>
    <w:rsid w:val="004E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Nabzdk, Anna</dc:creator>
  <cp:lastModifiedBy>Mary</cp:lastModifiedBy>
  <cp:revision>3</cp:revision>
  <cp:lastPrinted>2021-10-26T23:03:00Z</cp:lastPrinted>
  <dcterms:created xsi:type="dcterms:W3CDTF">2021-10-27T01:20:00Z</dcterms:created>
  <dcterms:modified xsi:type="dcterms:W3CDTF">2021-10-28T17:52:00Z</dcterms:modified>
</cp:coreProperties>
</file>