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10" w:rsidRDefault="00284810" w:rsidP="00284810">
      <w:pPr>
        <w:spacing w:after="0"/>
        <w:jc w:val="center"/>
        <w:rPr>
          <w:sz w:val="40"/>
          <w:szCs w:val="40"/>
        </w:rPr>
      </w:pPr>
      <w:r>
        <w:rPr>
          <w:sz w:val="40"/>
          <w:szCs w:val="40"/>
        </w:rPr>
        <w:t>Baptism</w:t>
      </w:r>
    </w:p>
    <w:p w:rsidR="00284810" w:rsidRDefault="00D503BE" w:rsidP="00A32353">
      <w:pPr>
        <w:spacing w:after="0"/>
        <w:jc w:val="center"/>
        <w:rPr>
          <w:sz w:val="40"/>
          <w:szCs w:val="40"/>
        </w:rPr>
      </w:pPr>
      <w:r w:rsidRPr="00D503BE">
        <w:rPr>
          <w:sz w:val="40"/>
          <w:szCs w:val="40"/>
        </w:rPr>
        <w:t xml:space="preserve">St. </w:t>
      </w:r>
      <w:r w:rsidR="00280955">
        <w:rPr>
          <w:sz w:val="40"/>
          <w:szCs w:val="40"/>
        </w:rPr>
        <w:t>Stephen</w:t>
      </w:r>
      <w:r w:rsidR="00DA713D">
        <w:rPr>
          <w:sz w:val="40"/>
          <w:szCs w:val="40"/>
        </w:rPr>
        <w:t xml:space="preserve"> Catholic Church</w:t>
      </w:r>
      <w:r w:rsidR="00280955">
        <w:rPr>
          <w:sz w:val="40"/>
          <w:szCs w:val="40"/>
        </w:rPr>
        <w:t xml:space="preserve"> </w:t>
      </w:r>
    </w:p>
    <w:p w:rsidR="00D503BE" w:rsidRDefault="00280955" w:rsidP="00A32353">
      <w:pPr>
        <w:spacing w:after="0"/>
        <w:jc w:val="center"/>
        <w:rPr>
          <w:sz w:val="40"/>
          <w:szCs w:val="40"/>
        </w:rPr>
      </w:pPr>
      <w:r>
        <w:rPr>
          <w:sz w:val="40"/>
          <w:szCs w:val="40"/>
        </w:rPr>
        <w:t>Oak Creek</w:t>
      </w:r>
      <w:r w:rsidR="00284810">
        <w:rPr>
          <w:sz w:val="40"/>
          <w:szCs w:val="40"/>
        </w:rPr>
        <w:t>, WI</w:t>
      </w:r>
    </w:p>
    <w:p w:rsidR="00284810" w:rsidRPr="00D503BE" w:rsidRDefault="00284810" w:rsidP="00A32353">
      <w:pPr>
        <w:spacing w:after="0"/>
        <w:jc w:val="center"/>
        <w:rPr>
          <w:sz w:val="40"/>
          <w:szCs w:val="40"/>
        </w:rPr>
      </w:pPr>
    </w:p>
    <w:p w:rsidR="00F055B0" w:rsidRPr="00143651" w:rsidRDefault="00F676AF" w:rsidP="00A32353">
      <w:pPr>
        <w:spacing w:after="0"/>
        <w:jc w:val="center"/>
        <w:rPr>
          <w:rFonts w:cstheme="minorHAnsi"/>
          <w:sz w:val="36"/>
          <w:szCs w:val="40"/>
        </w:rPr>
      </w:pPr>
      <w:r w:rsidRPr="00F676AF">
        <w:rPr>
          <w:rFonts w:cstheme="minorHAnsi"/>
          <w:sz w:val="36"/>
          <w:szCs w:val="40"/>
        </w:rPr>
        <w:t>Welcome</w:t>
      </w:r>
    </w:p>
    <w:p w:rsidR="00D23C4C" w:rsidRPr="00F055B0" w:rsidRDefault="00D23C4C" w:rsidP="00534947">
      <w:pPr>
        <w:spacing w:after="0"/>
        <w:jc w:val="center"/>
        <w:rPr>
          <w:sz w:val="2"/>
          <w:szCs w:val="28"/>
        </w:rPr>
      </w:pPr>
    </w:p>
    <w:p w:rsidR="00351589" w:rsidRDefault="00D23C4C" w:rsidP="00F055B0">
      <w:pPr>
        <w:spacing w:after="0"/>
        <w:rPr>
          <w:sz w:val="28"/>
          <w:szCs w:val="28"/>
        </w:rPr>
      </w:pPr>
      <w:r w:rsidRPr="00653356">
        <w:rPr>
          <w:sz w:val="28"/>
          <w:szCs w:val="28"/>
        </w:rPr>
        <w:t xml:space="preserve">Baptism is </w:t>
      </w:r>
      <w:r w:rsidR="00DA713D">
        <w:rPr>
          <w:sz w:val="28"/>
          <w:szCs w:val="28"/>
        </w:rPr>
        <w:t>our</w:t>
      </w:r>
      <w:r w:rsidRPr="00653356">
        <w:rPr>
          <w:sz w:val="28"/>
          <w:szCs w:val="28"/>
        </w:rPr>
        <w:t xml:space="preserve"> privileged opportunity to welcome </w:t>
      </w:r>
      <w:r w:rsidR="00143651">
        <w:rPr>
          <w:sz w:val="28"/>
          <w:szCs w:val="28"/>
        </w:rPr>
        <w:t>your family</w:t>
      </w:r>
      <w:r w:rsidRPr="00653356">
        <w:rPr>
          <w:sz w:val="28"/>
          <w:szCs w:val="28"/>
        </w:rPr>
        <w:t xml:space="preserve"> into the parish community.</w:t>
      </w:r>
      <w:r>
        <w:rPr>
          <w:sz w:val="28"/>
          <w:szCs w:val="28"/>
        </w:rPr>
        <w:t xml:space="preserve"> From the earliest times, the Church has baptized children as well as adults. </w:t>
      </w:r>
    </w:p>
    <w:p w:rsidR="00351589" w:rsidRPr="00351589" w:rsidRDefault="00351589" w:rsidP="00F055B0">
      <w:pPr>
        <w:spacing w:after="0"/>
        <w:rPr>
          <w:szCs w:val="28"/>
        </w:rPr>
      </w:pPr>
    </w:p>
    <w:p w:rsidR="00F676AF" w:rsidRPr="00A32353" w:rsidRDefault="00F055B0" w:rsidP="00F055B0">
      <w:pPr>
        <w:spacing w:after="0"/>
        <w:rPr>
          <w:sz w:val="28"/>
          <w:szCs w:val="28"/>
        </w:rPr>
      </w:pPr>
      <w:r w:rsidRPr="00F055B0">
        <w:rPr>
          <w:sz w:val="28"/>
          <w:szCs w:val="28"/>
        </w:rPr>
        <w:t xml:space="preserve">At baptism your child will be claimed for Christ and become a child of God and member of God’s People, the Church. All who are baptized are united as brothers and sisters in Christ.  </w:t>
      </w:r>
    </w:p>
    <w:p w:rsidR="00351589" w:rsidRPr="00351589" w:rsidRDefault="00351589" w:rsidP="00143651">
      <w:pPr>
        <w:spacing w:after="0"/>
        <w:rPr>
          <w:szCs w:val="28"/>
        </w:rPr>
      </w:pPr>
    </w:p>
    <w:p w:rsidR="00F676AF" w:rsidRDefault="00F055B0" w:rsidP="00143651">
      <w:pPr>
        <w:spacing w:after="0"/>
        <w:rPr>
          <w:sz w:val="28"/>
          <w:szCs w:val="28"/>
        </w:rPr>
      </w:pPr>
      <w:r w:rsidRPr="00F055B0">
        <w:rPr>
          <w:sz w:val="28"/>
          <w:szCs w:val="28"/>
        </w:rPr>
        <w:t xml:space="preserve">Baptism is the first of three sacraments of Initiation- Baptism, Confirmation and Eucharist. Baptism reaches fulfillment when the baptized person receives Eucharist. The baptism is sealed at Confirmation. Parents are the child’s first catechists. </w:t>
      </w:r>
      <w:r w:rsidR="00F676AF">
        <w:rPr>
          <w:sz w:val="28"/>
          <w:szCs w:val="28"/>
        </w:rPr>
        <w:t xml:space="preserve">Along with </w:t>
      </w:r>
      <w:r w:rsidRPr="00F055B0">
        <w:rPr>
          <w:sz w:val="28"/>
          <w:szCs w:val="28"/>
        </w:rPr>
        <w:t xml:space="preserve">the faith formation your child will receive through the years, it is the habits and customs that you offer at home that your children will continue when they have families.  </w:t>
      </w:r>
      <w:r w:rsidR="00A32353">
        <w:rPr>
          <w:sz w:val="28"/>
          <w:szCs w:val="28"/>
        </w:rPr>
        <w:t xml:space="preserve">It is important to you; it is important to your child. </w:t>
      </w:r>
      <w:r w:rsidRPr="00F676AF">
        <w:rPr>
          <w:sz w:val="28"/>
          <w:szCs w:val="28"/>
        </w:rPr>
        <w:t xml:space="preserve">Godparents promise to assist parents in forming the child in the faith. </w:t>
      </w:r>
    </w:p>
    <w:p w:rsidR="00284810" w:rsidRDefault="00284810" w:rsidP="00143651">
      <w:pPr>
        <w:spacing w:after="0"/>
        <w:jc w:val="center"/>
        <w:rPr>
          <w:sz w:val="32"/>
          <w:szCs w:val="28"/>
        </w:rPr>
      </w:pPr>
    </w:p>
    <w:p w:rsidR="00284810" w:rsidRDefault="00284810" w:rsidP="00284810">
      <w:pPr>
        <w:spacing w:after="0"/>
        <w:rPr>
          <w:sz w:val="32"/>
          <w:szCs w:val="28"/>
        </w:rPr>
      </w:pPr>
    </w:p>
    <w:p w:rsidR="00D23C4C" w:rsidRPr="00284810" w:rsidRDefault="00F676AF" w:rsidP="00143651">
      <w:pPr>
        <w:spacing w:after="0"/>
        <w:jc w:val="center"/>
        <w:rPr>
          <w:sz w:val="36"/>
          <w:szCs w:val="28"/>
        </w:rPr>
      </w:pPr>
      <w:r w:rsidRPr="00284810">
        <w:rPr>
          <w:sz w:val="36"/>
          <w:szCs w:val="28"/>
        </w:rPr>
        <w:t>Preparation</w:t>
      </w:r>
    </w:p>
    <w:p w:rsidR="00DA713D" w:rsidRDefault="00CF2522" w:rsidP="00DA713D">
      <w:pPr>
        <w:pStyle w:val="ListParagraph"/>
        <w:numPr>
          <w:ilvl w:val="0"/>
          <w:numId w:val="23"/>
        </w:numPr>
        <w:spacing w:after="0"/>
        <w:rPr>
          <w:rFonts w:cstheme="minorHAnsi"/>
          <w:sz w:val="28"/>
          <w:szCs w:val="40"/>
        </w:rPr>
      </w:pPr>
      <w:r w:rsidRPr="00CF2522">
        <w:rPr>
          <w:rFonts w:cstheme="minorHAnsi"/>
          <w:sz w:val="28"/>
          <w:szCs w:val="40"/>
        </w:rPr>
        <w:t xml:space="preserve">Register as a member of St. Stephen Parish. </w:t>
      </w:r>
      <w:r w:rsidR="00DA713D">
        <w:rPr>
          <w:rFonts w:cstheme="minorHAnsi"/>
          <w:sz w:val="28"/>
          <w:szCs w:val="40"/>
        </w:rPr>
        <w:t>P</w:t>
      </w:r>
      <w:r w:rsidRPr="00CF2522">
        <w:rPr>
          <w:rFonts w:cstheme="minorHAnsi"/>
          <w:sz w:val="28"/>
          <w:szCs w:val="40"/>
        </w:rPr>
        <w:t xml:space="preserve">ick up a new member registration packet </w:t>
      </w:r>
      <w:r w:rsidR="00DA713D">
        <w:rPr>
          <w:rFonts w:cstheme="minorHAnsi"/>
          <w:sz w:val="28"/>
          <w:szCs w:val="40"/>
        </w:rPr>
        <w:t xml:space="preserve">at the Parish Office, </w:t>
      </w:r>
      <w:r w:rsidRPr="00CF2522">
        <w:rPr>
          <w:rFonts w:cstheme="minorHAnsi"/>
          <w:sz w:val="28"/>
          <w:szCs w:val="40"/>
        </w:rPr>
        <w:t xml:space="preserve">or find the packet online. </w:t>
      </w:r>
    </w:p>
    <w:p w:rsidR="00CF2522" w:rsidRDefault="00CF2522" w:rsidP="00DA713D">
      <w:pPr>
        <w:pStyle w:val="ListParagraph"/>
        <w:numPr>
          <w:ilvl w:val="0"/>
          <w:numId w:val="23"/>
        </w:numPr>
        <w:spacing w:after="0"/>
        <w:rPr>
          <w:rFonts w:cstheme="minorHAnsi"/>
          <w:sz w:val="28"/>
          <w:szCs w:val="40"/>
        </w:rPr>
      </w:pPr>
      <w:r w:rsidRPr="00DA713D">
        <w:rPr>
          <w:rFonts w:cstheme="minorHAnsi"/>
          <w:sz w:val="28"/>
          <w:szCs w:val="40"/>
        </w:rPr>
        <w:t xml:space="preserve">Call the Parish Office </w:t>
      </w:r>
      <w:r w:rsidR="00DA713D">
        <w:rPr>
          <w:rFonts w:cstheme="minorHAnsi"/>
          <w:sz w:val="28"/>
          <w:szCs w:val="40"/>
        </w:rPr>
        <w:t>for a Baptism Packet.</w:t>
      </w:r>
    </w:p>
    <w:p w:rsidR="00C93DAF" w:rsidRDefault="00DA713D" w:rsidP="00DA713D">
      <w:pPr>
        <w:pStyle w:val="ListParagraph"/>
        <w:numPr>
          <w:ilvl w:val="1"/>
          <w:numId w:val="23"/>
        </w:numPr>
        <w:spacing w:after="0"/>
        <w:rPr>
          <w:rFonts w:cstheme="minorHAnsi"/>
          <w:sz w:val="28"/>
          <w:szCs w:val="40"/>
        </w:rPr>
      </w:pPr>
      <w:r>
        <w:rPr>
          <w:rFonts w:cstheme="minorHAnsi"/>
          <w:sz w:val="28"/>
          <w:szCs w:val="40"/>
        </w:rPr>
        <w:t>Make sure all the information on the Baptism Packet is complete</w:t>
      </w:r>
      <w:r w:rsidR="00F055B0">
        <w:rPr>
          <w:rFonts w:cstheme="minorHAnsi"/>
          <w:sz w:val="28"/>
          <w:szCs w:val="40"/>
        </w:rPr>
        <w:t>d</w:t>
      </w:r>
      <w:r>
        <w:rPr>
          <w:rFonts w:cstheme="minorHAnsi"/>
          <w:sz w:val="28"/>
          <w:szCs w:val="40"/>
        </w:rPr>
        <w:t xml:space="preserve"> and accurate.</w:t>
      </w:r>
    </w:p>
    <w:p w:rsidR="00DA713D" w:rsidRDefault="00C93DAF" w:rsidP="00DA713D">
      <w:pPr>
        <w:pStyle w:val="ListParagraph"/>
        <w:numPr>
          <w:ilvl w:val="1"/>
          <w:numId w:val="23"/>
        </w:numPr>
        <w:spacing w:after="0"/>
        <w:rPr>
          <w:rFonts w:cstheme="minorHAnsi"/>
          <w:sz w:val="28"/>
          <w:szCs w:val="40"/>
        </w:rPr>
      </w:pPr>
      <w:r>
        <w:rPr>
          <w:rFonts w:cstheme="minorHAnsi"/>
          <w:sz w:val="28"/>
          <w:szCs w:val="40"/>
        </w:rPr>
        <w:t>Godparents must be 16 years of age or older, be fully initiated (baptized, first eucharist</w:t>
      </w:r>
      <w:r w:rsidR="00A32353">
        <w:rPr>
          <w:rFonts w:cstheme="minorHAnsi"/>
          <w:sz w:val="28"/>
          <w:szCs w:val="40"/>
        </w:rPr>
        <w:t>,</w:t>
      </w:r>
      <w:r>
        <w:rPr>
          <w:rFonts w:cstheme="minorHAnsi"/>
          <w:sz w:val="28"/>
          <w:szCs w:val="40"/>
        </w:rPr>
        <w:t xml:space="preserve"> confirmed)</w:t>
      </w:r>
      <w:r w:rsidR="00F055B0">
        <w:rPr>
          <w:rFonts w:cstheme="minorHAnsi"/>
          <w:sz w:val="28"/>
          <w:szCs w:val="40"/>
        </w:rPr>
        <w:t xml:space="preserve"> and</w:t>
      </w:r>
      <w:r>
        <w:rPr>
          <w:rFonts w:cstheme="minorHAnsi"/>
          <w:sz w:val="28"/>
          <w:szCs w:val="40"/>
        </w:rPr>
        <w:t xml:space="preserve"> </w:t>
      </w:r>
      <w:r w:rsidR="00A32353">
        <w:rPr>
          <w:rFonts w:cstheme="minorHAnsi"/>
          <w:sz w:val="28"/>
          <w:szCs w:val="40"/>
        </w:rPr>
        <w:t xml:space="preserve">a </w:t>
      </w:r>
      <w:r>
        <w:rPr>
          <w:rFonts w:cstheme="minorHAnsi"/>
          <w:sz w:val="28"/>
          <w:szCs w:val="40"/>
        </w:rPr>
        <w:t xml:space="preserve">practicing Roman Catholic. </w:t>
      </w:r>
      <w:r w:rsidR="00A32353">
        <w:rPr>
          <w:rFonts w:cstheme="minorHAnsi"/>
          <w:sz w:val="28"/>
          <w:szCs w:val="40"/>
        </w:rPr>
        <w:t xml:space="preserve">A practicing Catholic attends Mass on a regular basis, volunteers within the parish community, and helps support the parish. </w:t>
      </w:r>
      <w:r>
        <w:rPr>
          <w:rFonts w:cstheme="minorHAnsi"/>
          <w:sz w:val="28"/>
          <w:szCs w:val="40"/>
        </w:rPr>
        <w:t xml:space="preserve">Godparents provide a Confirmation </w:t>
      </w:r>
      <w:r w:rsidR="00F055B0">
        <w:rPr>
          <w:rFonts w:cstheme="minorHAnsi"/>
          <w:sz w:val="28"/>
          <w:szCs w:val="40"/>
        </w:rPr>
        <w:t>Certificate;</w:t>
      </w:r>
      <w:r>
        <w:rPr>
          <w:rFonts w:cstheme="minorHAnsi"/>
          <w:sz w:val="28"/>
          <w:szCs w:val="40"/>
        </w:rPr>
        <w:t xml:space="preserve"> a Christian Witness provides a baptismal Certificate. </w:t>
      </w:r>
      <w:r w:rsidR="00DA713D">
        <w:rPr>
          <w:rFonts w:cstheme="minorHAnsi"/>
          <w:sz w:val="28"/>
          <w:szCs w:val="40"/>
        </w:rPr>
        <w:t xml:space="preserve"> </w:t>
      </w:r>
    </w:p>
    <w:p w:rsidR="00DA713D" w:rsidRDefault="00DA713D" w:rsidP="00DA713D">
      <w:pPr>
        <w:pStyle w:val="ListParagraph"/>
        <w:numPr>
          <w:ilvl w:val="1"/>
          <w:numId w:val="23"/>
        </w:numPr>
        <w:spacing w:after="0"/>
        <w:rPr>
          <w:rFonts w:cstheme="minorHAnsi"/>
          <w:sz w:val="28"/>
          <w:szCs w:val="40"/>
        </w:rPr>
      </w:pPr>
      <w:r>
        <w:rPr>
          <w:rFonts w:cstheme="minorHAnsi"/>
          <w:sz w:val="28"/>
          <w:szCs w:val="40"/>
        </w:rPr>
        <w:t xml:space="preserve">Make sure that both </w:t>
      </w:r>
      <w:r w:rsidR="00F055B0">
        <w:rPr>
          <w:rFonts w:cstheme="minorHAnsi"/>
          <w:sz w:val="28"/>
          <w:szCs w:val="40"/>
        </w:rPr>
        <w:t>Godparents</w:t>
      </w:r>
      <w:r>
        <w:rPr>
          <w:rFonts w:cstheme="minorHAnsi"/>
          <w:sz w:val="28"/>
          <w:szCs w:val="40"/>
        </w:rPr>
        <w:t xml:space="preserve"> have filled out the Baptismal Sponsor Certificate.</w:t>
      </w:r>
    </w:p>
    <w:p w:rsidR="00DA713D" w:rsidRDefault="00DA713D" w:rsidP="00DA713D">
      <w:pPr>
        <w:pStyle w:val="ListParagraph"/>
        <w:numPr>
          <w:ilvl w:val="1"/>
          <w:numId w:val="23"/>
        </w:numPr>
        <w:spacing w:after="0"/>
        <w:rPr>
          <w:rFonts w:cstheme="minorHAnsi"/>
          <w:sz w:val="28"/>
          <w:szCs w:val="40"/>
        </w:rPr>
      </w:pPr>
      <w:r>
        <w:rPr>
          <w:rFonts w:cstheme="minorHAnsi"/>
          <w:sz w:val="28"/>
          <w:szCs w:val="40"/>
        </w:rPr>
        <w:t>Make sure that the</w:t>
      </w:r>
      <w:r w:rsidR="00511266">
        <w:rPr>
          <w:rFonts w:cstheme="minorHAnsi"/>
          <w:sz w:val="28"/>
          <w:szCs w:val="40"/>
        </w:rPr>
        <w:t xml:space="preserve"> </w:t>
      </w:r>
      <w:r w:rsidR="00A32353">
        <w:rPr>
          <w:rFonts w:cstheme="minorHAnsi"/>
          <w:sz w:val="28"/>
          <w:szCs w:val="40"/>
        </w:rPr>
        <w:t>Godparent</w:t>
      </w:r>
      <w:r w:rsidR="00511266">
        <w:rPr>
          <w:rFonts w:cstheme="minorHAnsi"/>
          <w:sz w:val="28"/>
          <w:szCs w:val="40"/>
        </w:rPr>
        <w:t xml:space="preserve">’s parish priest has signed and sealed the Certificate. </w:t>
      </w:r>
    </w:p>
    <w:p w:rsidR="00511266" w:rsidRDefault="00511266" w:rsidP="00DA713D">
      <w:pPr>
        <w:pStyle w:val="ListParagraph"/>
        <w:numPr>
          <w:ilvl w:val="1"/>
          <w:numId w:val="23"/>
        </w:numPr>
        <w:spacing w:after="0"/>
        <w:rPr>
          <w:rFonts w:cstheme="minorHAnsi"/>
          <w:sz w:val="28"/>
          <w:szCs w:val="40"/>
        </w:rPr>
      </w:pPr>
      <w:r>
        <w:rPr>
          <w:rFonts w:cstheme="minorHAnsi"/>
          <w:sz w:val="28"/>
          <w:szCs w:val="40"/>
        </w:rPr>
        <w:t xml:space="preserve">Return all the paperwork to </w:t>
      </w:r>
      <w:r w:rsidR="00A32353">
        <w:rPr>
          <w:rFonts w:cstheme="minorHAnsi"/>
          <w:sz w:val="28"/>
          <w:szCs w:val="40"/>
        </w:rPr>
        <w:t>St. Stephen’s</w:t>
      </w:r>
      <w:r>
        <w:rPr>
          <w:rFonts w:cstheme="minorHAnsi"/>
          <w:sz w:val="28"/>
          <w:szCs w:val="40"/>
        </w:rPr>
        <w:t>.</w:t>
      </w:r>
    </w:p>
    <w:p w:rsidR="00D503BE" w:rsidRPr="00F676AF" w:rsidRDefault="00511266" w:rsidP="00D503BE">
      <w:pPr>
        <w:pStyle w:val="ListParagraph"/>
        <w:numPr>
          <w:ilvl w:val="0"/>
          <w:numId w:val="23"/>
        </w:numPr>
        <w:spacing w:after="0"/>
        <w:rPr>
          <w:rFonts w:cstheme="minorHAnsi"/>
          <w:sz w:val="28"/>
          <w:szCs w:val="40"/>
        </w:rPr>
      </w:pPr>
      <w:r>
        <w:rPr>
          <w:rFonts w:cstheme="minorHAnsi"/>
          <w:sz w:val="28"/>
          <w:szCs w:val="40"/>
        </w:rPr>
        <w:t>Schedule the Baptism Class</w:t>
      </w:r>
      <w:r w:rsidR="00A32353">
        <w:rPr>
          <w:rFonts w:cstheme="minorHAnsi"/>
          <w:sz w:val="28"/>
          <w:szCs w:val="40"/>
        </w:rPr>
        <w:t xml:space="preserve"> </w:t>
      </w:r>
      <w:r w:rsidR="002F209A">
        <w:rPr>
          <w:rFonts w:cstheme="minorHAnsi"/>
          <w:sz w:val="28"/>
          <w:szCs w:val="40"/>
        </w:rPr>
        <w:t xml:space="preserve">which are </w:t>
      </w:r>
      <w:r w:rsidR="00A32353">
        <w:rPr>
          <w:rFonts w:cstheme="minorHAnsi"/>
          <w:sz w:val="28"/>
          <w:szCs w:val="40"/>
        </w:rPr>
        <w:t xml:space="preserve">held </w:t>
      </w:r>
      <w:r w:rsidR="002F209A">
        <w:rPr>
          <w:rFonts w:cstheme="minorHAnsi"/>
          <w:sz w:val="28"/>
          <w:szCs w:val="40"/>
        </w:rPr>
        <w:t xml:space="preserve">on </w:t>
      </w:r>
      <w:r w:rsidR="00A32353">
        <w:rPr>
          <w:rFonts w:cstheme="minorHAnsi"/>
          <w:sz w:val="28"/>
          <w:szCs w:val="40"/>
        </w:rPr>
        <w:t>Sundays immediately after attending</w:t>
      </w:r>
      <w:r w:rsidR="002F209A">
        <w:rPr>
          <w:rFonts w:cstheme="minorHAnsi"/>
          <w:sz w:val="28"/>
          <w:szCs w:val="40"/>
        </w:rPr>
        <w:t xml:space="preserve"> Mass prior</w:t>
      </w:r>
      <w:r>
        <w:rPr>
          <w:rFonts w:cstheme="minorHAnsi"/>
          <w:sz w:val="28"/>
          <w:szCs w:val="40"/>
        </w:rPr>
        <w:t xml:space="preserve">. </w:t>
      </w:r>
    </w:p>
    <w:p w:rsidR="00D97221" w:rsidRPr="00351589" w:rsidRDefault="00D97221" w:rsidP="00C93DAF">
      <w:pPr>
        <w:spacing w:after="0"/>
        <w:jc w:val="center"/>
        <w:rPr>
          <w:sz w:val="40"/>
          <w:szCs w:val="36"/>
        </w:rPr>
      </w:pPr>
      <w:r w:rsidRPr="00351589">
        <w:rPr>
          <w:sz w:val="40"/>
          <w:szCs w:val="36"/>
        </w:rPr>
        <w:lastRenderedPageBreak/>
        <w:t>The Ritual</w:t>
      </w:r>
    </w:p>
    <w:p w:rsidR="007C2F33" w:rsidRPr="007C2F33" w:rsidRDefault="007C2F33" w:rsidP="00C93DAF">
      <w:pPr>
        <w:spacing w:after="0"/>
        <w:jc w:val="center"/>
        <w:rPr>
          <w:b/>
          <w:sz w:val="20"/>
          <w:szCs w:val="36"/>
        </w:rPr>
      </w:pPr>
    </w:p>
    <w:p w:rsidR="007C2F33" w:rsidRDefault="00284810" w:rsidP="00284810">
      <w:pPr>
        <w:spacing w:after="0"/>
        <w:rPr>
          <w:sz w:val="28"/>
          <w:szCs w:val="28"/>
        </w:rPr>
      </w:pPr>
      <w:r>
        <w:rPr>
          <w:sz w:val="28"/>
          <w:szCs w:val="28"/>
        </w:rPr>
        <w:t>A</w:t>
      </w:r>
      <w:r w:rsidR="00D97221" w:rsidRPr="00313E0C">
        <w:rPr>
          <w:sz w:val="28"/>
          <w:szCs w:val="28"/>
        </w:rPr>
        <w:t xml:space="preserve">rrive </w:t>
      </w:r>
      <w:r w:rsidR="00511266">
        <w:rPr>
          <w:sz w:val="28"/>
          <w:szCs w:val="28"/>
        </w:rPr>
        <w:t>20 minutes</w:t>
      </w:r>
      <w:r w:rsidR="00D97221" w:rsidRPr="00313E0C">
        <w:rPr>
          <w:sz w:val="28"/>
          <w:szCs w:val="28"/>
        </w:rPr>
        <w:t xml:space="preserve"> before Mass. Pews will be reserved</w:t>
      </w:r>
      <w:r w:rsidR="007C2F33">
        <w:rPr>
          <w:sz w:val="28"/>
          <w:szCs w:val="28"/>
        </w:rPr>
        <w:t xml:space="preserve"> for your family and friends</w:t>
      </w:r>
      <w:r w:rsidR="00D97221" w:rsidRPr="00313E0C">
        <w:rPr>
          <w:sz w:val="28"/>
          <w:szCs w:val="28"/>
        </w:rPr>
        <w:t>. Pictures may be taken</w:t>
      </w:r>
      <w:r w:rsidR="007C2F33">
        <w:rPr>
          <w:sz w:val="28"/>
          <w:szCs w:val="28"/>
        </w:rPr>
        <w:t xml:space="preserve"> during the baptism</w:t>
      </w:r>
      <w:r w:rsidR="00D97221" w:rsidRPr="00313E0C">
        <w:rPr>
          <w:sz w:val="28"/>
          <w:szCs w:val="28"/>
        </w:rPr>
        <w:t>.</w:t>
      </w:r>
      <w:r w:rsidR="00D97221">
        <w:rPr>
          <w:sz w:val="28"/>
          <w:szCs w:val="28"/>
        </w:rPr>
        <w:t xml:space="preserve"> </w:t>
      </w:r>
    </w:p>
    <w:p w:rsidR="007C2F33" w:rsidRPr="00351589" w:rsidRDefault="007C2F33" w:rsidP="00284810">
      <w:pPr>
        <w:spacing w:after="0"/>
        <w:rPr>
          <w:sz w:val="24"/>
          <w:szCs w:val="28"/>
        </w:rPr>
      </w:pPr>
    </w:p>
    <w:p w:rsidR="007C2F33" w:rsidRDefault="00511266" w:rsidP="00284810">
      <w:pPr>
        <w:spacing w:after="0"/>
        <w:rPr>
          <w:sz w:val="28"/>
          <w:szCs w:val="28"/>
        </w:rPr>
      </w:pPr>
      <w:r>
        <w:rPr>
          <w:sz w:val="28"/>
          <w:szCs w:val="28"/>
        </w:rPr>
        <w:t xml:space="preserve">After the Procession, the priest will </w:t>
      </w:r>
      <w:r w:rsidR="00284810">
        <w:rPr>
          <w:sz w:val="28"/>
          <w:szCs w:val="28"/>
        </w:rPr>
        <w:t>say</w:t>
      </w:r>
      <w:r>
        <w:rPr>
          <w:sz w:val="28"/>
          <w:szCs w:val="28"/>
        </w:rPr>
        <w:t xml:space="preserve">: </w:t>
      </w:r>
      <w:r w:rsidR="00284810">
        <w:rPr>
          <w:sz w:val="28"/>
          <w:szCs w:val="28"/>
        </w:rPr>
        <w:t xml:space="preserve">      </w:t>
      </w:r>
    </w:p>
    <w:p w:rsidR="00284810" w:rsidRDefault="00D97221" w:rsidP="007C2F33">
      <w:pPr>
        <w:spacing w:after="0"/>
        <w:ind w:firstLine="720"/>
        <w:rPr>
          <w:sz w:val="28"/>
          <w:szCs w:val="28"/>
        </w:rPr>
      </w:pPr>
      <w:r>
        <w:rPr>
          <w:sz w:val="28"/>
          <w:szCs w:val="28"/>
        </w:rPr>
        <w:t xml:space="preserve">What name have you given your child? </w:t>
      </w:r>
    </w:p>
    <w:p w:rsidR="007C2F33" w:rsidRDefault="00284810" w:rsidP="00284810">
      <w:pPr>
        <w:spacing w:after="0"/>
        <w:rPr>
          <w:sz w:val="28"/>
          <w:szCs w:val="28"/>
        </w:rPr>
      </w:pPr>
      <w:r>
        <w:rPr>
          <w:sz w:val="28"/>
          <w:szCs w:val="28"/>
        </w:rPr>
        <w:t xml:space="preserve">            </w:t>
      </w:r>
      <w:r w:rsidR="00D97221">
        <w:rPr>
          <w:sz w:val="28"/>
          <w:szCs w:val="28"/>
        </w:rPr>
        <w:t xml:space="preserve">What do you ask of God’s Church? </w:t>
      </w:r>
    </w:p>
    <w:p w:rsidR="007C2F33" w:rsidRDefault="00D97221" w:rsidP="00284810">
      <w:pPr>
        <w:spacing w:after="0"/>
        <w:rPr>
          <w:sz w:val="28"/>
          <w:szCs w:val="28"/>
        </w:rPr>
      </w:pPr>
      <w:r w:rsidRPr="00313E0C">
        <w:rPr>
          <w:sz w:val="28"/>
          <w:szCs w:val="28"/>
        </w:rPr>
        <w:t xml:space="preserve">You have asked to have your child baptized. In doing so you are accepting the responsibility of training </w:t>
      </w:r>
      <w:r>
        <w:rPr>
          <w:sz w:val="28"/>
          <w:szCs w:val="28"/>
        </w:rPr>
        <w:t>him/</w:t>
      </w:r>
      <w:r w:rsidRPr="00313E0C">
        <w:rPr>
          <w:i/>
          <w:sz w:val="28"/>
          <w:szCs w:val="28"/>
        </w:rPr>
        <w:t>her</w:t>
      </w:r>
      <w:r w:rsidRPr="00313E0C">
        <w:rPr>
          <w:sz w:val="28"/>
          <w:szCs w:val="28"/>
        </w:rPr>
        <w:t xml:space="preserve"> in the practice of the faith. It will be your duty to bring </w:t>
      </w:r>
      <w:r>
        <w:rPr>
          <w:sz w:val="28"/>
          <w:szCs w:val="28"/>
        </w:rPr>
        <w:t>him/</w:t>
      </w:r>
      <w:r w:rsidRPr="00313E0C">
        <w:rPr>
          <w:i/>
          <w:sz w:val="28"/>
          <w:szCs w:val="28"/>
        </w:rPr>
        <w:t>her</w:t>
      </w:r>
      <w:r w:rsidRPr="00313E0C">
        <w:rPr>
          <w:sz w:val="28"/>
          <w:szCs w:val="28"/>
        </w:rPr>
        <w:t xml:space="preserve"> up to keep God’s commandments as Christ taught us, by loving God and our neighbor. </w:t>
      </w:r>
    </w:p>
    <w:p w:rsidR="007C2F33" w:rsidRDefault="00D97221" w:rsidP="00284810">
      <w:pPr>
        <w:spacing w:after="0"/>
        <w:rPr>
          <w:sz w:val="28"/>
          <w:szCs w:val="28"/>
        </w:rPr>
      </w:pPr>
      <w:r w:rsidRPr="00313E0C">
        <w:rPr>
          <w:sz w:val="28"/>
          <w:szCs w:val="28"/>
        </w:rPr>
        <w:t>Do you clearly unders</w:t>
      </w:r>
      <w:r>
        <w:rPr>
          <w:sz w:val="28"/>
          <w:szCs w:val="28"/>
        </w:rPr>
        <w:t xml:space="preserve">tand what you are undertaking? </w:t>
      </w:r>
      <w:r w:rsidRPr="001B19F3">
        <w:rPr>
          <w:b/>
          <w:sz w:val="28"/>
          <w:szCs w:val="28"/>
        </w:rPr>
        <w:t>WE DO</w:t>
      </w:r>
      <w:r>
        <w:rPr>
          <w:sz w:val="28"/>
          <w:szCs w:val="28"/>
        </w:rPr>
        <w:t xml:space="preserve">. </w:t>
      </w:r>
    </w:p>
    <w:p w:rsidR="007C2F33" w:rsidRDefault="00D97221" w:rsidP="00284810">
      <w:pPr>
        <w:spacing w:after="0"/>
        <w:rPr>
          <w:sz w:val="28"/>
          <w:szCs w:val="28"/>
        </w:rPr>
      </w:pPr>
      <w:r w:rsidRPr="00313E0C">
        <w:rPr>
          <w:sz w:val="28"/>
          <w:szCs w:val="28"/>
        </w:rPr>
        <w:t xml:space="preserve">Godparents, are you ready to help the parents of this child in their duty as Christian parents? </w:t>
      </w:r>
    </w:p>
    <w:p w:rsidR="00284810" w:rsidRDefault="00D97221" w:rsidP="00284810">
      <w:pPr>
        <w:spacing w:after="0"/>
        <w:rPr>
          <w:sz w:val="28"/>
          <w:szCs w:val="28"/>
        </w:rPr>
      </w:pPr>
      <w:r w:rsidRPr="001B19F3">
        <w:rPr>
          <w:b/>
          <w:sz w:val="28"/>
          <w:szCs w:val="28"/>
        </w:rPr>
        <w:t>WE ARE</w:t>
      </w:r>
      <w:r>
        <w:rPr>
          <w:sz w:val="28"/>
          <w:szCs w:val="28"/>
        </w:rPr>
        <w:t xml:space="preserve">. </w:t>
      </w:r>
    </w:p>
    <w:p w:rsidR="00D97221" w:rsidRPr="00313E0C" w:rsidRDefault="00D97221" w:rsidP="00284810">
      <w:pPr>
        <w:spacing w:after="0"/>
        <w:rPr>
          <w:sz w:val="28"/>
          <w:szCs w:val="28"/>
        </w:rPr>
      </w:pPr>
      <w:r w:rsidRPr="00313E0C">
        <w:rPr>
          <w:sz w:val="28"/>
          <w:szCs w:val="28"/>
        </w:rPr>
        <w:t>[To the child] The Ch</w:t>
      </w:r>
      <w:r w:rsidR="00E706D5">
        <w:rPr>
          <w:sz w:val="28"/>
          <w:szCs w:val="28"/>
        </w:rPr>
        <w:t>urch of God</w:t>
      </w:r>
      <w:r w:rsidRPr="00313E0C">
        <w:rPr>
          <w:sz w:val="28"/>
          <w:szCs w:val="28"/>
        </w:rPr>
        <w:t xml:space="preserve"> </w:t>
      </w:r>
      <w:r w:rsidR="00E706D5">
        <w:rPr>
          <w:sz w:val="28"/>
          <w:szCs w:val="28"/>
        </w:rPr>
        <w:t>receives</w:t>
      </w:r>
      <w:r w:rsidRPr="00313E0C">
        <w:rPr>
          <w:sz w:val="28"/>
          <w:szCs w:val="28"/>
        </w:rPr>
        <w:t xml:space="preserve"> you with great joy. In </w:t>
      </w:r>
      <w:r w:rsidR="00E706D5">
        <w:rPr>
          <w:sz w:val="28"/>
          <w:szCs w:val="28"/>
        </w:rPr>
        <w:t>her</w:t>
      </w:r>
      <w:r w:rsidRPr="00313E0C">
        <w:rPr>
          <w:sz w:val="28"/>
          <w:szCs w:val="28"/>
        </w:rPr>
        <w:t xml:space="preserve"> name</w:t>
      </w:r>
      <w:r w:rsidR="00A906EE">
        <w:rPr>
          <w:sz w:val="28"/>
          <w:szCs w:val="28"/>
        </w:rPr>
        <w:t>,</w:t>
      </w:r>
      <w:r w:rsidRPr="00313E0C">
        <w:rPr>
          <w:sz w:val="28"/>
          <w:szCs w:val="28"/>
        </w:rPr>
        <w:t xml:space="preserve"> I </w:t>
      </w:r>
      <w:r w:rsidR="00E706D5">
        <w:rPr>
          <w:sz w:val="28"/>
          <w:szCs w:val="28"/>
        </w:rPr>
        <w:t xml:space="preserve">sign you with the Sign of the Cross of Christ our Savior; then, after me, your parents and your godparents will do the same. </w:t>
      </w:r>
    </w:p>
    <w:p w:rsidR="007C2F33" w:rsidRPr="00351589" w:rsidRDefault="007C2F33" w:rsidP="00C93DAF">
      <w:pPr>
        <w:widowControl w:val="0"/>
        <w:spacing w:after="0" w:line="240" w:lineRule="auto"/>
        <w:rPr>
          <w:sz w:val="24"/>
          <w:szCs w:val="28"/>
        </w:rPr>
      </w:pPr>
    </w:p>
    <w:p w:rsidR="007C2F33" w:rsidRPr="00F73B6C" w:rsidRDefault="00D97221" w:rsidP="00C93DAF">
      <w:pPr>
        <w:widowControl w:val="0"/>
        <w:spacing w:after="0" w:line="240" w:lineRule="auto"/>
        <w:rPr>
          <w:sz w:val="28"/>
          <w:szCs w:val="28"/>
        </w:rPr>
      </w:pPr>
      <w:r w:rsidRPr="00D603B7">
        <w:rPr>
          <w:sz w:val="28"/>
          <w:szCs w:val="28"/>
        </w:rPr>
        <w:t xml:space="preserve">After the </w:t>
      </w:r>
      <w:r w:rsidR="00C93DAF">
        <w:rPr>
          <w:sz w:val="28"/>
          <w:szCs w:val="28"/>
        </w:rPr>
        <w:t>h</w:t>
      </w:r>
      <w:r w:rsidRPr="00D603B7">
        <w:rPr>
          <w:sz w:val="28"/>
          <w:szCs w:val="28"/>
        </w:rPr>
        <w:t xml:space="preserve">omily </w:t>
      </w:r>
      <w:r>
        <w:rPr>
          <w:sz w:val="28"/>
          <w:szCs w:val="28"/>
        </w:rPr>
        <w:t>t</w:t>
      </w:r>
      <w:r w:rsidRPr="00D603B7">
        <w:rPr>
          <w:sz w:val="28"/>
          <w:szCs w:val="28"/>
        </w:rPr>
        <w:t xml:space="preserve">he </w:t>
      </w:r>
      <w:r w:rsidR="00284810">
        <w:rPr>
          <w:sz w:val="28"/>
          <w:szCs w:val="28"/>
        </w:rPr>
        <w:t xml:space="preserve">priest </w:t>
      </w:r>
      <w:r w:rsidRPr="00D603B7">
        <w:rPr>
          <w:sz w:val="28"/>
          <w:szCs w:val="28"/>
        </w:rPr>
        <w:t>invite</w:t>
      </w:r>
      <w:r w:rsidR="00284810">
        <w:rPr>
          <w:sz w:val="28"/>
          <w:szCs w:val="28"/>
        </w:rPr>
        <w:t>s</w:t>
      </w:r>
      <w:r w:rsidRPr="00D603B7">
        <w:rPr>
          <w:sz w:val="28"/>
          <w:szCs w:val="28"/>
        </w:rPr>
        <w:t xml:space="preserve"> the </w:t>
      </w:r>
      <w:r w:rsidR="00284810">
        <w:rPr>
          <w:sz w:val="28"/>
          <w:szCs w:val="28"/>
        </w:rPr>
        <w:t>people</w:t>
      </w:r>
      <w:r w:rsidR="00511266">
        <w:rPr>
          <w:sz w:val="28"/>
          <w:szCs w:val="28"/>
        </w:rPr>
        <w:t xml:space="preserve"> to rise</w:t>
      </w:r>
      <w:r w:rsidR="00C93DAF">
        <w:rPr>
          <w:sz w:val="28"/>
          <w:szCs w:val="28"/>
        </w:rPr>
        <w:t xml:space="preserve"> and leads the Renunciation of Sin and Profession of Faith. </w:t>
      </w:r>
    </w:p>
    <w:p w:rsidR="00511266" w:rsidRPr="00F73B6C" w:rsidRDefault="00511266" w:rsidP="00C93DAF">
      <w:pPr>
        <w:widowControl w:val="0"/>
        <w:spacing w:after="0" w:line="240" w:lineRule="auto"/>
        <w:rPr>
          <w:rFonts w:ascii="Arial" w:hAnsi="Arial" w:cs="Arial"/>
          <w:bCs/>
          <w:sz w:val="40"/>
          <w:szCs w:val="36"/>
        </w:rPr>
      </w:pPr>
      <w:r w:rsidRPr="00F73B6C">
        <w:rPr>
          <w:sz w:val="36"/>
          <w:szCs w:val="32"/>
        </w:rPr>
        <w:t xml:space="preserve">Renunciation of Sin </w:t>
      </w:r>
    </w:p>
    <w:p w:rsidR="00511266" w:rsidRPr="00927D99" w:rsidRDefault="00511266" w:rsidP="00C93DAF">
      <w:pPr>
        <w:widowControl w:val="0"/>
        <w:spacing w:after="0" w:line="240" w:lineRule="auto"/>
        <w:rPr>
          <w:rFonts w:cs="Arial"/>
          <w:sz w:val="28"/>
          <w:szCs w:val="28"/>
        </w:rPr>
      </w:pPr>
      <w:r w:rsidRPr="00927D99">
        <w:rPr>
          <w:rFonts w:cs="Arial"/>
          <w:b/>
          <w:bCs/>
          <w:sz w:val="28"/>
          <w:szCs w:val="28"/>
        </w:rPr>
        <w:t xml:space="preserve">Presider: </w:t>
      </w:r>
      <w:r w:rsidRPr="00927D99">
        <w:rPr>
          <w:rFonts w:cs="Arial"/>
          <w:sz w:val="28"/>
          <w:szCs w:val="28"/>
        </w:rPr>
        <w:t xml:space="preserve">Do you reject Satan? </w:t>
      </w:r>
      <w:r w:rsidRPr="00927D99">
        <w:rPr>
          <w:rFonts w:cs="Arial"/>
          <w:sz w:val="28"/>
          <w:szCs w:val="28"/>
        </w:rPr>
        <w:br/>
      </w:r>
      <w:r w:rsidRPr="00927D99">
        <w:rPr>
          <w:rFonts w:cs="Arial"/>
          <w:b/>
          <w:bCs/>
          <w:sz w:val="28"/>
          <w:szCs w:val="28"/>
        </w:rPr>
        <w:t xml:space="preserve">Response: </w:t>
      </w:r>
      <w:r w:rsidRPr="00927D99">
        <w:rPr>
          <w:rFonts w:cs="Arial"/>
          <w:sz w:val="28"/>
          <w:szCs w:val="28"/>
        </w:rPr>
        <w:t xml:space="preserve">I do. </w:t>
      </w:r>
      <w:r w:rsidRPr="00927D99">
        <w:rPr>
          <w:rFonts w:cs="Arial"/>
          <w:sz w:val="28"/>
          <w:szCs w:val="28"/>
        </w:rPr>
        <w:br/>
      </w:r>
      <w:r w:rsidRPr="00927D99">
        <w:rPr>
          <w:rFonts w:cs="Arial"/>
          <w:b/>
          <w:bCs/>
          <w:sz w:val="28"/>
          <w:szCs w:val="28"/>
        </w:rPr>
        <w:t xml:space="preserve">P: </w:t>
      </w:r>
      <w:r w:rsidRPr="00927D99">
        <w:rPr>
          <w:rFonts w:cs="Arial"/>
          <w:sz w:val="28"/>
          <w:szCs w:val="28"/>
        </w:rPr>
        <w:t xml:space="preserve">And all his works? </w:t>
      </w:r>
      <w:r w:rsidRPr="00927D99">
        <w:rPr>
          <w:rFonts w:cs="Arial"/>
          <w:sz w:val="28"/>
          <w:szCs w:val="28"/>
        </w:rPr>
        <w:br/>
      </w:r>
      <w:r w:rsidRPr="00927D99">
        <w:rPr>
          <w:rFonts w:cs="Arial"/>
          <w:b/>
          <w:bCs/>
          <w:sz w:val="28"/>
          <w:szCs w:val="28"/>
        </w:rPr>
        <w:t xml:space="preserve">R: </w:t>
      </w:r>
      <w:r w:rsidRPr="00927D99">
        <w:rPr>
          <w:rFonts w:cs="Arial"/>
          <w:sz w:val="28"/>
          <w:szCs w:val="28"/>
        </w:rPr>
        <w:t xml:space="preserve">I do.  </w:t>
      </w:r>
    </w:p>
    <w:p w:rsidR="00F676AF" w:rsidRPr="007C2F33" w:rsidRDefault="00511266" w:rsidP="007C2F33">
      <w:pPr>
        <w:widowControl w:val="0"/>
        <w:spacing w:after="195" w:line="240" w:lineRule="auto"/>
        <w:rPr>
          <w:rFonts w:ascii="Arial" w:hAnsi="Arial" w:cs="Arial"/>
          <w:bCs/>
          <w:sz w:val="24"/>
          <w:szCs w:val="24"/>
        </w:rPr>
      </w:pPr>
      <w:r w:rsidRPr="00927D99">
        <w:rPr>
          <w:rFonts w:cs="Arial"/>
          <w:b/>
          <w:bCs/>
          <w:sz w:val="28"/>
          <w:szCs w:val="28"/>
        </w:rPr>
        <w:t xml:space="preserve">P: </w:t>
      </w:r>
      <w:r w:rsidRPr="00927D99">
        <w:rPr>
          <w:rFonts w:cs="Arial"/>
          <w:sz w:val="28"/>
          <w:szCs w:val="28"/>
        </w:rPr>
        <w:t xml:space="preserve">And all his empty promises? </w:t>
      </w:r>
      <w:r w:rsidRPr="00927D99">
        <w:rPr>
          <w:rFonts w:cs="Arial"/>
          <w:sz w:val="28"/>
          <w:szCs w:val="28"/>
        </w:rPr>
        <w:br/>
      </w:r>
      <w:r w:rsidRPr="00927D99">
        <w:rPr>
          <w:rFonts w:cs="Arial"/>
          <w:b/>
          <w:bCs/>
          <w:sz w:val="28"/>
          <w:szCs w:val="28"/>
        </w:rPr>
        <w:t>R:</w:t>
      </w:r>
      <w:r>
        <w:rPr>
          <w:rFonts w:cs="Arial"/>
          <w:sz w:val="28"/>
          <w:szCs w:val="28"/>
        </w:rPr>
        <w:t xml:space="preserve"> I do. </w:t>
      </w:r>
    </w:p>
    <w:p w:rsidR="00511266" w:rsidRPr="00F73B6C" w:rsidRDefault="00511266" w:rsidP="00F676AF">
      <w:pPr>
        <w:spacing w:after="0" w:line="240" w:lineRule="auto"/>
        <w:rPr>
          <w:sz w:val="18"/>
          <w:szCs w:val="16"/>
        </w:rPr>
      </w:pPr>
      <w:r w:rsidRPr="00F73B6C">
        <w:rPr>
          <w:sz w:val="36"/>
          <w:szCs w:val="32"/>
        </w:rPr>
        <w:t>The Profession of Faith</w:t>
      </w:r>
    </w:p>
    <w:p w:rsidR="00511266" w:rsidRPr="00927D99" w:rsidRDefault="00511266" w:rsidP="00F676AF">
      <w:pPr>
        <w:widowControl w:val="0"/>
        <w:spacing w:after="0" w:line="240" w:lineRule="auto"/>
        <w:rPr>
          <w:rFonts w:cs="Arial"/>
          <w:sz w:val="28"/>
          <w:szCs w:val="28"/>
        </w:rPr>
      </w:pPr>
      <w:r w:rsidRPr="00927D99">
        <w:rPr>
          <w:rFonts w:cs="Arial"/>
          <w:b/>
          <w:bCs/>
          <w:sz w:val="28"/>
          <w:szCs w:val="28"/>
        </w:rPr>
        <w:t>P:</w:t>
      </w:r>
      <w:r w:rsidRPr="00927D99">
        <w:rPr>
          <w:rFonts w:cs="Arial"/>
          <w:sz w:val="28"/>
          <w:szCs w:val="28"/>
        </w:rPr>
        <w:t xml:space="preserve"> Do you believe in God, the Father Almighty, creator of heaven and earth? </w:t>
      </w:r>
      <w:r w:rsidRPr="00927D99">
        <w:rPr>
          <w:rFonts w:cs="Arial"/>
          <w:sz w:val="28"/>
          <w:szCs w:val="28"/>
        </w:rPr>
        <w:br/>
      </w:r>
      <w:r w:rsidRPr="00927D99">
        <w:rPr>
          <w:rFonts w:cs="Arial"/>
          <w:b/>
          <w:bCs/>
          <w:sz w:val="28"/>
          <w:szCs w:val="28"/>
        </w:rPr>
        <w:t>R:</w:t>
      </w:r>
      <w:r w:rsidRPr="00927D99">
        <w:rPr>
          <w:rFonts w:cs="Arial"/>
          <w:sz w:val="28"/>
          <w:szCs w:val="28"/>
        </w:rPr>
        <w:t xml:space="preserve"> I do. </w:t>
      </w:r>
    </w:p>
    <w:p w:rsidR="00511266" w:rsidRPr="00927D99" w:rsidRDefault="00511266" w:rsidP="00F676AF">
      <w:pPr>
        <w:widowControl w:val="0"/>
        <w:spacing w:after="0" w:line="240" w:lineRule="auto"/>
        <w:rPr>
          <w:rFonts w:cs="Arial"/>
          <w:sz w:val="28"/>
          <w:szCs w:val="28"/>
        </w:rPr>
      </w:pPr>
      <w:r w:rsidRPr="00927D99">
        <w:rPr>
          <w:rFonts w:cs="Arial"/>
          <w:b/>
          <w:bCs/>
          <w:sz w:val="28"/>
          <w:szCs w:val="28"/>
        </w:rPr>
        <w:t>P:</w:t>
      </w:r>
      <w:r w:rsidRPr="00927D99">
        <w:rPr>
          <w:rFonts w:cs="Arial"/>
          <w:sz w:val="28"/>
          <w:szCs w:val="28"/>
        </w:rPr>
        <w:t xml:space="preserve"> Do you believe in Jesus Christ, his only Son, our Lord, who was born of the Virgin Mary was crucified, died, and was buried, rose from the dead, and is now seated at the right hand of the Father? </w:t>
      </w:r>
    </w:p>
    <w:p w:rsidR="00511266" w:rsidRPr="00927D99" w:rsidRDefault="00511266" w:rsidP="00F676AF">
      <w:pPr>
        <w:widowControl w:val="0"/>
        <w:spacing w:after="0" w:line="240" w:lineRule="auto"/>
        <w:rPr>
          <w:rFonts w:cs="Arial"/>
          <w:sz w:val="28"/>
          <w:szCs w:val="28"/>
        </w:rPr>
      </w:pPr>
      <w:r w:rsidRPr="00927D99">
        <w:rPr>
          <w:rFonts w:cs="Arial"/>
          <w:b/>
          <w:bCs/>
          <w:sz w:val="28"/>
          <w:szCs w:val="28"/>
        </w:rPr>
        <w:t xml:space="preserve">R: </w:t>
      </w:r>
      <w:r w:rsidRPr="00927D99">
        <w:rPr>
          <w:rFonts w:cs="Arial"/>
          <w:sz w:val="28"/>
          <w:szCs w:val="28"/>
        </w:rPr>
        <w:t>I do.</w:t>
      </w:r>
    </w:p>
    <w:p w:rsidR="00511266" w:rsidRPr="00927D99" w:rsidRDefault="00511266" w:rsidP="00F676AF">
      <w:pPr>
        <w:widowControl w:val="0"/>
        <w:spacing w:after="0" w:line="240" w:lineRule="auto"/>
        <w:rPr>
          <w:rFonts w:cs="Arial"/>
          <w:sz w:val="28"/>
          <w:szCs w:val="28"/>
        </w:rPr>
      </w:pPr>
      <w:r w:rsidRPr="00927D99">
        <w:rPr>
          <w:rFonts w:cs="Arial"/>
          <w:b/>
          <w:bCs/>
          <w:sz w:val="28"/>
          <w:szCs w:val="28"/>
        </w:rPr>
        <w:t xml:space="preserve">P: </w:t>
      </w:r>
      <w:r w:rsidRPr="00927D99">
        <w:rPr>
          <w:rFonts w:cs="Arial"/>
          <w:sz w:val="28"/>
          <w:szCs w:val="28"/>
        </w:rPr>
        <w:t xml:space="preserve">Do you believe in the Holy Spirit, the holy catholic Church, the communion of saints, the forgiveness of sins, the resurrection of the body, and life everlasting? </w:t>
      </w:r>
      <w:r w:rsidRPr="00927D99">
        <w:rPr>
          <w:rFonts w:cs="Arial"/>
          <w:sz w:val="28"/>
          <w:szCs w:val="28"/>
        </w:rPr>
        <w:br/>
      </w:r>
      <w:r w:rsidRPr="00927D99">
        <w:rPr>
          <w:rFonts w:cs="Arial"/>
          <w:b/>
          <w:bCs/>
          <w:sz w:val="28"/>
          <w:szCs w:val="28"/>
        </w:rPr>
        <w:t xml:space="preserve">R: </w:t>
      </w:r>
      <w:r w:rsidRPr="00927D99">
        <w:rPr>
          <w:rFonts w:cs="Arial"/>
          <w:sz w:val="28"/>
          <w:szCs w:val="28"/>
        </w:rPr>
        <w:t>I do.</w:t>
      </w:r>
    </w:p>
    <w:p w:rsidR="00F676AF" w:rsidRDefault="00511266" w:rsidP="00F676AF">
      <w:pPr>
        <w:widowControl w:val="0"/>
        <w:spacing w:after="0" w:line="240" w:lineRule="auto"/>
        <w:rPr>
          <w:rFonts w:cs="Arial"/>
          <w:sz w:val="28"/>
          <w:szCs w:val="28"/>
        </w:rPr>
      </w:pPr>
      <w:r w:rsidRPr="00927D99">
        <w:rPr>
          <w:rFonts w:cs="Arial"/>
          <w:b/>
          <w:bCs/>
          <w:sz w:val="28"/>
          <w:szCs w:val="28"/>
        </w:rPr>
        <w:t xml:space="preserve">P: </w:t>
      </w:r>
      <w:r w:rsidRPr="00927D99">
        <w:rPr>
          <w:rFonts w:cs="Arial"/>
          <w:sz w:val="28"/>
          <w:szCs w:val="28"/>
        </w:rPr>
        <w:t xml:space="preserve"> </w:t>
      </w:r>
      <w:r>
        <w:rPr>
          <w:rFonts w:cs="Arial"/>
          <w:sz w:val="28"/>
          <w:szCs w:val="28"/>
        </w:rPr>
        <w:t>This is our faith. This is the faith of the Church. We are proud to profess it, in Christ Jesus our Lord</w:t>
      </w:r>
      <w:r w:rsidRPr="00927D99">
        <w:rPr>
          <w:rFonts w:cs="Arial"/>
          <w:sz w:val="28"/>
          <w:szCs w:val="28"/>
        </w:rPr>
        <w:t>. Amen</w:t>
      </w:r>
    </w:p>
    <w:p w:rsidR="007C2F33" w:rsidRDefault="007C2F33" w:rsidP="00F676AF">
      <w:pPr>
        <w:widowControl w:val="0"/>
        <w:spacing w:after="0" w:line="240" w:lineRule="auto"/>
        <w:rPr>
          <w:sz w:val="28"/>
          <w:szCs w:val="28"/>
        </w:rPr>
      </w:pPr>
    </w:p>
    <w:p w:rsidR="00A31B11" w:rsidRDefault="00F055B0" w:rsidP="00F676AF">
      <w:pPr>
        <w:widowControl w:val="0"/>
        <w:spacing w:after="0" w:line="240" w:lineRule="auto"/>
        <w:rPr>
          <w:sz w:val="28"/>
          <w:szCs w:val="28"/>
        </w:rPr>
      </w:pPr>
      <w:r>
        <w:rPr>
          <w:sz w:val="28"/>
          <w:szCs w:val="28"/>
        </w:rPr>
        <w:t>The priest will invite the family</w:t>
      </w:r>
      <w:r w:rsidR="00351589">
        <w:rPr>
          <w:sz w:val="28"/>
          <w:szCs w:val="28"/>
        </w:rPr>
        <w:t xml:space="preserve"> and friends</w:t>
      </w:r>
      <w:r>
        <w:rPr>
          <w:sz w:val="28"/>
          <w:szCs w:val="28"/>
        </w:rPr>
        <w:t xml:space="preserve"> to follow</w:t>
      </w:r>
      <w:r w:rsidR="00D97221" w:rsidRPr="00D603B7">
        <w:rPr>
          <w:sz w:val="28"/>
          <w:szCs w:val="28"/>
        </w:rPr>
        <w:t xml:space="preserve"> and join him</w:t>
      </w:r>
      <w:r w:rsidR="007C2F33">
        <w:rPr>
          <w:sz w:val="28"/>
          <w:szCs w:val="28"/>
        </w:rPr>
        <w:t xml:space="preserve"> </w:t>
      </w:r>
      <w:r w:rsidR="00D97221" w:rsidRPr="00D603B7">
        <w:rPr>
          <w:sz w:val="28"/>
          <w:szCs w:val="28"/>
        </w:rPr>
        <w:t xml:space="preserve">around the font. </w:t>
      </w:r>
      <w:r w:rsidR="00D97221">
        <w:rPr>
          <w:sz w:val="28"/>
          <w:szCs w:val="28"/>
        </w:rPr>
        <w:t xml:space="preserve">The celebrant will ask again if it is your will to have the child baptized. </w:t>
      </w:r>
    </w:p>
    <w:p w:rsidR="00284810" w:rsidRDefault="00284810" w:rsidP="007C2F33">
      <w:pPr>
        <w:spacing w:after="0" w:line="240" w:lineRule="auto"/>
        <w:rPr>
          <w:sz w:val="32"/>
          <w:szCs w:val="32"/>
        </w:rPr>
      </w:pPr>
    </w:p>
    <w:p w:rsidR="00143651" w:rsidRPr="00F73B6C" w:rsidRDefault="00143651" w:rsidP="00143651">
      <w:pPr>
        <w:spacing w:after="0" w:line="240" w:lineRule="auto"/>
        <w:jc w:val="center"/>
        <w:rPr>
          <w:sz w:val="36"/>
          <w:szCs w:val="32"/>
        </w:rPr>
      </w:pPr>
      <w:r w:rsidRPr="00F73B6C">
        <w:rPr>
          <w:sz w:val="36"/>
          <w:szCs w:val="32"/>
        </w:rPr>
        <w:lastRenderedPageBreak/>
        <w:t>A Brief History of Baptism</w:t>
      </w:r>
    </w:p>
    <w:p w:rsidR="00F73B6C" w:rsidRPr="007C2F33" w:rsidRDefault="00F73B6C" w:rsidP="00143651">
      <w:pPr>
        <w:spacing w:after="0" w:line="240" w:lineRule="auto"/>
        <w:jc w:val="center"/>
        <w:rPr>
          <w:b/>
          <w:sz w:val="16"/>
          <w:szCs w:val="16"/>
        </w:rPr>
      </w:pPr>
    </w:p>
    <w:p w:rsidR="00143651" w:rsidRPr="00F676AF" w:rsidRDefault="00143651" w:rsidP="00143651">
      <w:pPr>
        <w:spacing w:after="0"/>
        <w:rPr>
          <w:sz w:val="28"/>
          <w:szCs w:val="28"/>
        </w:rPr>
      </w:pPr>
      <w:r w:rsidRPr="00F676AF">
        <w:rPr>
          <w:sz w:val="28"/>
          <w:szCs w:val="28"/>
        </w:rPr>
        <w:t xml:space="preserve">The following is the Blessing and Invocation over Baptismal Water at the Easter Vigil each year. It is a brief history of baptism through salvation history: </w:t>
      </w:r>
    </w:p>
    <w:p w:rsidR="00143651" w:rsidRPr="006A437B" w:rsidRDefault="00143651" w:rsidP="00143651">
      <w:pPr>
        <w:spacing w:after="0"/>
        <w:rPr>
          <w:sz w:val="20"/>
          <w:szCs w:val="28"/>
        </w:rPr>
      </w:pPr>
    </w:p>
    <w:p w:rsidR="00143651" w:rsidRDefault="00351589" w:rsidP="00143651">
      <w:pPr>
        <w:spacing w:after="0"/>
        <w:rPr>
          <w:sz w:val="28"/>
          <w:szCs w:val="28"/>
        </w:rPr>
      </w:pPr>
      <w:r>
        <w:rPr>
          <w:sz w:val="28"/>
          <w:szCs w:val="28"/>
        </w:rPr>
        <w:t>“</w:t>
      </w:r>
      <w:r w:rsidR="00143651" w:rsidRPr="00295B66">
        <w:rPr>
          <w:sz w:val="28"/>
          <w:szCs w:val="28"/>
        </w:rPr>
        <w:t>Father, you give us</w:t>
      </w:r>
      <w:r w:rsidR="00143651" w:rsidRPr="00F73B6C">
        <w:rPr>
          <w:sz w:val="28"/>
          <w:szCs w:val="28"/>
        </w:rPr>
        <w:t xml:space="preserve"> grace</w:t>
      </w:r>
      <w:r w:rsidR="00143651" w:rsidRPr="00295B66">
        <w:rPr>
          <w:sz w:val="28"/>
          <w:szCs w:val="28"/>
        </w:rPr>
        <w:t xml:space="preserve"> through sacramental signs, </w:t>
      </w:r>
    </w:p>
    <w:p w:rsidR="00143651" w:rsidRPr="00295B66" w:rsidRDefault="00143651" w:rsidP="00F73B6C">
      <w:pPr>
        <w:spacing w:after="0"/>
        <w:rPr>
          <w:sz w:val="28"/>
          <w:szCs w:val="28"/>
        </w:rPr>
      </w:pPr>
      <w:r w:rsidRPr="00295B66">
        <w:rPr>
          <w:sz w:val="28"/>
          <w:szCs w:val="28"/>
        </w:rPr>
        <w:t>which tell us of th</w:t>
      </w:r>
      <w:r>
        <w:rPr>
          <w:sz w:val="28"/>
          <w:szCs w:val="28"/>
        </w:rPr>
        <w:t>e wonders of your unseen power.</w:t>
      </w:r>
    </w:p>
    <w:p w:rsidR="00143651" w:rsidRDefault="00143651" w:rsidP="002E76BE">
      <w:pPr>
        <w:spacing w:after="0"/>
        <w:rPr>
          <w:sz w:val="28"/>
          <w:szCs w:val="28"/>
        </w:rPr>
      </w:pPr>
      <w:r w:rsidRPr="00295B66">
        <w:rPr>
          <w:sz w:val="28"/>
          <w:szCs w:val="28"/>
        </w:rPr>
        <w:t xml:space="preserve">In baptism we use your </w:t>
      </w:r>
      <w:r w:rsidRPr="00F73B6C">
        <w:rPr>
          <w:b/>
          <w:sz w:val="28"/>
          <w:szCs w:val="28"/>
        </w:rPr>
        <w:t>gift of water</w:t>
      </w:r>
      <w:r w:rsidRPr="00295B66">
        <w:rPr>
          <w:sz w:val="28"/>
          <w:szCs w:val="28"/>
        </w:rPr>
        <w:t>, which you have made a rich symbol of the</w:t>
      </w:r>
      <w:r w:rsidRPr="00F73B6C">
        <w:rPr>
          <w:sz w:val="28"/>
          <w:szCs w:val="28"/>
        </w:rPr>
        <w:t xml:space="preserve"> grace</w:t>
      </w:r>
      <w:r w:rsidRPr="006E0EE9">
        <w:rPr>
          <w:b/>
          <w:sz w:val="28"/>
          <w:szCs w:val="28"/>
        </w:rPr>
        <w:t xml:space="preserve"> </w:t>
      </w:r>
      <w:r w:rsidRPr="00295B66">
        <w:rPr>
          <w:sz w:val="28"/>
          <w:szCs w:val="28"/>
        </w:rPr>
        <w:t xml:space="preserve">you give us in this </w:t>
      </w:r>
      <w:r>
        <w:rPr>
          <w:sz w:val="28"/>
          <w:szCs w:val="28"/>
        </w:rPr>
        <w:t xml:space="preserve">sacrament. </w:t>
      </w:r>
    </w:p>
    <w:p w:rsidR="00F73B6C" w:rsidRPr="00295B66" w:rsidRDefault="00F73B6C" w:rsidP="002E76BE">
      <w:pPr>
        <w:spacing w:after="0"/>
        <w:rPr>
          <w:sz w:val="28"/>
          <w:szCs w:val="28"/>
        </w:rPr>
      </w:pPr>
    </w:p>
    <w:p w:rsidR="00143651" w:rsidRPr="00295B66" w:rsidRDefault="00143651" w:rsidP="002E76BE">
      <w:pPr>
        <w:spacing w:after="0"/>
        <w:rPr>
          <w:sz w:val="28"/>
          <w:szCs w:val="28"/>
        </w:rPr>
      </w:pPr>
      <w:r w:rsidRPr="00295B66">
        <w:rPr>
          <w:sz w:val="28"/>
          <w:szCs w:val="28"/>
        </w:rPr>
        <w:t xml:space="preserve">At the very </w:t>
      </w:r>
      <w:r w:rsidRPr="00F73B6C">
        <w:rPr>
          <w:sz w:val="28"/>
          <w:szCs w:val="28"/>
        </w:rPr>
        <w:t>dawn of creation</w:t>
      </w:r>
      <w:r w:rsidRPr="00295B66">
        <w:rPr>
          <w:sz w:val="28"/>
          <w:szCs w:val="28"/>
        </w:rPr>
        <w:t xml:space="preserve"> your Spirit breathed on the </w:t>
      </w:r>
      <w:r w:rsidRPr="00F73B6C">
        <w:rPr>
          <w:sz w:val="28"/>
          <w:szCs w:val="28"/>
        </w:rPr>
        <w:t>waters,</w:t>
      </w:r>
      <w:r w:rsidRPr="00295B66">
        <w:rPr>
          <w:sz w:val="28"/>
          <w:szCs w:val="28"/>
        </w:rPr>
        <w:t xml:space="preserve"> making them </w:t>
      </w:r>
      <w:r>
        <w:rPr>
          <w:sz w:val="28"/>
          <w:szCs w:val="28"/>
        </w:rPr>
        <w:t>the wellspring of all holiness.</w:t>
      </w:r>
    </w:p>
    <w:p w:rsidR="00143651" w:rsidRPr="00295B66" w:rsidRDefault="00143651" w:rsidP="002E76BE">
      <w:pPr>
        <w:spacing w:after="0"/>
        <w:rPr>
          <w:sz w:val="28"/>
          <w:szCs w:val="28"/>
        </w:rPr>
      </w:pPr>
      <w:r w:rsidRPr="00295B66">
        <w:rPr>
          <w:sz w:val="28"/>
          <w:szCs w:val="28"/>
        </w:rPr>
        <w:t xml:space="preserve">The </w:t>
      </w:r>
      <w:r w:rsidRPr="006E0EE9">
        <w:rPr>
          <w:b/>
          <w:sz w:val="28"/>
          <w:szCs w:val="28"/>
        </w:rPr>
        <w:t>waters of the great flood</w:t>
      </w:r>
      <w:r w:rsidRPr="00295B66">
        <w:rPr>
          <w:sz w:val="28"/>
          <w:szCs w:val="28"/>
        </w:rPr>
        <w:t xml:space="preserve"> you made a sign of the </w:t>
      </w:r>
      <w:r w:rsidRPr="00F73B6C">
        <w:rPr>
          <w:sz w:val="28"/>
          <w:szCs w:val="28"/>
        </w:rPr>
        <w:t>waters of baptism</w:t>
      </w:r>
      <w:r w:rsidRPr="00295B66">
        <w:rPr>
          <w:sz w:val="28"/>
          <w:szCs w:val="28"/>
        </w:rPr>
        <w:t>, that make an end of sin a</w:t>
      </w:r>
      <w:r>
        <w:rPr>
          <w:sz w:val="28"/>
          <w:szCs w:val="28"/>
        </w:rPr>
        <w:t>nd a new beginning of goodness.</w:t>
      </w:r>
    </w:p>
    <w:p w:rsidR="00143651" w:rsidRPr="00295B66" w:rsidRDefault="00143651" w:rsidP="002E76BE">
      <w:pPr>
        <w:spacing w:after="0"/>
        <w:rPr>
          <w:sz w:val="28"/>
          <w:szCs w:val="28"/>
        </w:rPr>
      </w:pPr>
      <w:r w:rsidRPr="00295B66">
        <w:rPr>
          <w:sz w:val="28"/>
          <w:szCs w:val="28"/>
        </w:rPr>
        <w:t xml:space="preserve">Through </w:t>
      </w:r>
      <w:r w:rsidRPr="00F73B6C">
        <w:rPr>
          <w:sz w:val="28"/>
          <w:szCs w:val="28"/>
        </w:rPr>
        <w:t xml:space="preserve">the </w:t>
      </w:r>
      <w:r w:rsidRPr="00F73B6C">
        <w:rPr>
          <w:b/>
          <w:sz w:val="28"/>
          <w:szCs w:val="28"/>
        </w:rPr>
        <w:t>waters of the Red Sea</w:t>
      </w:r>
      <w:r w:rsidRPr="00295B66">
        <w:rPr>
          <w:sz w:val="28"/>
          <w:szCs w:val="28"/>
        </w:rPr>
        <w:t xml:space="preserve"> you </w:t>
      </w:r>
      <w:r w:rsidRPr="00F73B6C">
        <w:rPr>
          <w:sz w:val="28"/>
          <w:szCs w:val="28"/>
        </w:rPr>
        <w:t>led Israel out of slavery,</w:t>
      </w:r>
      <w:r w:rsidRPr="00295B66">
        <w:rPr>
          <w:sz w:val="28"/>
          <w:szCs w:val="28"/>
        </w:rPr>
        <w:t xml:space="preserve"> to be an image of God’s holy people</w:t>
      </w:r>
      <w:r>
        <w:rPr>
          <w:sz w:val="28"/>
          <w:szCs w:val="28"/>
        </w:rPr>
        <w:t>, set free from sin by baptism.</w:t>
      </w:r>
    </w:p>
    <w:p w:rsidR="00143651" w:rsidRPr="00295B66" w:rsidRDefault="00143651" w:rsidP="00143651">
      <w:pPr>
        <w:spacing w:after="0"/>
        <w:rPr>
          <w:sz w:val="28"/>
          <w:szCs w:val="28"/>
        </w:rPr>
      </w:pPr>
      <w:r w:rsidRPr="00295B66">
        <w:rPr>
          <w:sz w:val="28"/>
          <w:szCs w:val="28"/>
        </w:rPr>
        <w:t xml:space="preserve">In the </w:t>
      </w:r>
      <w:r w:rsidRPr="00F73B6C">
        <w:rPr>
          <w:b/>
          <w:sz w:val="28"/>
          <w:szCs w:val="28"/>
        </w:rPr>
        <w:t>waters of the Jordan</w:t>
      </w:r>
      <w:r w:rsidRPr="00295B66">
        <w:rPr>
          <w:sz w:val="28"/>
          <w:szCs w:val="28"/>
        </w:rPr>
        <w:t xml:space="preserve"> </w:t>
      </w:r>
      <w:r w:rsidRPr="00F73B6C">
        <w:rPr>
          <w:sz w:val="28"/>
          <w:szCs w:val="28"/>
        </w:rPr>
        <w:t>your Son was baptized by John and anointe</w:t>
      </w:r>
      <w:r>
        <w:rPr>
          <w:sz w:val="28"/>
          <w:szCs w:val="28"/>
        </w:rPr>
        <w:t>d with the Spirit.</w:t>
      </w:r>
    </w:p>
    <w:p w:rsidR="00284810" w:rsidRPr="007C2F33" w:rsidRDefault="00143651" w:rsidP="007C2F33">
      <w:pPr>
        <w:spacing w:after="0"/>
        <w:rPr>
          <w:sz w:val="28"/>
          <w:szCs w:val="28"/>
        </w:rPr>
      </w:pPr>
      <w:r w:rsidRPr="00295B66">
        <w:rPr>
          <w:sz w:val="28"/>
          <w:szCs w:val="28"/>
        </w:rPr>
        <w:t xml:space="preserve">Your Son willed that </w:t>
      </w:r>
      <w:r w:rsidRPr="00F73B6C">
        <w:rPr>
          <w:b/>
          <w:sz w:val="28"/>
          <w:szCs w:val="28"/>
        </w:rPr>
        <w:t>water and blood</w:t>
      </w:r>
      <w:r w:rsidRPr="00295B66">
        <w:rPr>
          <w:sz w:val="28"/>
          <w:szCs w:val="28"/>
        </w:rPr>
        <w:t xml:space="preserve"> should flow from his </w:t>
      </w:r>
      <w:r>
        <w:rPr>
          <w:sz w:val="28"/>
          <w:szCs w:val="28"/>
        </w:rPr>
        <w:t>side as he hung upon the cross.</w:t>
      </w:r>
      <w:r w:rsidR="00351589">
        <w:rPr>
          <w:sz w:val="28"/>
          <w:szCs w:val="28"/>
        </w:rPr>
        <w:t>”</w:t>
      </w:r>
    </w:p>
    <w:p w:rsidR="00F73B6C" w:rsidRDefault="00F73B6C" w:rsidP="00C24AA1">
      <w:pPr>
        <w:spacing w:after="0"/>
        <w:jc w:val="center"/>
        <w:rPr>
          <w:sz w:val="36"/>
          <w:szCs w:val="36"/>
        </w:rPr>
      </w:pPr>
    </w:p>
    <w:p w:rsidR="00D97221" w:rsidRDefault="00D97221" w:rsidP="00C24AA1">
      <w:pPr>
        <w:spacing w:after="0"/>
        <w:jc w:val="center"/>
        <w:rPr>
          <w:sz w:val="36"/>
          <w:szCs w:val="36"/>
        </w:rPr>
      </w:pPr>
      <w:r w:rsidRPr="00143651">
        <w:rPr>
          <w:sz w:val="36"/>
          <w:szCs w:val="36"/>
        </w:rPr>
        <w:t>The Symbols of Baptism</w:t>
      </w:r>
    </w:p>
    <w:p w:rsidR="007C2F33" w:rsidRPr="00143651" w:rsidRDefault="007C2F33" w:rsidP="00C24AA1">
      <w:pPr>
        <w:spacing w:after="0"/>
        <w:jc w:val="center"/>
        <w:rPr>
          <w:sz w:val="36"/>
          <w:szCs w:val="36"/>
        </w:rPr>
      </w:pPr>
    </w:p>
    <w:p w:rsidR="00D97221" w:rsidRPr="00F73B6C" w:rsidRDefault="00D97221" w:rsidP="00143651">
      <w:pPr>
        <w:widowControl w:val="0"/>
        <w:spacing w:after="0"/>
        <w:rPr>
          <w:rFonts w:cs="Arial"/>
          <w:sz w:val="28"/>
          <w:szCs w:val="28"/>
        </w:rPr>
      </w:pPr>
      <w:r w:rsidRPr="00F73B6C">
        <w:rPr>
          <w:rFonts w:cs="Arial"/>
          <w:bCs/>
          <w:sz w:val="28"/>
          <w:szCs w:val="28"/>
        </w:rPr>
        <w:t>The Sign of the Cross:</w:t>
      </w:r>
      <w:r w:rsidRPr="00F73B6C">
        <w:rPr>
          <w:rFonts w:cs="Arial"/>
          <w:sz w:val="28"/>
          <w:szCs w:val="28"/>
        </w:rPr>
        <w:t xml:space="preserve"> The </w:t>
      </w:r>
      <w:r w:rsidR="00351589">
        <w:rPr>
          <w:rFonts w:cs="Arial"/>
          <w:sz w:val="28"/>
          <w:szCs w:val="28"/>
        </w:rPr>
        <w:t>priest</w:t>
      </w:r>
      <w:r w:rsidRPr="00F73B6C">
        <w:rPr>
          <w:rFonts w:cs="Arial"/>
          <w:sz w:val="28"/>
          <w:szCs w:val="28"/>
        </w:rPr>
        <w:t xml:space="preserve"> will trace the sign of the cross on the child’s forehead as a sign that the child is being claimed for Christ. All those who are signed by the cross are claimed as disciples of the Lord. The parents and the </w:t>
      </w:r>
      <w:r w:rsidR="002F209A" w:rsidRPr="00F73B6C">
        <w:rPr>
          <w:rFonts w:cs="Arial"/>
          <w:sz w:val="28"/>
          <w:szCs w:val="28"/>
        </w:rPr>
        <w:t>G</w:t>
      </w:r>
      <w:r w:rsidRPr="00F73B6C">
        <w:rPr>
          <w:rFonts w:cs="Arial"/>
          <w:sz w:val="28"/>
          <w:szCs w:val="28"/>
        </w:rPr>
        <w:t>odparents will be asked to do the same.</w:t>
      </w:r>
    </w:p>
    <w:p w:rsidR="007C2F33" w:rsidRPr="007366CA" w:rsidRDefault="007C2F33" w:rsidP="00143651">
      <w:pPr>
        <w:widowControl w:val="0"/>
        <w:spacing w:after="0"/>
        <w:rPr>
          <w:rFonts w:cs="Arial"/>
          <w:sz w:val="16"/>
          <w:szCs w:val="16"/>
        </w:rPr>
      </w:pPr>
    </w:p>
    <w:p w:rsidR="00D97221" w:rsidRPr="00F73B6C" w:rsidRDefault="00D97221" w:rsidP="00143651">
      <w:pPr>
        <w:widowControl w:val="0"/>
        <w:spacing w:after="0"/>
        <w:rPr>
          <w:rFonts w:cs="Arial"/>
          <w:sz w:val="28"/>
          <w:szCs w:val="28"/>
        </w:rPr>
      </w:pPr>
      <w:r w:rsidRPr="00F73B6C">
        <w:rPr>
          <w:rFonts w:cs="Arial"/>
          <w:bCs/>
          <w:sz w:val="28"/>
          <w:szCs w:val="28"/>
        </w:rPr>
        <w:t xml:space="preserve">Baptismal Water: </w:t>
      </w:r>
      <w:r w:rsidRPr="00F73B6C">
        <w:rPr>
          <w:rFonts w:cs="Arial"/>
          <w:sz w:val="28"/>
          <w:szCs w:val="28"/>
        </w:rPr>
        <w:t>The water is the central symbol in the sacrament. Your child is washed free from sin and raised to new life with Christ. In baptism, the child is raised up to new life in Christ.</w:t>
      </w:r>
    </w:p>
    <w:p w:rsidR="007C2F33" w:rsidRPr="00F73B6C" w:rsidRDefault="007C2F33" w:rsidP="00143651">
      <w:pPr>
        <w:widowControl w:val="0"/>
        <w:spacing w:after="0"/>
        <w:rPr>
          <w:rFonts w:cs="Arial"/>
          <w:sz w:val="28"/>
          <w:szCs w:val="28"/>
        </w:rPr>
      </w:pPr>
    </w:p>
    <w:p w:rsidR="007C2F33" w:rsidRPr="00F73B6C" w:rsidRDefault="00D97221" w:rsidP="00143651">
      <w:pPr>
        <w:widowControl w:val="0"/>
        <w:spacing w:after="0"/>
        <w:rPr>
          <w:rFonts w:cs="Arial"/>
          <w:sz w:val="28"/>
          <w:szCs w:val="28"/>
        </w:rPr>
      </w:pPr>
      <w:r w:rsidRPr="00F73B6C">
        <w:rPr>
          <w:rFonts w:cs="Arial"/>
          <w:bCs/>
          <w:sz w:val="28"/>
          <w:szCs w:val="28"/>
        </w:rPr>
        <w:t xml:space="preserve">Anointing with Oil: </w:t>
      </w:r>
      <w:r w:rsidRPr="00F73B6C">
        <w:rPr>
          <w:rFonts w:cs="Arial"/>
          <w:sz w:val="28"/>
          <w:szCs w:val="28"/>
        </w:rPr>
        <w:t xml:space="preserve">The child is anointed during the baptismal ceremony. He or she is anointed </w:t>
      </w:r>
      <w:r w:rsidR="007366CA" w:rsidRPr="00F73B6C">
        <w:rPr>
          <w:rFonts w:cs="Arial"/>
          <w:sz w:val="28"/>
          <w:szCs w:val="28"/>
        </w:rPr>
        <w:t xml:space="preserve">Priest, Prophet and King </w:t>
      </w:r>
      <w:r w:rsidRPr="00F73B6C">
        <w:rPr>
          <w:rFonts w:cs="Arial"/>
          <w:sz w:val="28"/>
          <w:szCs w:val="28"/>
        </w:rPr>
        <w:t>with the Oil of Chrism, which is blessed at the Chrism Mass (during Holy Week before Easter).</w:t>
      </w:r>
    </w:p>
    <w:p w:rsidR="00143651" w:rsidRPr="00F73B6C" w:rsidRDefault="00D97221" w:rsidP="00143651">
      <w:pPr>
        <w:widowControl w:val="0"/>
        <w:spacing w:after="0"/>
        <w:rPr>
          <w:rFonts w:cs="Arial"/>
          <w:sz w:val="28"/>
          <w:szCs w:val="28"/>
        </w:rPr>
      </w:pPr>
      <w:r w:rsidRPr="00F73B6C">
        <w:rPr>
          <w:rFonts w:cs="Arial"/>
          <w:sz w:val="28"/>
          <w:szCs w:val="28"/>
        </w:rPr>
        <w:t xml:space="preserve"> </w:t>
      </w:r>
    </w:p>
    <w:p w:rsidR="007C2F33" w:rsidRPr="00F73B6C" w:rsidRDefault="00F73B6C" w:rsidP="00143651">
      <w:pPr>
        <w:widowControl w:val="0"/>
        <w:spacing w:after="0"/>
        <w:rPr>
          <w:rFonts w:cs="Arial"/>
          <w:sz w:val="28"/>
          <w:szCs w:val="28"/>
        </w:rPr>
      </w:pPr>
      <w:r w:rsidRPr="00F73B6C">
        <w:rPr>
          <w:sz w:val="28"/>
          <w:szCs w:val="28"/>
        </w:rPr>
        <w:t>St. Stephen supplies the white garment and baptismal candle.</w:t>
      </w:r>
    </w:p>
    <w:p w:rsidR="007C2F33" w:rsidRPr="00F73B6C" w:rsidRDefault="007C2F33" w:rsidP="00143651">
      <w:pPr>
        <w:widowControl w:val="0"/>
        <w:spacing w:after="0"/>
        <w:rPr>
          <w:rFonts w:cs="Arial"/>
          <w:sz w:val="28"/>
          <w:szCs w:val="28"/>
        </w:rPr>
      </w:pPr>
    </w:p>
    <w:p w:rsidR="007C2F33" w:rsidRPr="00F73B6C" w:rsidRDefault="007C2F33" w:rsidP="00143651">
      <w:pPr>
        <w:widowControl w:val="0"/>
        <w:spacing w:after="0"/>
        <w:rPr>
          <w:rFonts w:cs="Arial"/>
          <w:sz w:val="28"/>
          <w:szCs w:val="28"/>
        </w:rPr>
      </w:pPr>
    </w:p>
    <w:p w:rsidR="007C2F33" w:rsidRPr="00F73B6C" w:rsidRDefault="007C2F33" w:rsidP="00143651">
      <w:pPr>
        <w:widowControl w:val="0"/>
        <w:spacing w:after="0"/>
        <w:rPr>
          <w:rFonts w:cs="Arial"/>
          <w:sz w:val="28"/>
          <w:szCs w:val="28"/>
        </w:rPr>
      </w:pPr>
    </w:p>
    <w:p w:rsidR="007C2F33" w:rsidRPr="00F73B6C" w:rsidRDefault="007C2F33" w:rsidP="00143651">
      <w:pPr>
        <w:widowControl w:val="0"/>
        <w:spacing w:after="0"/>
        <w:rPr>
          <w:rFonts w:cs="Arial"/>
          <w:sz w:val="28"/>
          <w:szCs w:val="28"/>
        </w:rPr>
      </w:pPr>
    </w:p>
    <w:p w:rsidR="007C2F33" w:rsidRPr="00F73B6C" w:rsidRDefault="007C2F33" w:rsidP="00143651">
      <w:pPr>
        <w:widowControl w:val="0"/>
        <w:spacing w:after="0"/>
        <w:rPr>
          <w:rFonts w:cs="Arial"/>
          <w:sz w:val="28"/>
          <w:szCs w:val="28"/>
        </w:rPr>
      </w:pPr>
    </w:p>
    <w:p w:rsidR="007C2F33" w:rsidRPr="00F73B6C" w:rsidRDefault="007C2F33" w:rsidP="00143651">
      <w:pPr>
        <w:widowControl w:val="0"/>
        <w:spacing w:after="0"/>
        <w:rPr>
          <w:rFonts w:cs="Arial"/>
          <w:sz w:val="28"/>
          <w:szCs w:val="28"/>
        </w:rPr>
      </w:pPr>
    </w:p>
    <w:p w:rsidR="007C2F33" w:rsidRPr="00F73B6C" w:rsidRDefault="007C2F33" w:rsidP="00143651">
      <w:pPr>
        <w:widowControl w:val="0"/>
        <w:spacing w:after="0"/>
        <w:rPr>
          <w:rFonts w:cs="Arial"/>
          <w:sz w:val="14"/>
          <w:szCs w:val="28"/>
        </w:rPr>
      </w:pPr>
    </w:p>
    <w:p w:rsidR="00351589" w:rsidRDefault="00351589" w:rsidP="00143651">
      <w:pPr>
        <w:widowControl w:val="0"/>
        <w:spacing w:after="0"/>
        <w:rPr>
          <w:rFonts w:cs="Arial"/>
          <w:bCs/>
          <w:sz w:val="28"/>
          <w:szCs w:val="28"/>
        </w:rPr>
      </w:pPr>
    </w:p>
    <w:p w:rsidR="00D97221" w:rsidRPr="00F73B6C" w:rsidRDefault="00D97221" w:rsidP="00143651">
      <w:pPr>
        <w:widowControl w:val="0"/>
        <w:spacing w:after="0"/>
        <w:rPr>
          <w:rFonts w:cs="Arial"/>
          <w:sz w:val="28"/>
          <w:szCs w:val="28"/>
        </w:rPr>
      </w:pPr>
      <w:r w:rsidRPr="00F73B6C">
        <w:rPr>
          <w:rFonts w:cs="Arial"/>
          <w:bCs/>
          <w:sz w:val="28"/>
          <w:szCs w:val="28"/>
        </w:rPr>
        <w:t xml:space="preserve">White Garment: </w:t>
      </w:r>
      <w:r w:rsidRPr="00F73B6C">
        <w:rPr>
          <w:rFonts w:cs="Arial"/>
          <w:sz w:val="28"/>
          <w:szCs w:val="28"/>
        </w:rPr>
        <w:t xml:space="preserve">The white garment symbolizes being clothed in Jesus. It recognizes that we all share the life of the risen Christ. It also symbolizes Christian dignity and our spotless condition when all sin has been removed. The </w:t>
      </w:r>
      <w:r w:rsidR="002F209A" w:rsidRPr="00F73B6C">
        <w:rPr>
          <w:rFonts w:cs="Arial"/>
          <w:sz w:val="28"/>
          <w:szCs w:val="28"/>
        </w:rPr>
        <w:t>G</w:t>
      </w:r>
      <w:r w:rsidRPr="00F73B6C">
        <w:rPr>
          <w:rFonts w:cs="Arial"/>
          <w:sz w:val="28"/>
          <w:szCs w:val="28"/>
        </w:rPr>
        <w:t xml:space="preserve">odmother places the garment on the child.  </w:t>
      </w:r>
    </w:p>
    <w:p w:rsidR="007C2F33" w:rsidRPr="00F73B6C" w:rsidRDefault="007C2F33" w:rsidP="00143651">
      <w:pPr>
        <w:widowControl w:val="0"/>
        <w:spacing w:after="0"/>
        <w:rPr>
          <w:rFonts w:cs="Arial"/>
          <w:bCs/>
          <w:sz w:val="28"/>
          <w:szCs w:val="28"/>
        </w:rPr>
      </w:pPr>
    </w:p>
    <w:p w:rsidR="00D97221" w:rsidRPr="00F73B6C" w:rsidRDefault="00D97221" w:rsidP="00143651">
      <w:pPr>
        <w:widowControl w:val="0"/>
        <w:spacing w:after="0"/>
        <w:rPr>
          <w:rFonts w:cs="Arial"/>
          <w:sz w:val="28"/>
          <w:szCs w:val="28"/>
        </w:rPr>
      </w:pPr>
      <w:r w:rsidRPr="00F73B6C">
        <w:rPr>
          <w:rFonts w:cs="Arial"/>
          <w:bCs/>
          <w:sz w:val="28"/>
          <w:szCs w:val="28"/>
        </w:rPr>
        <w:t xml:space="preserve">Baptism Candle: </w:t>
      </w:r>
      <w:r w:rsidRPr="00F73B6C">
        <w:rPr>
          <w:rFonts w:cs="Arial"/>
          <w:sz w:val="28"/>
          <w:szCs w:val="28"/>
        </w:rPr>
        <w:t xml:space="preserve">The baptismal candle is lit from the Easter Pascal candle, which is the candle of the risen Christ. The lighting of this candle is done by the </w:t>
      </w:r>
      <w:r w:rsidR="002F209A" w:rsidRPr="00F73B6C">
        <w:rPr>
          <w:rFonts w:cs="Arial"/>
          <w:sz w:val="28"/>
          <w:szCs w:val="28"/>
        </w:rPr>
        <w:t>G</w:t>
      </w:r>
      <w:r w:rsidRPr="00F73B6C">
        <w:rPr>
          <w:rFonts w:cs="Arial"/>
          <w:sz w:val="28"/>
          <w:szCs w:val="28"/>
        </w:rPr>
        <w:t xml:space="preserve">odfather to show that the child possesses the light of Christ in his or her heart. It is the responsibility of the parent and the </w:t>
      </w:r>
      <w:r w:rsidR="002F209A" w:rsidRPr="00F73B6C">
        <w:rPr>
          <w:rFonts w:cs="Arial"/>
          <w:sz w:val="28"/>
          <w:szCs w:val="28"/>
        </w:rPr>
        <w:t>G</w:t>
      </w:r>
      <w:r w:rsidRPr="00F73B6C">
        <w:rPr>
          <w:rFonts w:cs="Arial"/>
          <w:sz w:val="28"/>
          <w:szCs w:val="28"/>
        </w:rPr>
        <w:t xml:space="preserve">odparents to keep that light alive for the child.  </w:t>
      </w:r>
    </w:p>
    <w:p w:rsidR="007C2F33" w:rsidRPr="00F73B6C" w:rsidRDefault="007C2F33" w:rsidP="00143651">
      <w:pPr>
        <w:widowControl w:val="0"/>
        <w:spacing w:after="0"/>
        <w:rPr>
          <w:rFonts w:cs="Arial"/>
          <w:sz w:val="28"/>
          <w:szCs w:val="28"/>
        </w:rPr>
      </w:pPr>
    </w:p>
    <w:p w:rsidR="00A31B11" w:rsidRDefault="00D97221" w:rsidP="006A6F77">
      <w:pPr>
        <w:widowControl w:val="0"/>
        <w:rPr>
          <w:rFonts w:cs="Arial"/>
          <w:sz w:val="28"/>
          <w:szCs w:val="28"/>
        </w:rPr>
      </w:pPr>
      <w:r w:rsidRPr="00F73B6C">
        <w:rPr>
          <w:rFonts w:cs="Arial"/>
          <w:bCs/>
          <w:sz w:val="28"/>
          <w:szCs w:val="28"/>
        </w:rPr>
        <w:t>Prayer over Ears and Mouth, or “</w:t>
      </w:r>
      <w:proofErr w:type="spellStart"/>
      <w:r w:rsidRPr="00F73B6C">
        <w:rPr>
          <w:rFonts w:cs="Arial"/>
          <w:bCs/>
          <w:sz w:val="28"/>
          <w:szCs w:val="28"/>
        </w:rPr>
        <w:t>Ephphetha</w:t>
      </w:r>
      <w:proofErr w:type="spellEnd"/>
      <w:r w:rsidRPr="00F73B6C">
        <w:rPr>
          <w:rFonts w:cs="Arial"/>
          <w:bCs/>
          <w:sz w:val="28"/>
          <w:szCs w:val="28"/>
        </w:rPr>
        <w:t xml:space="preserve">”: </w:t>
      </w:r>
      <w:r w:rsidRPr="00F73B6C">
        <w:rPr>
          <w:rFonts w:cs="Arial"/>
          <w:sz w:val="28"/>
          <w:szCs w:val="28"/>
        </w:rPr>
        <w:t>The word “</w:t>
      </w:r>
      <w:proofErr w:type="spellStart"/>
      <w:r w:rsidRPr="00F73B6C">
        <w:rPr>
          <w:rFonts w:cs="Arial"/>
          <w:sz w:val="28"/>
          <w:szCs w:val="28"/>
        </w:rPr>
        <w:t>ephphetha</w:t>
      </w:r>
      <w:proofErr w:type="spellEnd"/>
      <w:r w:rsidRPr="00F73B6C">
        <w:rPr>
          <w:rFonts w:cs="Arial"/>
          <w:sz w:val="28"/>
          <w:szCs w:val="28"/>
        </w:rPr>
        <w:t xml:space="preserve">” means “be open” in Aramaic. This blessing is used as the priest </w:t>
      </w:r>
      <w:r w:rsidR="00143651" w:rsidRPr="00F73B6C">
        <w:rPr>
          <w:rFonts w:cs="Arial"/>
          <w:sz w:val="28"/>
          <w:szCs w:val="28"/>
        </w:rPr>
        <w:t>blesses</w:t>
      </w:r>
      <w:r w:rsidRPr="00F73B6C">
        <w:rPr>
          <w:rFonts w:cs="Arial"/>
          <w:sz w:val="28"/>
          <w:szCs w:val="28"/>
        </w:rPr>
        <w:t xml:space="preserve"> the ears and the mouth of the child so that the child will be open to hear the good news of Jesus and proclaim it to others. </w:t>
      </w:r>
    </w:p>
    <w:p w:rsidR="003E4093" w:rsidRDefault="003E4093" w:rsidP="006A6F77">
      <w:pPr>
        <w:widowControl w:val="0"/>
        <w:rPr>
          <w:rFonts w:cs="Times New Roman"/>
          <w:sz w:val="28"/>
          <w:szCs w:val="28"/>
        </w:rPr>
      </w:pPr>
    </w:p>
    <w:p w:rsidR="003E4093" w:rsidRDefault="003E4093" w:rsidP="006A6F77">
      <w:pPr>
        <w:widowControl w:val="0"/>
        <w:rPr>
          <w:rFonts w:cs="Times New Roman"/>
          <w:sz w:val="28"/>
          <w:szCs w:val="28"/>
        </w:rPr>
      </w:pPr>
    </w:p>
    <w:p w:rsidR="003E4093" w:rsidRDefault="003E4093" w:rsidP="003E4093">
      <w:pPr>
        <w:pStyle w:val="ListParagraph"/>
        <w:widowControl w:val="0"/>
        <w:spacing w:after="0" w:line="240" w:lineRule="auto"/>
        <w:jc w:val="center"/>
        <w:rPr>
          <w:rFonts w:cs="Times New Roman"/>
          <w:sz w:val="36"/>
          <w:szCs w:val="36"/>
        </w:rPr>
      </w:pPr>
    </w:p>
    <w:p w:rsidR="003E4093" w:rsidRDefault="003E4093" w:rsidP="003E4093">
      <w:pPr>
        <w:pStyle w:val="ListParagraph"/>
        <w:widowControl w:val="0"/>
        <w:spacing w:after="0" w:line="240" w:lineRule="auto"/>
        <w:jc w:val="center"/>
        <w:rPr>
          <w:rFonts w:cs="Times New Roman"/>
          <w:sz w:val="36"/>
          <w:szCs w:val="36"/>
        </w:rPr>
      </w:pPr>
      <w:r w:rsidRPr="00284810">
        <w:rPr>
          <w:rFonts w:cs="Times New Roman"/>
          <w:sz w:val="36"/>
          <w:szCs w:val="36"/>
        </w:rPr>
        <w:t>Stewardship</w:t>
      </w:r>
    </w:p>
    <w:p w:rsidR="003E4093" w:rsidRPr="00284810" w:rsidRDefault="003E4093" w:rsidP="003E4093">
      <w:pPr>
        <w:pStyle w:val="ListParagraph"/>
        <w:widowControl w:val="0"/>
        <w:spacing w:after="0" w:line="240" w:lineRule="auto"/>
        <w:jc w:val="center"/>
        <w:rPr>
          <w:rFonts w:cs="Times New Roman"/>
          <w:sz w:val="36"/>
          <w:szCs w:val="36"/>
        </w:rPr>
      </w:pPr>
    </w:p>
    <w:p w:rsidR="003E4093" w:rsidRDefault="003E4093" w:rsidP="003E4093">
      <w:pPr>
        <w:widowControl w:val="0"/>
        <w:spacing w:after="0" w:line="240" w:lineRule="auto"/>
        <w:jc w:val="both"/>
        <w:rPr>
          <w:rFonts w:cs="Times New Roman"/>
          <w:sz w:val="28"/>
          <w:szCs w:val="28"/>
        </w:rPr>
      </w:pPr>
      <w:r w:rsidRPr="00143651">
        <w:rPr>
          <w:rFonts w:cs="Times New Roman"/>
          <w:sz w:val="28"/>
          <w:szCs w:val="28"/>
        </w:rPr>
        <w:t xml:space="preserve">The Church </w:t>
      </w:r>
      <w:r>
        <w:rPr>
          <w:rFonts w:cs="Times New Roman"/>
          <w:sz w:val="28"/>
          <w:szCs w:val="28"/>
        </w:rPr>
        <w:t>is your</w:t>
      </w:r>
      <w:r w:rsidRPr="00143651">
        <w:rPr>
          <w:rFonts w:cs="Times New Roman"/>
          <w:sz w:val="28"/>
          <w:szCs w:val="28"/>
        </w:rPr>
        <w:t xml:space="preserve"> spiritual home and needs your support in the form of time, talent, and treasure. We are the collective Body of Christ! Similar to our Religious education parents, we encourage a minimum of $5 per week (52 weeks X $5 = $260/yr.) All donations to the Church are deductible for tax purposes.</w:t>
      </w:r>
    </w:p>
    <w:p w:rsidR="003E4093" w:rsidRDefault="003E4093" w:rsidP="003E4093">
      <w:pPr>
        <w:widowControl w:val="0"/>
        <w:spacing w:after="0" w:line="240" w:lineRule="auto"/>
        <w:jc w:val="both"/>
        <w:rPr>
          <w:rFonts w:cs="Times New Roman"/>
          <w:sz w:val="28"/>
          <w:szCs w:val="28"/>
        </w:rPr>
      </w:pPr>
    </w:p>
    <w:p w:rsidR="003E4093" w:rsidRPr="00143651" w:rsidRDefault="003E4093" w:rsidP="003E4093">
      <w:pPr>
        <w:widowControl w:val="0"/>
        <w:spacing w:after="0" w:line="240" w:lineRule="auto"/>
        <w:jc w:val="both"/>
        <w:rPr>
          <w:rFonts w:cs="Times New Roman"/>
          <w:sz w:val="28"/>
          <w:szCs w:val="28"/>
        </w:rPr>
      </w:pPr>
    </w:p>
    <w:p w:rsidR="003E4093" w:rsidRDefault="003E4093" w:rsidP="003E4093">
      <w:pPr>
        <w:pStyle w:val="ListParagraph"/>
        <w:widowControl w:val="0"/>
        <w:spacing w:after="0"/>
        <w:jc w:val="center"/>
        <w:rPr>
          <w:rFonts w:cs="Times New Roman"/>
          <w:sz w:val="36"/>
          <w:szCs w:val="36"/>
        </w:rPr>
      </w:pPr>
      <w:r w:rsidRPr="00284810">
        <w:rPr>
          <w:rFonts w:cs="Times New Roman"/>
          <w:sz w:val="36"/>
          <w:szCs w:val="36"/>
        </w:rPr>
        <w:t>Stipends</w:t>
      </w:r>
    </w:p>
    <w:p w:rsidR="003E4093" w:rsidRPr="00284810" w:rsidRDefault="003E4093" w:rsidP="003E4093">
      <w:pPr>
        <w:pStyle w:val="ListParagraph"/>
        <w:widowControl w:val="0"/>
        <w:spacing w:after="0"/>
        <w:jc w:val="center"/>
        <w:rPr>
          <w:rFonts w:cs="Times New Roman"/>
          <w:sz w:val="36"/>
          <w:szCs w:val="36"/>
        </w:rPr>
      </w:pPr>
    </w:p>
    <w:p w:rsidR="003E4093" w:rsidRPr="00143651" w:rsidRDefault="003E4093" w:rsidP="003E4093">
      <w:pPr>
        <w:widowControl w:val="0"/>
        <w:spacing w:after="0"/>
        <w:rPr>
          <w:rFonts w:cs="Times New Roman"/>
          <w:sz w:val="28"/>
          <w:szCs w:val="28"/>
        </w:rPr>
      </w:pPr>
      <w:r w:rsidRPr="00143651">
        <w:rPr>
          <w:rFonts w:cs="Times New Roman"/>
          <w:sz w:val="28"/>
          <w:szCs w:val="28"/>
        </w:rPr>
        <w:t>The recommended stipend amount, set by the bishops of the State of Wisconsin, for the presiding priest or deacon is $10. This would be the minimum amount that the presider would be responsible for reporting for tax purposes. Any amounts above that are gratuitous and appreciated.</w:t>
      </w:r>
    </w:p>
    <w:p w:rsidR="003E4093" w:rsidRDefault="003E4093" w:rsidP="003E4093">
      <w:pPr>
        <w:spacing w:after="0"/>
        <w:jc w:val="center"/>
        <w:rPr>
          <w:b/>
          <w:sz w:val="36"/>
          <w:szCs w:val="36"/>
        </w:rPr>
      </w:pPr>
    </w:p>
    <w:p w:rsidR="003E4093" w:rsidRDefault="003E4093" w:rsidP="003E4093">
      <w:pPr>
        <w:spacing w:after="0"/>
        <w:jc w:val="center"/>
        <w:rPr>
          <w:sz w:val="36"/>
          <w:szCs w:val="36"/>
        </w:rPr>
      </w:pPr>
      <w:r w:rsidRPr="00351589">
        <w:rPr>
          <w:sz w:val="36"/>
          <w:szCs w:val="36"/>
        </w:rPr>
        <w:t>Questions or Concerns</w:t>
      </w:r>
    </w:p>
    <w:p w:rsidR="003E4093" w:rsidRDefault="003E4093" w:rsidP="003E4093">
      <w:pPr>
        <w:spacing w:after="0"/>
        <w:jc w:val="center"/>
        <w:rPr>
          <w:rFonts w:cs="Times New Roman"/>
          <w:sz w:val="28"/>
          <w:szCs w:val="28"/>
        </w:rPr>
      </w:pPr>
      <w:r>
        <w:rPr>
          <w:sz w:val="36"/>
          <w:szCs w:val="36"/>
        </w:rPr>
        <w:t>Call (414) 762-0552</w:t>
      </w:r>
      <w:bookmarkStart w:id="0" w:name="_GoBack"/>
      <w:bookmarkEnd w:id="0"/>
    </w:p>
    <w:p w:rsidR="003E4093" w:rsidRDefault="003E4093" w:rsidP="006A6F77">
      <w:pPr>
        <w:widowControl w:val="0"/>
        <w:rPr>
          <w:rFonts w:cs="Times New Roman"/>
          <w:sz w:val="28"/>
          <w:szCs w:val="28"/>
        </w:rPr>
      </w:pPr>
    </w:p>
    <w:p w:rsidR="003E4093" w:rsidRPr="00F73B6C" w:rsidRDefault="003E4093" w:rsidP="006A6F77">
      <w:pPr>
        <w:widowControl w:val="0"/>
        <w:rPr>
          <w:rFonts w:cs="Times New Roman"/>
          <w:sz w:val="28"/>
          <w:szCs w:val="28"/>
        </w:rPr>
      </w:pPr>
    </w:p>
    <w:sectPr w:rsidR="003E4093" w:rsidRPr="00F73B6C" w:rsidSect="00284810">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6E7"/>
    <w:multiLevelType w:val="hybridMultilevel"/>
    <w:tmpl w:val="DE74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61E87"/>
    <w:multiLevelType w:val="hybridMultilevel"/>
    <w:tmpl w:val="8FF4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C4A13"/>
    <w:multiLevelType w:val="hybridMultilevel"/>
    <w:tmpl w:val="364C7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30583"/>
    <w:multiLevelType w:val="hybridMultilevel"/>
    <w:tmpl w:val="32D2F7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65271F"/>
    <w:multiLevelType w:val="hybridMultilevel"/>
    <w:tmpl w:val="F6C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14CB"/>
    <w:multiLevelType w:val="hybridMultilevel"/>
    <w:tmpl w:val="E78C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E337F"/>
    <w:multiLevelType w:val="hybridMultilevel"/>
    <w:tmpl w:val="B178E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581BB0"/>
    <w:multiLevelType w:val="hybridMultilevel"/>
    <w:tmpl w:val="EA4620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8B6CEA"/>
    <w:multiLevelType w:val="hybridMultilevel"/>
    <w:tmpl w:val="874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C5DEA"/>
    <w:multiLevelType w:val="hybridMultilevel"/>
    <w:tmpl w:val="A7C2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E2542"/>
    <w:multiLevelType w:val="hybridMultilevel"/>
    <w:tmpl w:val="B18819D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5D06F5C"/>
    <w:multiLevelType w:val="hybridMultilevel"/>
    <w:tmpl w:val="DA54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60860"/>
    <w:multiLevelType w:val="hybridMultilevel"/>
    <w:tmpl w:val="D8E41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E47F1"/>
    <w:multiLevelType w:val="hybridMultilevel"/>
    <w:tmpl w:val="9E00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9298A"/>
    <w:multiLevelType w:val="hybridMultilevel"/>
    <w:tmpl w:val="4774A0B6"/>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53EC4F92"/>
    <w:multiLevelType w:val="hybridMultilevel"/>
    <w:tmpl w:val="5D840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077F74"/>
    <w:multiLevelType w:val="hybridMultilevel"/>
    <w:tmpl w:val="D932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44ECC"/>
    <w:multiLevelType w:val="hybridMultilevel"/>
    <w:tmpl w:val="62F6F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A41BC"/>
    <w:multiLevelType w:val="hybridMultilevel"/>
    <w:tmpl w:val="1118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C25C1"/>
    <w:multiLevelType w:val="hybridMultilevel"/>
    <w:tmpl w:val="089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71A45"/>
    <w:multiLevelType w:val="hybridMultilevel"/>
    <w:tmpl w:val="1274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A62EF"/>
    <w:multiLevelType w:val="hybridMultilevel"/>
    <w:tmpl w:val="84F2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161D8"/>
    <w:multiLevelType w:val="hybridMultilevel"/>
    <w:tmpl w:val="E150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6"/>
  </w:num>
  <w:num w:numId="4">
    <w:abstractNumId w:val="3"/>
  </w:num>
  <w:num w:numId="5">
    <w:abstractNumId w:val="7"/>
  </w:num>
  <w:num w:numId="6">
    <w:abstractNumId w:val="10"/>
  </w:num>
  <w:num w:numId="7">
    <w:abstractNumId w:val="14"/>
  </w:num>
  <w:num w:numId="8">
    <w:abstractNumId w:val="2"/>
  </w:num>
  <w:num w:numId="9">
    <w:abstractNumId w:val="4"/>
  </w:num>
  <w:num w:numId="10">
    <w:abstractNumId w:val="8"/>
  </w:num>
  <w:num w:numId="11">
    <w:abstractNumId w:val="9"/>
  </w:num>
  <w:num w:numId="12">
    <w:abstractNumId w:val="21"/>
  </w:num>
  <w:num w:numId="13">
    <w:abstractNumId w:val="19"/>
  </w:num>
  <w:num w:numId="14">
    <w:abstractNumId w:val="5"/>
  </w:num>
  <w:num w:numId="15">
    <w:abstractNumId w:val="20"/>
  </w:num>
  <w:num w:numId="16">
    <w:abstractNumId w:val="1"/>
  </w:num>
  <w:num w:numId="17">
    <w:abstractNumId w:val="11"/>
  </w:num>
  <w:num w:numId="18">
    <w:abstractNumId w:val="16"/>
  </w:num>
  <w:num w:numId="19">
    <w:abstractNumId w:val="15"/>
  </w:num>
  <w:num w:numId="20">
    <w:abstractNumId w:val="13"/>
  </w:num>
  <w:num w:numId="21">
    <w:abstractNumId w:val="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BE"/>
    <w:rsid w:val="000547A8"/>
    <w:rsid w:val="0006675B"/>
    <w:rsid w:val="000A2CAE"/>
    <w:rsid w:val="000A33CB"/>
    <w:rsid w:val="000D02B0"/>
    <w:rsid w:val="001066F8"/>
    <w:rsid w:val="00107C8C"/>
    <w:rsid w:val="00117581"/>
    <w:rsid w:val="00130342"/>
    <w:rsid w:val="00143651"/>
    <w:rsid w:val="001452D7"/>
    <w:rsid w:val="00150E80"/>
    <w:rsid w:val="00156843"/>
    <w:rsid w:val="001B19F3"/>
    <w:rsid w:val="001C6F8F"/>
    <w:rsid w:val="002208B7"/>
    <w:rsid w:val="00241E55"/>
    <w:rsid w:val="00252F06"/>
    <w:rsid w:val="00280955"/>
    <w:rsid w:val="00284810"/>
    <w:rsid w:val="002C5D44"/>
    <w:rsid w:val="002D4A72"/>
    <w:rsid w:val="002E76BE"/>
    <w:rsid w:val="002F209A"/>
    <w:rsid w:val="00313C70"/>
    <w:rsid w:val="00313E0C"/>
    <w:rsid w:val="003237AD"/>
    <w:rsid w:val="00351589"/>
    <w:rsid w:val="003E4093"/>
    <w:rsid w:val="0041274A"/>
    <w:rsid w:val="00413E0B"/>
    <w:rsid w:val="004308E3"/>
    <w:rsid w:val="004733C1"/>
    <w:rsid w:val="004841E8"/>
    <w:rsid w:val="004B7023"/>
    <w:rsid w:val="004D588B"/>
    <w:rsid w:val="00511266"/>
    <w:rsid w:val="005320B7"/>
    <w:rsid w:val="00534947"/>
    <w:rsid w:val="005A334B"/>
    <w:rsid w:val="005B1F82"/>
    <w:rsid w:val="005D34ED"/>
    <w:rsid w:val="005E19EA"/>
    <w:rsid w:val="005E5803"/>
    <w:rsid w:val="00653356"/>
    <w:rsid w:val="006611CD"/>
    <w:rsid w:val="006758D8"/>
    <w:rsid w:val="0069350D"/>
    <w:rsid w:val="006A437B"/>
    <w:rsid w:val="006A6F77"/>
    <w:rsid w:val="006E0EE9"/>
    <w:rsid w:val="007022CD"/>
    <w:rsid w:val="00716772"/>
    <w:rsid w:val="00726E79"/>
    <w:rsid w:val="00735735"/>
    <w:rsid w:val="007366CA"/>
    <w:rsid w:val="00742D8F"/>
    <w:rsid w:val="007567A3"/>
    <w:rsid w:val="00760EFE"/>
    <w:rsid w:val="00790163"/>
    <w:rsid w:val="007C050B"/>
    <w:rsid w:val="007C2F33"/>
    <w:rsid w:val="007C389C"/>
    <w:rsid w:val="007F7C6D"/>
    <w:rsid w:val="00927D99"/>
    <w:rsid w:val="009573C2"/>
    <w:rsid w:val="009C6089"/>
    <w:rsid w:val="00A31B11"/>
    <w:rsid w:val="00A32353"/>
    <w:rsid w:val="00A906EE"/>
    <w:rsid w:val="00AA5B7F"/>
    <w:rsid w:val="00AC2801"/>
    <w:rsid w:val="00AC3B71"/>
    <w:rsid w:val="00B05737"/>
    <w:rsid w:val="00B2683B"/>
    <w:rsid w:val="00B62ACC"/>
    <w:rsid w:val="00B912E7"/>
    <w:rsid w:val="00BB154B"/>
    <w:rsid w:val="00BC0826"/>
    <w:rsid w:val="00C24AA1"/>
    <w:rsid w:val="00C45AF6"/>
    <w:rsid w:val="00C54449"/>
    <w:rsid w:val="00C93DAF"/>
    <w:rsid w:val="00CD0A9F"/>
    <w:rsid w:val="00CF2522"/>
    <w:rsid w:val="00D06D4A"/>
    <w:rsid w:val="00D23C4C"/>
    <w:rsid w:val="00D23F4F"/>
    <w:rsid w:val="00D47E4E"/>
    <w:rsid w:val="00D503BE"/>
    <w:rsid w:val="00D603B7"/>
    <w:rsid w:val="00D8646F"/>
    <w:rsid w:val="00D97221"/>
    <w:rsid w:val="00DA713D"/>
    <w:rsid w:val="00DC5977"/>
    <w:rsid w:val="00E040B7"/>
    <w:rsid w:val="00E13069"/>
    <w:rsid w:val="00E46AF7"/>
    <w:rsid w:val="00E64785"/>
    <w:rsid w:val="00E706D5"/>
    <w:rsid w:val="00E973FD"/>
    <w:rsid w:val="00EC50F3"/>
    <w:rsid w:val="00EE486E"/>
    <w:rsid w:val="00EF350C"/>
    <w:rsid w:val="00F055B0"/>
    <w:rsid w:val="00F42980"/>
    <w:rsid w:val="00F676AF"/>
    <w:rsid w:val="00F7095D"/>
    <w:rsid w:val="00F73B6C"/>
    <w:rsid w:val="00F83CB7"/>
    <w:rsid w:val="00FA34C4"/>
    <w:rsid w:val="00FA45FC"/>
    <w:rsid w:val="00FE2630"/>
    <w:rsid w:val="00FE348C"/>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FA63"/>
  <w15:docId w15:val="{CFB5DD7B-FAAE-4947-9CDF-97C951F7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E8"/>
    <w:pPr>
      <w:spacing w:after="0" w:line="240" w:lineRule="auto"/>
    </w:pPr>
  </w:style>
  <w:style w:type="paragraph" w:styleId="ListParagraph">
    <w:name w:val="List Paragraph"/>
    <w:basedOn w:val="Normal"/>
    <w:uiPriority w:val="34"/>
    <w:qFormat/>
    <w:rsid w:val="00D503BE"/>
    <w:pPr>
      <w:ind w:left="720"/>
      <w:contextualSpacing/>
    </w:pPr>
  </w:style>
  <w:style w:type="paragraph" w:styleId="BalloonText">
    <w:name w:val="Balloon Text"/>
    <w:basedOn w:val="Normal"/>
    <w:link w:val="BalloonTextChar"/>
    <w:uiPriority w:val="99"/>
    <w:semiHidden/>
    <w:unhideWhenUsed/>
    <w:rsid w:val="00AC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7762">
      <w:bodyDiv w:val="1"/>
      <w:marLeft w:val="0"/>
      <w:marRight w:val="0"/>
      <w:marTop w:val="0"/>
      <w:marBottom w:val="0"/>
      <w:divBdr>
        <w:top w:val="none" w:sz="0" w:space="0" w:color="auto"/>
        <w:left w:val="none" w:sz="0" w:space="0" w:color="auto"/>
        <w:bottom w:val="none" w:sz="0" w:space="0" w:color="auto"/>
        <w:right w:val="none" w:sz="0" w:space="0" w:color="auto"/>
      </w:divBdr>
    </w:div>
    <w:div w:id="1371345752">
      <w:bodyDiv w:val="1"/>
      <w:marLeft w:val="0"/>
      <w:marRight w:val="0"/>
      <w:marTop w:val="0"/>
      <w:marBottom w:val="0"/>
      <w:divBdr>
        <w:top w:val="none" w:sz="0" w:space="0" w:color="auto"/>
        <w:left w:val="none" w:sz="0" w:space="0" w:color="auto"/>
        <w:bottom w:val="none" w:sz="0" w:space="0" w:color="auto"/>
        <w:right w:val="none" w:sz="0" w:space="0" w:color="auto"/>
      </w:divBdr>
    </w:div>
    <w:div w:id="16621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Trani</dc:creator>
  <cp:lastModifiedBy>Gail</cp:lastModifiedBy>
  <cp:revision>2</cp:revision>
  <cp:lastPrinted>2020-07-14T16:44:00Z</cp:lastPrinted>
  <dcterms:created xsi:type="dcterms:W3CDTF">2022-07-20T19:46:00Z</dcterms:created>
  <dcterms:modified xsi:type="dcterms:W3CDTF">2022-07-20T19:46:00Z</dcterms:modified>
</cp:coreProperties>
</file>