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FDB63" w14:textId="44C39113" w:rsidR="000C4FF1" w:rsidRDefault="000C4FF1" w:rsidP="004C6E32">
      <w:pPr>
        <w:jc w:val="center"/>
        <w:rPr>
          <w:b/>
          <w:bCs/>
          <w:sz w:val="36"/>
        </w:rPr>
      </w:pPr>
      <w:r w:rsidRPr="004C6E32">
        <w:rPr>
          <w:rFonts w:ascii="Segoe UI Emoji" w:hAnsi="Segoe UI Emoji" w:cs="Segoe UI Emoji"/>
          <w:b/>
          <w:bCs/>
          <w:sz w:val="48"/>
        </w:rPr>
        <w:t>👨</w:t>
      </w:r>
      <w:r w:rsidRPr="004C6E32">
        <w:rPr>
          <w:b/>
          <w:bCs/>
          <w:sz w:val="36"/>
        </w:rPr>
        <w:t>‍</w:t>
      </w:r>
      <w:r w:rsidRPr="004C6E32">
        <w:rPr>
          <w:rFonts w:ascii="Segoe UI Emoji" w:hAnsi="Segoe UI Emoji" w:cs="Segoe UI Emoji"/>
          <w:b/>
          <w:bCs/>
          <w:sz w:val="48"/>
        </w:rPr>
        <w:t>👩</w:t>
      </w:r>
      <w:r w:rsidRPr="004C6E32">
        <w:rPr>
          <w:b/>
          <w:bCs/>
          <w:sz w:val="36"/>
        </w:rPr>
        <w:t>‍</w:t>
      </w:r>
      <w:r w:rsidRPr="004C6E32">
        <w:rPr>
          <w:rFonts w:ascii="Segoe UI Emoji" w:hAnsi="Segoe UI Emoji" w:cs="Segoe UI Emoji"/>
          <w:b/>
          <w:bCs/>
          <w:sz w:val="48"/>
        </w:rPr>
        <w:t>👧</w:t>
      </w:r>
      <w:r w:rsidRPr="004C6E32">
        <w:rPr>
          <w:b/>
          <w:bCs/>
          <w:sz w:val="36"/>
        </w:rPr>
        <w:t>‍</w:t>
      </w:r>
      <w:r w:rsidRPr="004C6E32">
        <w:rPr>
          <w:rFonts w:ascii="Segoe UI Emoji" w:hAnsi="Segoe UI Emoji" w:cs="Segoe UI Emoji"/>
          <w:b/>
          <w:bCs/>
          <w:sz w:val="48"/>
        </w:rPr>
        <w:t>👦</w:t>
      </w:r>
      <w:r w:rsidRPr="004C6E32">
        <w:rPr>
          <w:b/>
          <w:bCs/>
          <w:sz w:val="36"/>
        </w:rPr>
        <w:t xml:space="preserve"> Raising Catholic Children</w:t>
      </w:r>
    </w:p>
    <w:p w14:paraId="1DA1510F" w14:textId="77777777" w:rsidR="004C6E32" w:rsidRPr="004C6E32" w:rsidRDefault="004C6E32" w:rsidP="004C6E32">
      <w:pPr>
        <w:jc w:val="center"/>
        <w:rPr>
          <w:b/>
          <w:bCs/>
        </w:rPr>
      </w:pPr>
    </w:p>
    <w:p w14:paraId="2B50172B" w14:textId="77777777" w:rsidR="000C4FF1" w:rsidRPr="004C6E32" w:rsidRDefault="000C4FF1" w:rsidP="000C4FF1">
      <w:pPr>
        <w:rPr>
          <w:rFonts w:ascii="Calibri" w:hAnsi="Calibri" w:cs="Calibri"/>
          <w:sz w:val="28"/>
        </w:rPr>
      </w:pPr>
      <w:r w:rsidRPr="004C6E32">
        <w:rPr>
          <w:rFonts w:ascii="Calibri" w:hAnsi="Calibri" w:cs="Calibri"/>
          <w:sz w:val="28"/>
        </w:rPr>
        <w:t>Raising Catholic children means nurturing their faith through love, example, and active participation in the life of the Church. As parents, you are the first and most important teachers of the faith. By praying together, attending Mass, and living out Christian values—such as love, forgiveness, and compassion—you lay a strong foundation for your children’s spiritual growth.</w:t>
      </w:r>
    </w:p>
    <w:p w14:paraId="3A959AEC" w14:textId="77777777" w:rsidR="000C4FF1" w:rsidRPr="004C6E32" w:rsidRDefault="000C4FF1" w:rsidP="000C4FF1">
      <w:pPr>
        <w:rPr>
          <w:rFonts w:ascii="Calibri" w:hAnsi="Calibri" w:cs="Calibri"/>
          <w:sz w:val="28"/>
        </w:rPr>
      </w:pPr>
      <w:r w:rsidRPr="004C6E32">
        <w:rPr>
          <w:rFonts w:ascii="Calibri" w:hAnsi="Calibri" w:cs="Calibri"/>
          <w:sz w:val="28"/>
        </w:rPr>
        <w:t>Faith should be woven into everyday life: blessing meals, reading Bible stories, celebrating seasons like Advent and Lent, and having open conversations about God, morality, and the teachings of Jesus. Enrolling your children in Faith Formation or Catholic school deepens their understanding, but your daily witness speaks volumes.</w:t>
      </w:r>
    </w:p>
    <w:p w14:paraId="18652275" w14:textId="77777777" w:rsidR="000C4FF1" w:rsidRPr="004C6E32" w:rsidRDefault="000C4FF1" w:rsidP="000C4FF1">
      <w:pPr>
        <w:rPr>
          <w:rFonts w:ascii="Calibri" w:hAnsi="Calibri" w:cs="Calibri"/>
          <w:sz w:val="28"/>
        </w:rPr>
      </w:pPr>
      <w:r w:rsidRPr="004C6E32">
        <w:rPr>
          <w:rFonts w:ascii="Calibri" w:hAnsi="Calibri" w:cs="Calibri"/>
          <w:sz w:val="28"/>
        </w:rPr>
        <w:t>Encourage them to receive the Sacraments, especially Reconciliation and the Eucharist, as essential encounters with Christ. More than just a set of rules, our faith is a joyful, grace-filled way of life—and together, we help our children discover that truth.</w:t>
      </w:r>
    </w:p>
    <w:p w14:paraId="4C2AE913" w14:textId="5E2CEBC5" w:rsidR="009D2A4D" w:rsidRPr="000C4FF1" w:rsidRDefault="009D2A4D" w:rsidP="000C4FF1">
      <w:bookmarkStart w:id="0" w:name="_GoBack"/>
      <w:bookmarkEnd w:id="0"/>
    </w:p>
    <w:sectPr w:rsidR="009D2A4D" w:rsidRPr="000C4FF1" w:rsidSect="004C6E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32"/>
    <w:rsid w:val="000C4FF1"/>
    <w:rsid w:val="001F2B69"/>
    <w:rsid w:val="00297101"/>
    <w:rsid w:val="004C6E32"/>
    <w:rsid w:val="0064097E"/>
    <w:rsid w:val="006F0332"/>
    <w:rsid w:val="008276FB"/>
    <w:rsid w:val="00855B6E"/>
    <w:rsid w:val="00884EEA"/>
    <w:rsid w:val="009D2A4D"/>
    <w:rsid w:val="00E6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EA4B"/>
  <w15:chartTrackingRefBased/>
  <w15:docId w15:val="{FD2C3E63-6B04-435A-BF2E-846E3B48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332"/>
    <w:rPr>
      <w:rFonts w:eastAsiaTheme="majorEastAsia" w:cstheme="majorBidi"/>
      <w:color w:val="272727" w:themeColor="text1" w:themeTint="D8"/>
    </w:rPr>
  </w:style>
  <w:style w:type="paragraph" w:styleId="Title">
    <w:name w:val="Title"/>
    <w:basedOn w:val="Normal"/>
    <w:next w:val="Normal"/>
    <w:link w:val="TitleChar"/>
    <w:uiPriority w:val="10"/>
    <w:qFormat/>
    <w:rsid w:val="006F0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332"/>
    <w:pPr>
      <w:spacing w:before="160"/>
      <w:jc w:val="center"/>
    </w:pPr>
    <w:rPr>
      <w:i/>
      <w:iCs/>
      <w:color w:val="404040" w:themeColor="text1" w:themeTint="BF"/>
    </w:rPr>
  </w:style>
  <w:style w:type="character" w:customStyle="1" w:styleId="QuoteChar">
    <w:name w:val="Quote Char"/>
    <w:basedOn w:val="DefaultParagraphFont"/>
    <w:link w:val="Quote"/>
    <w:uiPriority w:val="29"/>
    <w:rsid w:val="006F0332"/>
    <w:rPr>
      <w:i/>
      <w:iCs/>
      <w:color w:val="404040" w:themeColor="text1" w:themeTint="BF"/>
    </w:rPr>
  </w:style>
  <w:style w:type="paragraph" w:styleId="ListParagraph">
    <w:name w:val="List Paragraph"/>
    <w:basedOn w:val="Normal"/>
    <w:uiPriority w:val="34"/>
    <w:qFormat/>
    <w:rsid w:val="006F0332"/>
    <w:pPr>
      <w:ind w:left="720"/>
      <w:contextualSpacing/>
    </w:pPr>
  </w:style>
  <w:style w:type="character" w:styleId="IntenseEmphasis">
    <w:name w:val="Intense Emphasis"/>
    <w:basedOn w:val="DefaultParagraphFont"/>
    <w:uiPriority w:val="21"/>
    <w:qFormat/>
    <w:rsid w:val="006F0332"/>
    <w:rPr>
      <w:i/>
      <w:iCs/>
      <w:color w:val="0F4761" w:themeColor="accent1" w:themeShade="BF"/>
    </w:rPr>
  </w:style>
  <w:style w:type="paragraph" w:styleId="IntenseQuote">
    <w:name w:val="Intense Quote"/>
    <w:basedOn w:val="Normal"/>
    <w:next w:val="Normal"/>
    <w:link w:val="IntenseQuoteChar"/>
    <w:uiPriority w:val="30"/>
    <w:qFormat/>
    <w:rsid w:val="006F0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332"/>
    <w:rPr>
      <w:i/>
      <w:iCs/>
      <w:color w:val="0F4761" w:themeColor="accent1" w:themeShade="BF"/>
    </w:rPr>
  </w:style>
  <w:style w:type="character" w:styleId="IntenseReference">
    <w:name w:val="Intense Reference"/>
    <w:basedOn w:val="DefaultParagraphFont"/>
    <w:uiPriority w:val="32"/>
    <w:qFormat/>
    <w:rsid w:val="006F03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602">
      <w:bodyDiv w:val="1"/>
      <w:marLeft w:val="0"/>
      <w:marRight w:val="0"/>
      <w:marTop w:val="0"/>
      <w:marBottom w:val="0"/>
      <w:divBdr>
        <w:top w:val="none" w:sz="0" w:space="0" w:color="auto"/>
        <w:left w:val="none" w:sz="0" w:space="0" w:color="auto"/>
        <w:bottom w:val="none" w:sz="0" w:space="0" w:color="auto"/>
        <w:right w:val="none" w:sz="0" w:space="0" w:color="auto"/>
      </w:divBdr>
    </w:div>
    <w:div w:id="120727702">
      <w:bodyDiv w:val="1"/>
      <w:marLeft w:val="0"/>
      <w:marRight w:val="0"/>
      <w:marTop w:val="0"/>
      <w:marBottom w:val="0"/>
      <w:divBdr>
        <w:top w:val="none" w:sz="0" w:space="0" w:color="auto"/>
        <w:left w:val="none" w:sz="0" w:space="0" w:color="auto"/>
        <w:bottom w:val="none" w:sz="0" w:space="0" w:color="auto"/>
        <w:right w:val="none" w:sz="0" w:space="0" w:color="auto"/>
      </w:divBdr>
    </w:div>
    <w:div w:id="1841507999">
      <w:bodyDiv w:val="1"/>
      <w:marLeft w:val="0"/>
      <w:marRight w:val="0"/>
      <w:marTop w:val="0"/>
      <w:marBottom w:val="0"/>
      <w:divBdr>
        <w:top w:val="none" w:sz="0" w:space="0" w:color="auto"/>
        <w:left w:val="none" w:sz="0" w:space="0" w:color="auto"/>
        <w:bottom w:val="none" w:sz="0" w:space="0" w:color="auto"/>
        <w:right w:val="none" w:sz="0" w:space="0" w:color="auto"/>
      </w:divBdr>
    </w:div>
    <w:div w:id="20301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Thiele</dc:creator>
  <cp:keywords/>
  <dc:description/>
  <cp:lastModifiedBy>Gail</cp:lastModifiedBy>
  <cp:revision>3</cp:revision>
  <dcterms:created xsi:type="dcterms:W3CDTF">2025-07-09T15:30:00Z</dcterms:created>
  <dcterms:modified xsi:type="dcterms:W3CDTF">2025-07-09T15:31:00Z</dcterms:modified>
</cp:coreProperties>
</file>