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47D9" w14:textId="5B487F06" w:rsidR="00A77B58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drawing>
          <wp:inline distT="0" distB="0" distL="0" distR="0" wp14:anchorId="39AABBE7" wp14:editId="65F74CC1">
            <wp:extent cx="1082040" cy="134679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ED23" w14:textId="6DBF1707" w:rsidR="005170E1" w:rsidRPr="005170E1" w:rsidRDefault="005170E1" w:rsidP="005170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3540A" w14:textId="3B4BF4BA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Bishop Edward K. Braxton</w:t>
      </w:r>
    </w:p>
    <w:p w14:paraId="7B97C9B2" w14:textId="06A3B024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 xml:space="preserve">Invites you to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170E1">
        <w:rPr>
          <w:rFonts w:ascii="Times New Roman" w:hAnsi="Times New Roman" w:cs="Times New Roman"/>
          <w:b/>
          <w:bCs/>
          <w:sz w:val="24"/>
          <w:szCs w:val="24"/>
        </w:rPr>
        <w:t>iew the</w:t>
      </w:r>
    </w:p>
    <w:p w14:paraId="50A8FC1D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C4544" w14:textId="7DDCD6B9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Liturgy of Ordination of</w:t>
      </w:r>
    </w:p>
    <w:p w14:paraId="1C267085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DE75" w14:textId="6552BD41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The Reverend Mr. Nicholas T. Fleming</w:t>
      </w:r>
    </w:p>
    <w:p w14:paraId="32334A0B" w14:textId="09B754CB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St. Clare of Assisi Parish in O’Fallon</w:t>
      </w:r>
    </w:p>
    <w:p w14:paraId="593CA53E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C9F21" w14:textId="7E49D02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The Reverend Mr. Carl E. Schrage</w:t>
      </w:r>
    </w:p>
    <w:p w14:paraId="70C36C44" w14:textId="069C2FE4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St. Lawrence Parish in Sandoval</w:t>
      </w:r>
    </w:p>
    <w:p w14:paraId="6F183631" w14:textId="77777777" w:rsidR="005170E1" w:rsidRPr="005170E1" w:rsidRDefault="005170E1" w:rsidP="005170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029F2" w14:textId="5B2A9898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The Reverend Mr. Joel L. Seip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623A33B8" w14:textId="0C2CF0F7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St. Clare of Assisi Parish in O’Fallon</w:t>
      </w:r>
    </w:p>
    <w:p w14:paraId="3324DCDE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5DA2D" w14:textId="2E76ADD7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To the Order of Priesthood</w:t>
      </w:r>
    </w:p>
    <w:p w14:paraId="19F7EB8C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5C0D6" w14:textId="7BFCF940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14:paraId="38B1FE02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F0A7C" w14:textId="5BAFB0BB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Saturday, the Eleventh of July</w:t>
      </w:r>
    </w:p>
    <w:p w14:paraId="7E1BEE91" w14:textId="32F2FC7E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170E1">
        <w:rPr>
          <w:rFonts w:ascii="Times New Roman" w:hAnsi="Times New Roman" w:cs="Times New Roman"/>
          <w:b/>
          <w:bCs/>
          <w:sz w:val="24"/>
          <w:szCs w:val="24"/>
        </w:rPr>
        <w:t>n the Year of Our Lord, 2020</w:t>
      </w:r>
    </w:p>
    <w:p w14:paraId="2ECD4B83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0FDBC" w14:textId="2E099436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At 10:30 o’clock in the morning</w:t>
      </w:r>
    </w:p>
    <w:p w14:paraId="4087B010" w14:textId="7777777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33394" w14:textId="04D94BB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In the Cathedral of St. Peter</w:t>
      </w:r>
    </w:p>
    <w:p w14:paraId="1F3A6C5F" w14:textId="1F5C3787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06AB" w14:textId="644D9B1D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During this Liturgy, our Priest Jubilarians will be honored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29DF6E" w14:textId="4B213AF5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The Oil of Catechumens and the Oil of the Sick will be blessed.</w:t>
      </w:r>
    </w:p>
    <w:p w14:paraId="125C5633" w14:textId="303AE501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 xml:space="preserve">The Sacred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170E1">
        <w:rPr>
          <w:rFonts w:ascii="Times New Roman" w:hAnsi="Times New Roman" w:cs="Times New Roman"/>
          <w:b/>
          <w:bCs/>
          <w:sz w:val="24"/>
          <w:szCs w:val="24"/>
        </w:rPr>
        <w:t>hrism will be consecrated.</w:t>
      </w:r>
    </w:p>
    <w:p w14:paraId="57048872" w14:textId="63F36EA1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801F0" w14:textId="2554092A" w:rsidR="005170E1" w:rsidRPr="005170E1" w:rsidRDefault="005170E1" w:rsidP="005170E1">
      <w:pPr>
        <w:spacing w:after="0" w:line="240" w:lineRule="auto"/>
        <w:ind w:left="-180"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70E1">
        <w:rPr>
          <w:rFonts w:ascii="Times New Roman" w:hAnsi="Times New Roman" w:cs="Times New Roman"/>
          <w:b/>
          <w:bCs/>
          <w:sz w:val="24"/>
          <w:szCs w:val="24"/>
        </w:rPr>
        <w:t>In order to</w:t>
      </w:r>
      <w:proofErr w:type="gramEnd"/>
      <w:r w:rsidRPr="005170E1">
        <w:rPr>
          <w:rFonts w:ascii="Times New Roman" w:hAnsi="Times New Roman" w:cs="Times New Roman"/>
          <w:b/>
          <w:bCs/>
          <w:sz w:val="24"/>
          <w:szCs w:val="24"/>
        </w:rPr>
        <w:t xml:space="preserve"> provide for the health and safety of everyone during this pandemic, we regret that the number of people that can participate in the Cathedral must be limited.</w:t>
      </w:r>
    </w:p>
    <w:p w14:paraId="5DFFDCBB" w14:textId="3BC3E938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CCC39" w14:textId="08513276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 xml:space="preserve">Therefore, the Mass will be livestreamed at:  </w:t>
      </w:r>
      <w:hyperlink r:id="rId5" w:history="1">
        <w:r w:rsidRPr="005170E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www.cathedralbelle.org</w:t>
        </w:r>
      </w:hyperlink>
    </w:p>
    <w:p w14:paraId="3C8FA049" w14:textId="77777777" w:rsid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0E1">
        <w:rPr>
          <w:rFonts w:ascii="Times New Roman" w:hAnsi="Times New Roman" w:cs="Times New Roman"/>
          <w:b/>
          <w:bCs/>
          <w:sz w:val="24"/>
          <w:szCs w:val="24"/>
        </w:rPr>
        <w:t>Please join me in praying for our candidates for Priesthood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1F115" w14:textId="58D69E9C" w:rsidR="005170E1" w:rsidRPr="005170E1" w:rsidRDefault="005170E1" w:rsidP="0051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70E1">
        <w:rPr>
          <w:rFonts w:ascii="Times New Roman" w:hAnsi="Times New Roman" w:cs="Times New Roman"/>
          <w:b/>
          <w:bCs/>
          <w:sz w:val="24"/>
          <w:szCs w:val="24"/>
        </w:rPr>
        <w:t>nd our Jubilarians.</w:t>
      </w:r>
    </w:p>
    <w:sectPr w:rsidR="005170E1" w:rsidRPr="005170E1" w:rsidSect="005170E1">
      <w:pgSz w:w="10440" w:h="15120" w:code="7"/>
      <w:pgMar w:top="1440" w:right="1440" w:bottom="72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E1"/>
    <w:rsid w:val="00253D79"/>
    <w:rsid w:val="005170E1"/>
    <w:rsid w:val="005C1E61"/>
    <w:rsid w:val="00A77B58"/>
    <w:rsid w:val="00DD6CA8"/>
    <w:rsid w:val="00E31C49"/>
    <w:rsid w:val="00E75B04"/>
    <w:rsid w:val="00ED742A"/>
    <w:rsid w:val="00E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2D62"/>
  <w15:chartTrackingRefBased/>
  <w15:docId w15:val="{62A700FB-1633-4F75-8522-877F2DD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Hoffmann</dc:creator>
  <cp:keywords/>
  <dc:description/>
  <cp:lastModifiedBy>Judy Hoffmann</cp:lastModifiedBy>
  <cp:revision>1</cp:revision>
  <dcterms:created xsi:type="dcterms:W3CDTF">2020-06-17T21:01:00Z</dcterms:created>
  <dcterms:modified xsi:type="dcterms:W3CDTF">2020-06-17T21:10:00Z</dcterms:modified>
</cp:coreProperties>
</file>