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4866" w14:textId="77777777" w:rsidR="007568AD" w:rsidRDefault="007568AD" w:rsidP="0088205B">
      <w:pPr>
        <w:rPr>
          <w:sz w:val="28"/>
          <w:szCs w:val="28"/>
        </w:rPr>
      </w:pPr>
      <w:bookmarkStart w:id="0" w:name="_Hlk43119131"/>
    </w:p>
    <w:p w14:paraId="068457C0" w14:textId="4D11FEFB" w:rsidR="0088205B" w:rsidRPr="00CE13E0" w:rsidRDefault="0088205B" w:rsidP="0088205B">
      <w:pPr>
        <w:rPr>
          <w:sz w:val="28"/>
          <w:szCs w:val="28"/>
        </w:rPr>
      </w:pPr>
      <w:r w:rsidRPr="0070243D">
        <w:rPr>
          <w:b/>
          <w:sz w:val="28"/>
          <w:szCs w:val="28"/>
        </w:rPr>
        <w:t>St. M</w:t>
      </w:r>
      <w:r w:rsidR="004877C6" w:rsidRPr="0070243D">
        <w:rPr>
          <w:b/>
          <w:sz w:val="28"/>
          <w:szCs w:val="28"/>
        </w:rPr>
        <w:t>ary Pastoral Council Minutes</w:t>
      </w:r>
      <w:r w:rsidR="004877C6">
        <w:rPr>
          <w:sz w:val="28"/>
          <w:szCs w:val="28"/>
        </w:rPr>
        <w:tab/>
      </w:r>
      <w:r w:rsidR="004877C6">
        <w:rPr>
          <w:sz w:val="28"/>
          <w:szCs w:val="28"/>
        </w:rPr>
        <w:tab/>
      </w:r>
      <w:r w:rsidR="003D3DD0">
        <w:rPr>
          <w:sz w:val="28"/>
          <w:szCs w:val="28"/>
        </w:rPr>
        <w:t>October 25</w:t>
      </w:r>
      <w:r w:rsidR="000C54CE">
        <w:rPr>
          <w:sz w:val="28"/>
          <w:szCs w:val="28"/>
        </w:rPr>
        <w:t>th</w:t>
      </w:r>
      <w:r w:rsidR="005D122F">
        <w:rPr>
          <w:sz w:val="28"/>
          <w:szCs w:val="28"/>
        </w:rPr>
        <w:t xml:space="preserve">, </w:t>
      </w:r>
      <w:proofErr w:type="gramStart"/>
      <w:r w:rsidR="005D122F">
        <w:rPr>
          <w:sz w:val="28"/>
          <w:szCs w:val="28"/>
        </w:rPr>
        <w:t>2021</w:t>
      </w:r>
      <w:proofErr w:type="gramEnd"/>
      <w:r w:rsidR="001D0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E13E0">
        <w:rPr>
          <w:sz w:val="28"/>
          <w:szCs w:val="28"/>
        </w:rPr>
        <w:t>7</w:t>
      </w:r>
      <w:r w:rsidR="003D3DD0">
        <w:rPr>
          <w:sz w:val="28"/>
          <w:szCs w:val="28"/>
        </w:rPr>
        <w:t>:07</w:t>
      </w:r>
      <w:r w:rsidRPr="00CE13E0">
        <w:rPr>
          <w:sz w:val="28"/>
          <w:szCs w:val="28"/>
        </w:rPr>
        <w:t>pm</w:t>
      </w:r>
    </w:p>
    <w:p w14:paraId="7ADD42D8" w14:textId="5F9B8913" w:rsidR="003D3DD0" w:rsidRDefault="006D423F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88205B" w:rsidRPr="00CE13E0">
        <w:rPr>
          <w:sz w:val="28"/>
          <w:szCs w:val="28"/>
        </w:rPr>
        <w:t xml:space="preserve">Scott </w:t>
      </w:r>
      <w:proofErr w:type="spellStart"/>
      <w:r w:rsidR="0088205B" w:rsidRPr="00CE13E0">
        <w:rPr>
          <w:sz w:val="28"/>
          <w:szCs w:val="28"/>
        </w:rPr>
        <w:t>Staelgraeve</w:t>
      </w:r>
      <w:proofErr w:type="spellEnd"/>
      <w:r w:rsidR="0088205B" w:rsidRPr="00CE13E0">
        <w:rPr>
          <w:sz w:val="28"/>
          <w:szCs w:val="28"/>
        </w:rPr>
        <w:t>,</w:t>
      </w:r>
      <w:r w:rsidR="00AF1774">
        <w:rPr>
          <w:sz w:val="28"/>
          <w:szCs w:val="28"/>
        </w:rPr>
        <w:t xml:space="preserve"> </w:t>
      </w:r>
      <w:r w:rsidR="0088205B" w:rsidRPr="00CE13E0">
        <w:rPr>
          <w:sz w:val="28"/>
          <w:szCs w:val="28"/>
        </w:rPr>
        <w:t>Marita Martin, Anne Green</w:t>
      </w:r>
      <w:r w:rsidR="004001B1">
        <w:rPr>
          <w:sz w:val="28"/>
          <w:szCs w:val="28"/>
        </w:rPr>
        <w:t>,</w:t>
      </w:r>
      <w:r w:rsidR="0088205B" w:rsidRPr="00CE13E0">
        <w:rPr>
          <w:sz w:val="28"/>
          <w:szCs w:val="28"/>
        </w:rPr>
        <w:t xml:space="preserve"> Rich Barston,</w:t>
      </w:r>
      <w:r>
        <w:rPr>
          <w:sz w:val="28"/>
          <w:szCs w:val="28"/>
        </w:rPr>
        <w:t xml:space="preserve"> Kathie Day</w:t>
      </w:r>
      <w:r w:rsidR="003D3DD0">
        <w:rPr>
          <w:sz w:val="28"/>
          <w:szCs w:val="28"/>
        </w:rPr>
        <w:t>, Deacon Wayne, Steve Hinz</w:t>
      </w:r>
      <w:r w:rsidR="00186F5E">
        <w:rPr>
          <w:sz w:val="28"/>
          <w:szCs w:val="28"/>
        </w:rPr>
        <w:t xml:space="preserve">, Ken </w:t>
      </w:r>
      <w:proofErr w:type="spellStart"/>
      <w:r w:rsidR="00186F5E">
        <w:rPr>
          <w:sz w:val="28"/>
          <w:szCs w:val="28"/>
        </w:rPr>
        <w:t>Klovski</w:t>
      </w:r>
      <w:proofErr w:type="spellEnd"/>
      <w:r w:rsidR="00186F5E">
        <w:rPr>
          <w:sz w:val="28"/>
          <w:szCs w:val="28"/>
        </w:rPr>
        <w:t xml:space="preserve"> </w:t>
      </w:r>
      <w:r w:rsidR="000873E2">
        <w:rPr>
          <w:sz w:val="28"/>
          <w:szCs w:val="28"/>
        </w:rPr>
        <w:t>and WELCOME TO JENNA HINES</w:t>
      </w:r>
      <w:r w:rsidR="001D0480">
        <w:rPr>
          <w:sz w:val="28"/>
          <w:szCs w:val="28"/>
        </w:rPr>
        <w:t xml:space="preserve">                                                                                              </w:t>
      </w:r>
      <w:r w:rsidR="004001B1">
        <w:rPr>
          <w:sz w:val="28"/>
          <w:szCs w:val="28"/>
        </w:rPr>
        <w:t xml:space="preserve">         </w:t>
      </w:r>
    </w:p>
    <w:p w14:paraId="3782C2C8" w14:textId="0C0E4067" w:rsidR="005D122F" w:rsidRPr="005D122F" w:rsidRDefault="006D423F" w:rsidP="004001B1">
      <w:pPr>
        <w:rPr>
          <w:sz w:val="28"/>
          <w:szCs w:val="28"/>
        </w:rPr>
      </w:pPr>
      <w:r>
        <w:rPr>
          <w:sz w:val="28"/>
          <w:szCs w:val="28"/>
        </w:rPr>
        <w:t>Absent:</w:t>
      </w:r>
      <w:r w:rsidR="0088205B">
        <w:rPr>
          <w:sz w:val="28"/>
          <w:szCs w:val="28"/>
        </w:rPr>
        <w:t xml:space="preserve"> </w:t>
      </w:r>
      <w:r w:rsidR="005D122F">
        <w:rPr>
          <w:sz w:val="28"/>
          <w:szCs w:val="28"/>
        </w:rPr>
        <w:t xml:space="preserve">Deacon Tom, </w:t>
      </w:r>
      <w:r w:rsidR="00AF1774">
        <w:rPr>
          <w:sz w:val="28"/>
          <w:szCs w:val="28"/>
        </w:rPr>
        <w:t>Deacon Mike,</w:t>
      </w:r>
      <w:r w:rsidR="00A4035C">
        <w:rPr>
          <w:sz w:val="28"/>
          <w:szCs w:val="28"/>
        </w:rPr>
        <w:t xml:space="preserve"> Fr. Bill</w:t>
      </w:r>
      <w:r w:rsidR="00186F5E">
        <w:rPr>
          <w:sz w:val="28"/>
          <w:szCs w:val="28"/>
        </w:rPr>
        <w:t xml:space="preserve"> and Tom Turek</w:t>
      </w:r>
      <w:r w:rsidR="00DB4AD4">
        <w:rPr>
          <w:sz w:val="28"/>
          <w:szCs w:val="28"/>
        </w:rPr>
        <w:t xml:space="preserve">                                                                               </w:t>
      </w:r>
      <w:r w:rsidR="0088205B" w:rsidRPr="00B42CE0">
        <w:rPr>
          <w:sz w:val="28"/>
          <w:szCs w:val="28"/>
          <w:u w:val="single"/>
        </w:rPr>
        <w:t>Prayer</w:t>
      </w:r>
      <w:r w:rsidR="0088205B" w:rsidRPr="00CE13E0">
        <w:rPr>
          <w:sz w:val="28"/>
          <w:szCs w:val="28"/>
        </w:rPr>
        <w:t>:</w:t>
      </w:r>
      <w:r w:rsidR="00C72BA1">
        <w:rPr>
          <w:sz w:val="28"/>
          <w:szCs w:val="28"/>
        </w:rPr>
        <w:t xml:space="preserve"> </w:t>
      </w:r>
      <w:r w:rsidR="004877C6">
        <w:rPr>
          <w:sz w:val="28"/>
          <w:szCs w:val="28"/>
        </w:rPr>
        <w:t xml:space="preserve"> </w:t>
      </w:r>
      <w:r w:rsidR="003D3DD0">
        <w:rPr>
          <w:sz w:val="28"/>
          <w:szCs w:val="28"/>
        </w:rPr>
        <w:t>Prayer to Jesus Christ for the Holy Souls –St. Alphonsus Liguori</w:t>
      </w:r>
      <w:r w:rsidR="00DB4AD4">
        <w:rPr>
          <w:sz w:val="28"/>
          <w:szCs w:val="28"/>
        </w:rPr>
        <w:t xml:space="preserve">                             </w:t>
      </w:r>
      <w:r w:rsidR="00AF1774" w:rsidRPr="00B42CE0">
        <w:rPr>
          <w:sz w:val="28"/>
          <w:szCs w:val="28"/>
          <w:u w:val="single"/>
        </w:rPr>
        <w:t>Minutes</w:t>
      </w:r>
      <w:r w:rsidR="00B42CE0">
        <w:rPr>
          <w:sz w:val="28"/>
          <w:szCs w:val="28"/>
        </w:rPr>
        <w:t xml:space="preserve">: </w:t>
      </w:r>
      <w:r w:rsidR="004877C6">
        <w:rPr>
          <w:sz w:val="28"/>
          <w:szCs w:val="28"/>
        </w:rPr>
        <w:t xml:space="preserve"> </w:t>
      </w:r>
      <w:r w:rsidR="003D3DD0">
        <w:rPr>
          <w:sz w:val="28"/>
          <w:szCs w:val="28"/>
        </w:rPr>
        <w:t>September 27</w:t>
      </w:r>
      <w:proofErr w:type="gramStart"/>
      <w:r w:rsidR="00A92FB1">
        <w:rPr>
          <w:sz w:val="28"/>
          <w:szCs w:val="28"/>
        </w:rPr>
        <w:t xml:space="preserve"> </w:t>
      </w:r>
      <w:r w:rsidR="00D14DC5">
        <w:rPr>
          <w:sz w:val="28"/>
          <w:szCs w:val="28"/>
        </w:rPr>
        <w:t>2021</w:t>
      </w:r>
      <w:proofErr w:type="gramEnd"/>
      <w:r w:rsidR="00D14DC5">
        <w:rPr>
          <w:sz w:val="28"/>
          <w:szCs w:val="28"/>
        </w:rPr>
        <w:t>,</w:t>
      </w:r>
      <w:r w:rsidR="00A92FB1">
        <w:rPr>
          <w:sz w:val="28"/>
          <w:szCs w:val="28"/>
        </w:rPr>
        <w:t xml:space="preserve"> </w:t>
      </w:r>
      <w:r w:rsidR="00EE4DA6">
        <w:rPr>
          <w:sz w:val="28"/>
          <w:szCs w:val="28"/>
        </w:rPr>
        <w:t xml:space="preserve">minutes </w:t>
      </w:r>
      <w:r w:rsidR="00AF1774">
        <w:rPr>
          <w:sz w:val="28"/>
          <w:szCs w:val="28"/>
        </w:rPr>
        <w:t>approved</w:t>
      </w:r>
    </w:p>
    <w:p w14:paraId="285A256F" w14:textId="6A84900C" w:rsidR="001E1236" w:rsidRPr="009D2477" w:rsidRDefault="00AF1774" w:rsidP="004001B1">
      <w:pPr>
        <w:rPr>
          <w:rFonts w:cstheme="minorHAnsi"/>
          <w:sz w:val="28"/>
          <w:szCs w:val="28"/>
        </w:rPr>
      </w:pPr>
      <w:r w:rsidRPr="003D1C8F">
        <w:rPr>
          <w:sz w:val="28"/>
          <w:szCs w:val="28"/>
          <w:u w:val="single"/>
        </w:rPr>
        <w:t xml:space="preserve">Old </w:t>
      </w:r>
      <w:r w:rsidR="00D14DC5" w:rsidRPr="003D1C8F">
        <w:rPr>
          <w:sz w:val="28"/>
          <w:szCs w:val="28"/>
          <w:u w:val="single"/>
        </w:rPr>
        <w:t>Busin</w:t>
      </w:r>
      <w:r w:rsidR="00D14DC5">
        <w:rPr>
          <w:sz w:val="28"/>
          <w:szCs w:val="28"/>
          <w:u w:val="single"/>
        </w:rPr>
        <w:t>ess:</w:t>
      </w:r>
      <w:r w:rsidR="00D14DC5">
        <w:rPr>
          <w:rFonts w:cstheme="minorHAnsi"/>
          <w:sz w:val="28"/>
          <w:szCs w:val="28"/>
        </w:rPr>
        <w:t xml:space="preserve"> </w:t>
      </w:r>
      <w:r w:rsidR="004877C6">
        <w:rPr>
          <w:rFonts w:cstheme="minorHAnsi"/>
          <w:sz w:val="28"/>
          <w:szCs w:val="28"/>
        </w:rPr>
        <w:t xml:space="preserve"> </w:t>
      </w:r>
      <w:r w:rsidR="00A4035C">
        <w:rPr>
          <w:rFonts w:cstheme="minorHAnsi"/>
          <w:sz w:val="28"/>
          <w:szCs w:val="28"/>
        </w:rPr>
        <w:t xml:space="preserve">1.) Realigning resources for mission update by Scott; all is in place, we have strong parishes in our </w:t>
      </w:r>
      <w:proofErr w:type="gramStart"/>
      <w:r w:rsidR="00A4035C">
        <w:rPr>
          <w:rFonts w:cstheme="minorHAnsi"/>
          <w:sz w:val="28"/>
          <w:szCs w:val="28"/>
        </w:rPr>
        <w:t>tier</w:t>
      </w:r>
      <w:proofErr w:type="gramEnd"/>
      <w:r w:rsidR="00A4035C">
        <w:rPr>
          <w:rFonts w:cstheme="minorHAnsi"/>
          <w:sz w:val="28"/>
          <w:szCs w:val="28"/>
        </w:rPr>
        <w:t xml:space="preserve"> and we will unite resources when applicable, ex. The parish mission in March 2022.  Also, if parish members send children to the Pinkney Catholic </w:t>
      </w:r>
      <w:proofErr w:type="gramStart"/>
      <w:r w:rsidR="00A4035C">
        <w:rPr>
          <w:rFonts w:cstheme="minorHAnsi"/>
          <w:sz w:val="28"/>
          <w:szCs w:val="28"/>
        </w:rPr>
        <w:t>School</w:t>
      </w:r>
      <w:proofErr w:type="gramEnd"/>
      <w:r w:rsidR="00A4035C">
        <w:rPr>
          <w:rFonts w:cstheme="minorHAnsi"/>
          <w:sz w:val="28"/>
          <w:szCs w:val="28"/>
        </w:rPr>
        <w:t xml:space="preserve"> they will receive tuition help.  </w:t>
      </w:r>
      <w:r w:rsidR="009D2477">
        <w:rPr>
          <w:rFonts w:cstheme="minorHAnsi"/>
          <w:sz w:val="28"/>
          <w:szCs w:val="28"/>
        </w:rPr>
        <w:t>2.) Kathie Day updated the progress on the ‘Hearing God’s Voice’ prayer workshop (day of reflection</w:t>
      </w:r>
      <w:r w:rsidR="002D0824">
        <w:rPr>
          <w:rFonts w:cstheme="minorHAnsi"/>
          <w:sz w:val="28"/>
          <w:szCs w:val="28"/>
        </w:rPr>
        <w:t xml:space="preserve">) </w:t>
      </w:r>
      <w:r w:rsidR="009D2477">
        <w:rPr>
          <w:rFonts w:cstheme="minorHAnsi"/>
          <w:sz w:val="28"/>
          <w:szCs w:val="28"/>
        </w:rPr>
        <w:t>lead by the graduates from Encounter Ministry School</w:t>
      </w:r>
      <w:r w:rsidR="00A4035C">
        <w:rPr>
          <w:rFonts w:cstheme="minorHAnsi"/>
          <w:sz w:val="28"/>
          <w:szCs w:val="28"/>
        </w:rPr>
        <w:t xml:space="preserve">.  We have </w:t>
      </w:r>
      <w:r w:rsidR="0070243D">
        <w:rPr>
          <w:rFonts w:cstheme="minorHAnsi"/>
          <w:sz w:val="28"/>
          <w:szCs w:val="28"/>
        </w:rPr>
        <w:t>invite</w:t>
      </w:r>
      <w:r w:rsidR="00A4035C">
        <w:rPr>
          <w:rFonts w:cstheme="minorHAnsi"/>
          <w:sz w:val="28"/>
          <w:szCs w:val="28"/>
        </w:rPr>
        <w:t>d</w:t>
      </w:r>
      <w:r w:rsidR="0070243D">
        <w:rPr>
          <w:rFonts w:cstheme="minorHAnsi"/>
          <w:sz w:val="28"/>
          <w:szCs w:val="28"/>
        </w:rPr>
        <w:t xml:space="preserve"> St. Mary Pin</w:t>
      </w:r>
      <w:r w:rsidR="00804E0D">
        <w:rPr>
          <w:rFonts w:cstheme="minorHAnsi"/>
          <w:sz w:val="28"/>
          <w:szCs w:val="28"/>
        </w:rPr>
        <w:t>c</w:t>
      </w:r>
      <w:r w:rsidR="0070243D">
        <w:rPr>
          <w:rFonts w:cstheme="minorHAnsi"/>
          <w:sz w:val="28"/>
          <w:szCs w:val="28"/>
        </w:rPr>
        <w:t>kney and St. Joe’s Dexter to part</w:t>
      </w:r>
      <w:r w:rsidR="00A4035C">
        <w:rPr>
          <w:rFonts w:cstheme="minorHAnsi"/>
          <w:sz w:val="28"/>
          <w:szCs w:val="28"/>
        </w:rPr>
        <w:t>icipate.  So far 23 people are signed up and we are getting everything in place</w:t>
      </w:r>
      <w:r w:rsidR="009E36D2">
        <w:rPr>
          <w:rFonts w:cstheme="minorHAnsi"/>
          <w:sz w:val="28"/>
          <w:szCs w:val="28"/>
        </w:rPr>
        <w:t>,</w:t>
      </w:r>
      <w:r w:rsidR="00A4035C">
        <w:rPr>
          <w:rFonts w:cstheme="minorHAnsi"/>
          <w:sz w:val="28"/>
          <w:szCs w:val="28"/>
        </w:rPr>
        <w:t xml:space="preserve"> including music practices for the praise music that day.</w:t>
      </w:r>
    </w:p>
    <w:p w14:paraId="27E7C5E5" w14:textId="01B450DE" w:rsidR="00DB4AD4" w:rsidRDefault="001D0480" w:rsidP="00AF1774">
      <w:pPr>
        <w:rPr>
          <w:sz w:val="28"/>
          <w:szCs w:val="28"/>
        </w:rPr>
      </w:pPr>
      <w:r w:rsidRPr="003D1C8F"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 xml:space="preserve">: </w:t>
      </w:r>
      <w:r w:rsidR="00EC696D">
        <w:rPr>
          <w:sz w:val="28"/>
          <w:szCs w:val="28"/>
        </w:rPr>
        <w:t>1.</w:t>
      </w:r>
      <w:r w:rsidR="007E2C1B">
        <w:rPr>
          <w:sz w:val="28"/>
          <w:szCs w:val="28"/>
        </w:rPr>
        <w:t>)</w:t>
      </w:r>
      <w:r w:rsidR="00EC696D">
        <w:rPr>
          <w:sz w:val="28"/>
          <w:szCs w:val="28"/>
        </w:rPr>
        <w:t xml:space="preserve"> Note that we h</w:t>
      </w:r>
      <w:r w:rsidR="000873E2">
        <w:rPr>
          <w:sz w:val="28"/>
          <w:szCs w:val="28"/>
        </w:rPr>
        <w:t>ave a new member, as Jenna Hines</w:t>
      </w:r>
      <w:r w:rsidR="00EC696D">
        <w:rPr>
          <w:sz w:val="28"/>
          <w:szCs w:val="28"/>
        </w:rPr>
        <w:t xml:space="preserve"> has joined us tonight.  Other past members</w:t>
      </w:r>
      <w:r w:rsidR="007E2C1B">
        <w:rPr>
          <w:sz w:val="28"/>
          <w:szCs w:val="28"/>
        </w:rPr>
        <w:t xml:space="preserve"> have now resigned </w:t>
      </w:r>
      <w:r w:rsidR="003F1BC6">
        <w:rPr>
          <w:sz w:val="28"/>
          <w:szCs w:val="28"/>
        </w:rPr>
        <w:t>the council</w:t>
      </w:r>
      <w:r w:rsidR="007E2C1B">
        <w:rPr>
          <w:sz w:val="28"/>
          <w:szCs w:val="28"/>
        </w:rPr>
        <w:t>,</w:t>
      </w:r>
      <w:r w:rsidR="003F1BC6">
        <w:rPr>
          <w:sz w:val="28"/>
          <w:szCs w:val="28"/>
        </w:rPr>
        <w:t xml:space="preserve"> so we</w:t>
      </w:r>
      <w:r w:rsidR="00EC696D">
        <w:rPr>
          <w:sz w:val="28"/>
          <w:szCs w:val="28"/>
        </w:rPr>
        <w:t xml:space="preserve"> spent a few minutes on introductions. </w:t>
      </w:r>
      <w:r w:rsidR="007E2C1B">
        <w:rPr>
          <w:sz w:val="28"/>
          <w:szCs w:val="28"/>
        </w:rPr>
        <w:t xml:space="preserve"> </w:t>
      </w:r>
      <w:r w:rsidR="0031075B">
        <w:rPr>
          <w:sz w:val="28"/>
          <w:szCs w:val="28"/>
        </w:rPr>
        <w:t>2.)</w:t>
      </w:r>
      <w:r w:rsidR="009D2477">
        <w:rPr>
          <w:sz w:val="28"/>
          <w:szCs w:val="28"/>
        </w:rPr>
        <w:t xml:space="preserve"> Rich Barston </w:t>
      </w:r>
      <w:r w:rsidR="00952B54">
        <w:rPr>
          <w:sz w:val="28"/>
          <w:szCs w:val="28"/>
        </w:rPr>
        <w:t>gave a presentation on a new “Awareness Strategy” that will facilitate building our parish ministry resources.  The main question: How to get people t</w:t>
      </w:r>
      <w:r w:rsidR="007E2C1B">
        <w:rPr>
          <w:sz w:val="28"/>
          <w:szCs w:val="28"/>
        </w:rPr>
        <w:t xml:space="preserve">o volunteer for ministry?  Building desire is important </w:t>
      </w:r>
      <w:proofErr w:type="gramStart"/>
      <w:r w:rsidR="007E2C1B">
        <w:rPr>
          <w:sz w:val="28"/>
          <w:szCs w:val="28"/>
        </w:rPr>
        <w:t>and also</w:t>
      </w:r>
      <w:proofErr w:type="gramEnd"/>
      <w:r w:rsidR="007E2C1B">
        <w:rPr>
          <w:sz w:val="28"/>
          <w:szCs w:val="28"/>
        </w:rPr>
        <w:t xml:space="preserve"> discernment</w:t>
      </w:r>
      <w:r w:rsidR="00554D1F">
        <w:rPr>
          <w:sz w:val="28"/>
          <w:szCs w:val="28"/>
        </w:rPr>
        <w:t xml:space="preserve"> (placing</w:t>
      </w:r>
      <w:r w:rsidR="007E2C1B">
        <w:rPr>
          <w:sz w:val="28"/>
          <w:szCs w:val="28"/>
        </w:rPr>
        <w:t xml:space="preserve"> new people on ministry teams</w:t>
      </w:r>
      <w:r w:rsidR="00554D1F">
        <w:rPr>
          <w:sz w:val="28"/>
          <w:szCs w:val="28"/>
        </w:rPr>
        <w:t>)</w:t>
      </w:r>
      <w:r w:rsidR="007E2C1B">
        <w:rPr>
          <w:sz w:val="28"/>
          <w:szCs w:val="28"/>
        </w:rPr>
        <w:t>.  A ‘Volunteer Coordination team’ will be formed and report to the council.</w:t>
      </w:r>
      <w:r w:rsidR="00DB4AD4">
        <w:rPr>
          <w:sz w:val="28"/>
          <w:szCs w:val="28"/>
        </w:rPr>
        <w:t xml:space="preserve">  </w:t>
      </w:r>
      <w:r w:rsidR="001D3BCD">
        <w:rPr>
          <w:sz w:val="28"/>
          <w:szCs w:val="28"/>
        </w:rPr>
        <w:t>It may be good timing to</w:t>
      </w:r>
      <w:r w:rsidR="001D64A7">
        <w:rPr>
          <w:sz w:val="28"/>
          <w:szCs w:val="28"/>
        </w:rPr>
        <w:t xml:space="preserve"> bring “Called and Gifted” workshop to our parish? Scot will follow</w:t>
      </w:r>
      <w:r w:rsidR="00DB4AD4">
        <w:rPr>
          <w:sz w:val="28"/>
          <w:szCs w:val="28"/>
        </w:rPr>
        <w:t xml:space="preserve"> </w:t>
      </w:r>
      <w:r w:rsidR="001D64A7">
        <w:rPr>
          <w:sz w:val="28"/>
          <w:szCs w:val="28"/>
        </w:rPr>
        <w:t>up</w:t>
      </w:r>
      <w:r w:rsidR="00DB4AD4">
        <w:rPr>
          <w:sz w:val="28"/>
          <w:szCs w:val="28"/>
        </w:rPr>
        <w:t xml:space="preserve">.          </w:t>
      </w:r>
    </w:p>
    <w:p w14:paraId="70B45E6A" w14:textId="019F9B71" w:rsidR="00A95031" w:rsidRPr="00DB4AD4" w:rsidRDefault="00A95031" w:rsidP="00AF1774">
      <w:pPr>
        <w:rPr>
          <w:sz w:val="28"/>
          <w:szCs w:val="28"/>
        </w:rPr>
      </w:pPr>
      <w:r w:rsidRPr="0070243D">
        <w:rPr>
          <w:b/>
          <w:sz w:val="28"/>
          <w:szCs w:val="28"/>
        </w:rPr>
        <w:t>Reports:</w:t>
      </w:r>
    </w:p>
    <w:p w14:paraId="39F36E5A" w14:textId="48FE1D2C" w:rsidR="00040744" w:rsidRPr="00040744" w:rsidRDefault="00BC4C7A" w:rsidP="00CA3567">
      <w:pPr>
        <w:rPr>
          <w:sz w:val="28"/>
          <w:szCs w:val="28"/>
        </w:rPr>
      </w:pPr>
      <w:r>
        <w:rPr>
          <w:sz w:val="28"/>
          <w:szCs w:val="28"/>
          <w:u w:val="single"/>
        </w:rPr>
        <w:t>Pastor /</w:t>
      </w:r>
      <w:r w:rsidR="00274ECB" w:rsidRPr="00CA3567">
        <w:rPr>
          <w:sz w:val="28"/>
          <w:szCs w:val="28"/>
          <w:u w:val="single"/>
        </w:rPr>
        <w:t>Religious Education</w:t>
      </w:r>
      <w:r>
        <w:rPr>
          <w:sz w:val="28"/>
          <w:szCs w:val="28"/>
          <w:u w:val="single"/>
        </w:rPr>
        <w:t xml:space="preserve"> /</w:t>
      </w:r>
      <w:r w:rsidR="00887AC3">
        <w:rPr>
          <w:sz w:val="28"/>
          <w:szCs w:val="28"/>
          <w:u w:val="single"/>
        </w:rPr>
        <w:t>Youth Ministry</w:t>
      </w:r>
      <w:r w:rsidR="00274ECB" w:rsidRPr="00CA3567">
        <w:rPr>
          <w:sz w:val="28"/>
          <w:szCs w:val="28"/>
        </w:rPr>
        <w:t xml:space="preserve">: </w:t>
      </w:r>
      <w:r w:rsidR="00887AC3">
        <w:rPr>
          <w:sz w:val="28"/>
          <w:szCs w:val="28"/>
        </w:rPr>
        <w:t>No new report</w:t>
      </w:r>
      <w:r w:rsidR="00833600">
        <w:rPr>
          <w:sz w:val="28"/>
          <w:szCs w:val="28"/>
        </w:rPr>
        <w:t>s</w:t>
      </w:r>
    </w:p>
    <w:p w14:paraId="3B0EC75A" w14:textId="4548624B" w:rsidR="00121648" w:rsidRDefault="008D4AE8" w:rsidP="00AF1774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Finance /Music /</w:t>
      </w:r>
      <w:r w:rsidR="0070243D">
        <w:rPr>
          <w:sz w:val="28"/>
          <w:szCs w:val="28"/>
          <w:u w:val="single"/>
        </w:rPr>
        <w:t>Litu</w:t>
      </w:r>
      <w:r>
        <w:rPr>
          <w:sz w:val="28"/>
          <w:szCs w:val="28"/>
          <w:u w:val="single"/>
        </w:rPr>
        <w:t>rgy /Hospitality /</w:t>
      </w:r>
      <w:r w:rsidR="00887AC3">
        <w:rPr>
          <w:sz w:val="28"/>
          <w:szCs w:val="28"/>
          <w:u w:val="single"/>
        </w:rPr>
        <w:t>Commission</w:t>
      </w:r>
      <w:r>
        <w:rPr>
          <w:sz w:val="28"/>
          <w:szCs w:val="28"/>
          <w:u w:val="single"/>
        </w:rPr>
        <w:t xml:space="preserve"> /</w:t>
      </w:r>
      <w:r w:rsidR="0070243D">
        <w:rPr>
          <w:sz w:val="28"/>
          <w:szCs w:val="28"/>
          <w:u w:val="single"/>
        </w:rPr>
        <w:t xml:space="preserve">Video ministries: </w:t>
      </w:r>
      <w:r w:rsidR="00887AC3">
        <w:rPr>
          <w:sz w:val="28"/>
          <w:szCs w:val="28"/>
        </w:rPr>
        <w:t xml:space="preserve">  </w:t>
      </w:r>
      <w:r w:rsidR="0070243D">
        <w:rPr>
          <w:sz w:val="28"/>
          <w:szCs w:val="28"/>
        </w:rPr>
        <w:t>No New Report</w:t>
      </w:r>
      <w:r w:rsidR="00AC2084">
        <w:rPr>
          <w:sz w:val="28"/>
          <w:szCs w:val="28"/>
        </w:rPr>
        <w:t>s</w:t>
      </w:r>
      <w:r w:rsidR="00FF0A30" w:rsidRPr="00A95031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394DCC8A" w14:textId="6188231C" w:rsidR="001F333C" w:rsidRPr="001F333C" w:rsidRDefault="00DE02AC" w:rsidP="001F333C">
      <w:pPr>
        <w:rPr>
          <w:sz w:val="28"/>
          <w:szCs w:val="28"/>
        </w:rPr>
      </w:pPr>
      <w:r>
        <w:rPr>
          <w:sz w:val="28"/>
          <w:szCs w:val="28"/>
          <w:u w:val="single"/>
        </w:rPr>
        <w:t>Music Ministry / Liturgy Report / Parish Mission</w:t>
      </w:r>
      <w:r w:rsidR="00887AC3" w:rsidRPr="001F333C">
        <w:rPr>
          <w:sz w:val="28"/>
          <w:szCs w:val="28"/>
          <w:u w:val="single"/>
        </w:rPr>
        <w:t xml:space="preserve">: </w:t>
      </w:r>
      <w:r w:rsidR="00887AC3" w:rsidRPr="001F333C">
        <w:rPr>
          <w:sz w:val="28"/>
          <w:szCs w:val="28"/>
        </w:rPr>
        <w:t xml:space="preserve"> Steve Hinz</w:t>
      </w:r>
    </w:p>
    <w:p w14:paraId="55A00E3A" w14:textId="784E97D7" w:rsidR="00DE02AC" w:rsidRPr="001F333C" w:rsidRDefault="001F333C" w:rsidP="001F333C">
      <w:pPr>
        <w:spacing w:after="0" w:line="240" w:lineRule="auto"/>
        <w:rPr>
          <w:rFonts w:ascii="Calibri" w:hAnsi="Calibri" w:cs="Arial"/>
          <w:b/>
          <w:bCs/>
          <w:color w:val="000000"/>
          <w:sz w:val="28"/>
          <w:szCs w:val="28"/>
        </w:rPr>
      </w:pPr>
      <w:r w:rsidRPr="001F333C">
        <w:rPr>
          <w:rFonts w:ascii="Calibri" w:hAnsi="Calibri" w:cs="Arial"/>
          <w:b/>
          <w:bCs/>
          <w:color w:val="000000"/>
          <w:sz w:val="28"/>
          <w:szCs w:val="28"/>
        </w:rPr>
        <w:t>Music</w:t>
      </w:r>
    </w:p>
    <w:p w14:paraId="111E6483" w14:textId="77777777" w:rsidR="001F333C" w:rsidRPr="001F333C" w:rsidRDefault="001F333C" w:rsidP="001F333C">
      <w:pPr>
        <w:numPr>
          <w:ilvl w:val="0"/>
          <w:numId w:val="14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St. Mary Choir - 19 members </w:t>
      </w:r>
    </w:p>
    <w:p w14:paraId="5602BA26" w14:textId="77777777" w:rsidR="001F333C" w:rsidRPr="001F333C" w:rsidRDefault="001F333C" w:rsidP="001F333C">
      <w:pPr>
        <w:numPr>
          <w:ilvl w:val="0"/>
          <w:numId w:val="14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Jubilate - The Youth Choir of St. Mary - launches on Sunday</w:t>
      </w:r>
    </w:p>
    <w:p w14:paraId="41AC255D" w14:textId="77777777" w:rsidR="001F333C" w:rsidRPr="001F333C" w:rsidRDefault="001F333C" w:rsidP="001F333C">
      <w:pPr>
        <w:numPr>
          <w:ilvl w:val="0"/>
          <w:numId w:val="14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Community Outreach</w:t>
      </w:r>
    </w:p>
    <w:p w14:paraId="0422274C" w14:textId="77777777" w:rsidR="001F333C" w:rsidRPr="001F333C" w:rsidRDefault="001F333C" w:rsidP="001F333C">
      <w:pPr>
        <w:numPr>
          <w:ilvl w:val="1"/>
          <w:numId w:val="15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 xml:space="preserve">Supported Craig Houle - Completed 4 Summer/Fall Hymn Sing Concerts at Silver Maples, </w:t>
      </w:r>
      <w:proofErr w:type="spellStart"/>
      <w:r w:rsidRPr="001F333C">
        <w:rPr>
          <w:rFonts w:ascii="Calibri" w:hAnsi="Calibri" w:cs="Arial"/>
          <w:color w:val="000000"/>
          <w:sz w:val="28"/>
          <w:szCs w:val="28"/>
        </w:rPr>
        <w:t>Dancey</w:t>
      </w:r>
      <w:proofErr w:type="spellEnd"/>
      <w:r w:rsidRPr="001F333C">
        <w:rPr>
          <w:rFonts w:ascii="Calibri" w:hAnsi="Calibri" w:cs="Arial"/>
          <w:color w:val="000000"/>
          <w:sz w:val="28"/>
          <w:szCs w:val="28"/>
        </w:rPr>
        <w:t xml:space="preserve"> House Chapel, </w:t>
      </w:r>
      <w:proofErr w:type="spellStart"/>
      <w:r w:rsidRPr="001F333C">
        <w:rPr>
          <w:rFonts w:ascii="Calibri" w:hAnsi="Calibri" w:cs="Arial"/>
          <w:color w:val="000000"/>
          <w:sz w:val="28"/>
          <w:szCs w:val="28"/>
        </w:rPr>
        <w:t>Towsley</w:t>
      </w:r>
      <w:proofErr w:type="spellEnd"/>
      <w:r w:rsidRPr="001F333C">
        <w:rPr>
          <w:rFonts w:ascii="Calibri" w:hAnsi="Calibri" w:cs="Arial"/>
          <w:color w:val="000000"/>
          <w:sz w:val="28"/>
          <w:szCs w:val="28"/>
        </w:rPr>
        <w:t xml:space="preserve"> Village, The Pines (5 of us on this team)</w:t>
      </w:r>
    </w:p>
    <w:p w14:paraId="2D4A3F2A" w14:textId="77777777" w:rsidR="001F333C" w:rsidRPr="001F333C" w:rsidRDefault="001F333C" w:rsidP="001F333C">
      <w:pPr>
        <w:numPr>
          <w:ilvl w:val="1"/>
          <w:numId w:val="15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Festival of Lessons and Carols</w:t>
      </w:r>
    </w:p>
    <w:p w14:paraId="1465FCB6" w14:textId="77777777" w:rsidR="001F333C" w:rsidRPr="001F333C" w:rsidRDefault="001F333C" w:rsidP="001F333C">
      <w:pPr>
        <w:numPr>
          <w:ilvl w:val="2"/>
          <w:numId w:val="16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Silver Maples</w:t>
      </w:r>
    </w:p>
    <w:p w14:paraId="64012A87" w14:textId="28D246C6" w:rsidR="00BC4C7A" w:rsidRDefault="00833600" w:rsidP="001F333C">
      <w:pPr>
        <w:numPr>
          <w:ilvl w:val="2"/>
          <w:numId w:val="16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Chelsea Retirement Center</w:t>
      </w:r>
      <w:r w:rsidR="001F333C" w:rsidRPr="001F333C">
        <w:rPr>
          <w:rFonts w:ascii="Calibri" w:hAnsi="Calibri" w:cs="Arial"/>
          <w:color w:val="000000"/>
          <w:sz w:val="28"/>
          <w:szCs w:val="28"/>
        </w:rPr>
        <w:t>?</w:t>
      </w:r>
    </w:p>
    <w:p w14:paraId="7D8EF3F7" w14:textId="77777777" w:rsidR="001D3BCD" w:rsidRPr="00DB4AD4" w:rsidRDefault="001D3BCD" w:rsidP="001D3BCD">
      <w:pPr>
        <w:spacing w:after="0" w:line="240" w:lineRule="auto"/>
        <w:ind w:left="2160"/>
        <w:rPr>
          <w:rFonts w:ascii="Calibri" w:hAnsi="Calibri" w:cs="Arial"/>
          <w:color w:val="000000"/>
          <w:sz w:val="28"/>
          <w:szCs w:val="28"/>
        </w:rPr>
      </w:pPr>
    </w:p>
    <w:p w14:paraId="19D444F1" w14:textId="77777777" w:rsidR="00F309D0" w:rsidRDefault="00F309D0" w:rsidP="001F333C">
      <w:pPr>
        <w:spacing w:after="0" w:line="240" w:lineRule="auto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21264E8C" w14:textId="3474D8DD" w:rsidR="00DE02AC" w:rsidRPr="001F333C" w:rsidRDefault="001F333C" w:rsidP="001F333C">
      <w:pPr>
        <w:spacing w:after="0" w:line="240" w:lineRule="auto"/>
        <w:rPr>
          <w:rFonts w:ascii="Calibri" w:hAnsi="Calibri" w:cs="Arial"/>
          <w:b/>
          <w:bCs/>
          <w:color w:val="000000"/>
          <w:sz w:val="28"/>
          <w:szCs w:val="28"/>
        </w:rPr>
      </w:pPr>
      <w:r w:rsidRPr="001F333C">
        <w:rPr>
          <w:rFonts w:ascii="Calibri" w:hAnsi="Calibri" w:cs="Arial"/>
          <w:b/>
          <w:bCs/>
          <w:color w:val="000000"/>
          <w:sz w:val="28"/>
          <w:szCs w:val="28"/>
        </w:rPr>
        <w:t>Liturgy</w:t>
      </w:r>
    </w:p>
    <w:p w14:paraId="4D031A05" w14:textId="77777777" w:rsidR="001F333C" w:rsidRPr="001F333C" w:rsidRDefault="001F333C" w:rsidP="001F333C">
      <w:pPr>
        <w:numPr>
          <w:ilvl w:val="0"/>
          <w:numId w:val="17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Team of 14 - diverse representation of our liturgical ministries</w:t>
      </w:r>
    </w:p>
    <w:p w14:paraId="0B0A1660" w14:textId="77777777" w:rsidR="001F333C" w:rsidRPr="001F333C" w:rsidRDefault="001F333C" w:rsidP="001F333C">
      <w:pPr>
        <w:numPr>
          <w:ilvl w:val="1"/>
          <w:numId w:val="18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Goals</w:t>
      </w:r>
    </w:p>
    <w:p w14:paraId="1D090B36" w14:textId="77777777" w:rsidR="001F333C" w:rsidRPr="001F333C" w:rsidRDefault="001F333C" w:rsidP="001F333C">
      <w:pPr>
        <w:numPr>
          <w:ilvl w:val="2"/>
          <w:numId w:val="19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to develop our liturgy as a celebration that fosters and nourishes faith and through good catechesis on liturgy</w:t>
      </w:r>
    </w:p>
    <w:p w14:paraId="7EFFE224" w14:textId="77777777" w:rsidR="001F333C" w:rsidRPr="001F333C" w:rsidRDefault="001F333C" w:rsidP="001F333C">
      <w:pPr>
        <w:numPr>
          <w:ilvl w:val="2"/>
          <w:numId w:val="19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 xml:space="preserve">transform our parish toward full, </w:t>
      </w:r>
      <w:proofErr w:type="gramStart"/>
      <w:r w:rsidRPr="001F333C">
        <w:rPr>
          <w:rFonts w:ascii="Calibri" w:hAnsi="Calibri" w:cs="Arial"/>
          <w:color w:val="000000"/>
          <w:sz w:val="28"/>
          <w:szCs w:val="28"/>
        </w:rPr>
        <w:t>active</w:t>
      </w:r>
      <w:proofErr w:type="gramEnd"/>
      <w:r w:rsidRPr="001F333C">
        <w:rPr>
          <w:rFonts w:ascii="Calibri" w:hAnsi="Calibri" w:cs="Arial"/>
          <w:color w:val="000000"/>
          <w:sz w:val="28"/>
          <w:szCs w:val="28"/>
        </w:rPr>
        <w:t xml:space="preserve"> and conscious participation by the people in order to live out the mission of Jesus and the Church in the world. </w:t>
      </w:r>
    </w:p>
    <w:p w14:paraId="4E4935BC" w14:textId="1F8E09F6" w:rsidR="001F333C" w:rsidRPr="001F333C" w:rsidRDefault="001F333C" w:rsidP="001F333C">
      <w:pPr>
        <w:numPr>
          <w:ilvl w:val="1"/>
          <w:numId w:val="19"/>
        </w:numPr>
        <w:spacing w:after="0" w:line="240" w:lineRule="auto"/>
        <w:ind w:left="1440" w:hanging="360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Catechetical Tools</w:t>
      </w:r>
    </w:p>
    <w:p w14:paraId="6B10B8B1" w14:textId="77777777" w:rsidR="001F333C" w:rsidRPr="001F333C" w:rsidRDefault="001F333C" w:rsidP="001F333C">
      <w:pPr>
        <w:numPr>
          <w:ilvl w:val="3"/>
          <w:numId w:val="20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3 minutes More - once a month before Mass</w:t>
      </w:r>
    </w:p>
    <w:p w14:paraId="7B8A5F06" w14:textId="77777777" w:rsidR="001F333C" w:rsidRPr="001F333C" w:rsidRDefault="001F333C" w:rsidP="001F333C">
      <w:pPr>
        <w:numPr>
          <w:ilvl w:val="3"/>
          <w:numId w:val="20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bulletin</w:t>
      </w:r>
    </w:p>
    <w:p w14:paraId="066C6BC9" w14:textId="77777777" w:rsidR="001F333C" w:rsidRPr="001F333C" w:rsidRDefault="001F333C" w:rsidP="001F333C">
      <w:pPr>
        <w:numPr>
          <w:ilvl w:val="3"/>
          <w:numId w:val="20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weekly Liturgy Commission E-News</w:t>
      </w:r>
    </w:p>
    <w:p w14:paraId="086FA237" w14:textId="77777777" w:rsidR="001F333C" w:rsidRPr="001F333C" w:rsidRDefault="001F333C" w:rsidP="001F333C">
      <w:pPr>
        <w:numPr>
          <w:ilvl w:val="3"/>
          <w:numId w:val="20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information in our quarterly newsletter</w:t>
      </w:r>
    </w:p>
    <w:p w14:paraId="74364AE4" w14:textId="62191B91" w:rsidR="001F333C" w:rsidRPr="00DB4AD4" w:rsidRDefault="001F333C" w:rsidP="001F333C">
      <w:pPr>
        <w:numPr>
          <w:ilvl w:val="3"/>
          <w:numId w:val="20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offering ideas to our religious education classes and the youth group</w:t>
      </w:r>
    </w:p>
    <w:p w14:paraId="61E401B7" w14:textId="77777777" w:rsidR="001F333C" w:rsidRPr="001F333C" w:rsidRDefault="001F333C" w:rsidP="001F333C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</w:rPr>
      </w:pPr>
      <w:r w:rsidRPr="001F333C">
        <w:rPr>
          <w:rFonts w:ascii="Calibri" w:hAnsi="Calibri" w:cs="Arial"/>
          <w:b/>
          <w:bCs/>
          <w:color w:val="000000"/>
          <w:sz w:val="28"/>
          <w:szCs w:val="28"/>
        </w:rPr>
        <w:t>Parish Mission</w:t>
      </w:r>
    </w:p>
    <w:p w14:paraId="0322B11C" w14:textId="77777777" w:rsidR="001F333C" w:rsidRPr="001F333C" w:rsidRDefault="001F333C" w:rsidP="001F333C">
      <w:pPr>
        <w:numPr>
          <w:ilvl w:val="0"/>
          <w:numId w:val="21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Reboot! St. Mary Chelsea and St. Joseph Dexter</w:t>
      </w:r>
    </w:p>
    <w:p w14:paraId="15646E25" w14:textId="7A1AFF39" w:rsidR="001F333C" w:rsidRPr="001F333C" w:rsidRDefault="001F333C" w:rsidP="00554D1F">
      <w:pPr>
        <w:numPr>
          <w:ilvl w:val="0"/>
          <w:numId w:val="21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Chris Stefanick</w:t>
      </w:r>
      <w:r w:rsidR="0007593D">
        <w:rPr>
          <w:rFonts w:ascii="Calibri" w:hAnsi="Calibri" w:cs="Arial"/>
          <w:color w:val="000000"/>
          <w:sz w:val="28"/>
          <w:szCs w:val="28"/>
        </w:rPr>
        <w:t xml:space="preserve"> (EWTN)</w:t>
      </w:r>
      <w:r w:rsidR="00554D1F">
        <w:rPr>
          <w:rFonts w:ascii="Calibri" w:hAnsi="Calibri" w:cs="Arial"/>
          <w:color w:val="000000"/>
          <w:sz w:val="28"/>
          <w:szCs w:val="28"/>
        </w:rPr>
        <w:t xml:space="preserve"> on </w:t>
      </w:r>
      <w:r w:rsidRPr="001F333C">
        <w:rPr>
          <w:rFonts w:ascii="Calibri" w:hAnsi="Calibri" w:cs="Arial"/>
          <w:color w:val="000000"/>
          <w:sz w:val="28"/>
          <w:szCs w:val="28"/>
        </w:rPr>
        <w:t>Wednesday, March 9</w:t>
      </w:r>
      <w:r w:rsidR="00C17CB8" w:rsidRPr="00554D1F">
        <w:rPr>
          <w:rFonts w:ascii="Calibri" w:hAnsi="Calibri" w:cs="Arial"/>
          <w:color w:val="000000"/>
          <w:sz w:val="28"/>
          <w:szCs w:val="28"/>
        </w:rPr>
        <w:t xml:space="preserve">, </w:t>
      </w:r>
      <w:proofErr w:type="gramStart"/>
      <w:r w:rsidR="00C17CB8" w:rsidRPr="00554D1F">
        <w:rPr>
          <w:rFonts w:ascii="Calibri" w:hAnsi="Calibri" w:cs="Arial"/>
          <w:color w:val="000000"/>
          <w:sz w:val="28"/>
          <w:szCs w:val="28"/>
        </w:rPr>
        <w:t>2022</w:t>
      </w:r>
      <w:proofErr w:type="gramEnd"/>
      <w:r w:rsidR="003E34E9">
        <w:rPr>
          <w:rFonts w:ascii="Calibri" w:hAnsi="Calibri" w:cs="Arial"/>
          <w:color w:val="000000"/>
          <w:sz w:val="28"/>
          <w:szCs w:val="28"/>
        </w:rPr>
        <w:t xml:space="preserve"> at Dexter Church</w:t>
      </w:r>
    </w:p>
    <w:p w14:paraId="48E23883" w14:textId="77777777" w:rsidR="001F333C" w:rsidRPr="001F333C" w:rsidRDefault="001F333C" w:rsidP="001F333C">
      <w:pPr>
        <w:numPr>
          <w:ilvl w:val="0"/>
          <w:numId w:val="21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 xml:space="preserve">Producing with </w:t>
      </w:r>
      <w:proofErr w:type="spellStart"/>
      <w:r w:rsidRPr="001F333C">
        <w:rPr>
          <w:rFonts w:ascii="Calibri" w:hAnsi="Calibri" w:cs="Arial"/>
          <w:color w:val="000000"/>
          <w:sz w:val="28"/>
          <w:szCs w:val="28"/>
        </w:rPr>
        <w:t>Marinell</w:t>
      </w:r>
      <w:proofErr w:type="spellEnd"/>
      <w:r w:rsidRPr="001F333C">
        <w:rPr>
          <w:rFonts w:ascii="Calibri" w:hAnsi="Calibri" w:cs="Arial"/>
          <w:color w:val="000000"/>
          <w:sz w:val="28"/>
          <w:szCs w:val="28"/>
        </w:rPr>
        <w:t xml:space="preserve"> High</w:t>
      </w:r>
    </w:p>
    <w:p w14:paraId="299EE6D6" w14:textId="56AF0BAA" w:rsidR="001F333C" w:rsidRPr="001F333C" w:rsidRDefault="001F333C" w:rsidP="001F333C">
      <w:pPr>
        <w:numPr>
          <w:ilvl w:val="0"/>
          <w:numId w:val="21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1F333C">
        <w:rPr>
          <w:rFonts w:ascii="Calibri" w:hAnsi="Calibri" w:cs="Arial"/>
          <w:color w:val="000000"/>
          <w:sz w:val="28"/>
          <w:szCs w:val="28"/>
        </w:rPr>
        <w:t>$39 / $</w:t>
      </w:r>
      <w:r w:rsidR="00C17CB8" w:rsidRPr="001F333C">
        <w:rPr>
          <w:rFonts w:ascii="Calibri" w:hAnsi="Calibri" w:cs="Arial"/>
          <w:color w:val="000000"/>
          <w:sz w:val="28"/>
          <w:szCs w:val="28"/>
        </w:rPr>
        <w:t>30 -</w:t>
      </w:r>
      <w:r w:rsidRPr="001F333C">
        <w:rPr>
          <w:rFonts w:ascii="Calibri" w:hAnsi="Calibri" w:cs="Arial"/>
          <w:color w:val="000000"/>
          <w:sz w:val="28"/>
          <w:szCs w:val="28"/>
        </w:rPr>
        <w:t xml:space="preserve"> St. Mary will subsidize for $20 / $15 (4 or more)</w:t>
      </w:r>
    </w:p>
    <w:p w14:paraId="500A7323" w14:textId="7805417C" w:rsidR="001F333C" w:rsidRDefault="00DE02AC" w:rsidP="001F333C">
      <w:pPr>
        <w:numPr>
          <w:ilvl w:val="0"/>
          <w:numId w:val="21"/>
        </w:numPr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Outreach team – </w:t>
      </w:r>
      <w:r w:rsidR="00554D1F">
        <w:rPr>
          <w:rFonts w:ascii="Calibri" w:hAnsi="Calibri" w:cs="Arial"/>
          <w:color w:val="000000"/>
          <w:sz w:val="28"/>
          <w:szCs w:val="28"/>
        </w:rPr>
        <w:t xml:space="preserve">a diverse group of </w:t>
      </w:r>
      <w:r>
        <w:rPr>
          <w:rFonts w:ascii="Calibri" w:hAnsi="Calibri" w:cs="Arial"/>
          <w:color w:val="000000"/>
          <w:sz w:val="28"/>
          <w:szCs w:val="28"/>
        </w:rPr>
        <w:t>25</w:t>
      </w:r>
      <w:r w:rsidR="00554D1F">
        <w:rPr>
          <w:rFonts w:ascii="Calibri" w:hAnsi="Calibri" w:cs="Arial"/>
          <w:color w:val="000000"/>
          <w:sz w:val="28"/>
          <w:szCs w:val="28"/>
        </w:rPr>
        <w:t xml:space="preserve"> people so far</w:t>
      </w:r>
    </w:p>
    <w:p w14:paraId="346A50A7" w14:textId="77777777" w:rsidR="00DE02AC" w:rsidRPr="001F333C" w:rsidRDefault="00DE02AC" w:rsidP="00DE02AC">
      <w:pPr>
        <w:spacing w:after="0" w:line="240" w:lineRule="auto"/>
        <w:ind w:left="720"/>
        <w:rPr>
          <w:rFonts w:ascii="Calibri" w:hAnsi="Calibri" w:cs="Arial"/>
          <w:color w:val="000000"/>
          <w:sz w:val="28"/>
          <w:szCs w:val="28"/>
        </w:rPr>
      </w:pPr>
    </w:p>
    <w:p w14:paraId="01B06783" w14:textId="34DC00ED" w:rsidR="00471458" w:rsidRPr="00471458" w:rsidRDefault="00471458" w:rsidP="00471458">
      <w:pPr>
        <w:rPr>
          <w:sz w:val="28"/>
          <w:szCs w:val="28"/>
        </w:rPr>
      </w:pPr>
      <w:r w:rsidRPr="00285355">
        <w:rPr>
          <w:sz w:val="28"/>
          <w:szCs w:val="28"/>
          <w:u w:val="single"/>
        </w:rPr>
        <w:t>K of C</w:t>
      </w:r>
      <w:r w:rsidRPr="00285355">
        <w:rPr>
          <w:sz w:val="28"/>
          <w:szCs w:val="28"/>
        </w:rPr>
        <w:t>:</w:t>
      </w:r>
      <w:r>
        <w:rPr>
          <w:sz w:val="28"/>
          <w:szCs w:val="28"/>
        </w:rPr>
        <w:t xml:space="preserve"> Ken asked us to think about being ‘good stewards’ of the money for projects in the parish.  New ideas for building a strong parish community are welcome.</w:t>
      </w:r>
    </w:p>
    <w:p w14:paraId="1E29A8DD" w14:textId="77777777" w:rsidR="001B25F6" w:rsidRPr="001F333C" w:rsidRDefault="00F06D4B" w:rsidP="001B25F6">
      <w:pPr>
        <w:rPr>
          <w:rFonts w:ascii="Calibri" w:hAnsi="Calibri"/>
          <w:sz w:val="28"/>
          <w:szCs w:val="28"/>
          <w:u w:val="single"/>
        </w:rPr>
      </w:pPr>
      <w:r w:rsidRPr="001F333C">
        <w:rPr>
          <w:rFonts w:ascii="Calibri" w:hAnsi="Calibri"/>
          <w:sz w:val="28"/>
          <w:szCs w:val="28"/>
          <w:u w:val="single"/>
        </w:rPr>
        <w:t>Upcoming Events:</w:t>
      </w:r>
    </w:p>
    <w:p w14:paraId="3C03EED8" w14:textId="7E226D49" w:rsidR="00CF55E6" w:rsidRPr="001F333C" w:rsidRDefault="00C96B33" w:rsidP="00EA3064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  <w:u w:val="single"/>
        </w:rPr>
      </w:pPr>
      <w:r w:rsidRPr="001F333C">
        <w:rPr>
          <w:rFonts w:ascii="Calibri" w:hAnsi="Calibri"/>
          <w:sz w:val="28"/>
          <w:szCs w:val="28"/>
        </w:rPr>
        <w:t xml:space="preserve">Trunk or Treat in the St. Mary parking lot Friday night </w:t>
      </w:r>
      <w:r w:rsidR="00B11AE3">
        <w:rPr>
          <w:rFonts w:ascii="Calibri" w:hAnsi="Calibri"/>
          <w:sz w:val="28"/>
          <w:szCs w:val="28"/>
        </w:rPr>
        <w:t>October 29</w:t>
      </w:r>
      <w:r w:rsidR="00B11AE3" w:rsidRPr="004F3E74">
        <w:rPr>
          <w:rFonts w:ascii="Calibri" w:hAnsi="Calibri"/>
          <w:sz w:val="28"/>
          <w:szCs w:val="28"/>
          <w:vertAlign w:val="superscript"/>
        </w:rPr>
        <w:t>th</w:t>
      </w:r>
      <w:r w:rsidR="004F3E74">
        <w:rPr>
          <w:rFonts w:ascii="Calibri" w:hAnsi="Calibri"/>
          <w:sz w:val="28"/>
          <w:szCs w:val="28"/>
        </w:rPr>
        <w:t>, 2021</w:t>
      </w:r>
    </w:p>
    <w:p w14:paraId="677FBC2B" w14:textId="77777777" w:rsidR="00471458" w:rsidRPr="00471458" w:rsidRDefault="00C96B33" w:rsidP="00C96B33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  <w:u w:val="single"/>
        </w:rPr>
      </w:pPr>
      <w:r w:rsidRPr="001F333C">
        <w:rPr>
          <w:rFonts w:ascii="Calibri" w:hAnsi="Calibri"/>
          <w:sz w:val="28"/>
          <w:szCs w:val="28"/>
        </w:rPr>
        <w:t>November 6</w:t>
      </w:r>
      <w:r w:rsidRPr="001F333C">
        <w:rPr>
          <w:rFonts w:ascii="Calibri" w:hAnsi="Calibri"/>
          <w:sz w:val="28"/>
          <w:szCs w:val="28"/>
          <w:vertAlign w:val="superscript"/>
        </w:rPr>
        <w:t>th</w:t>
      </w:r>
      <w:r w:rsidR="00551C48" w:rsidRPr="001F333C">
        <w:rPr>
          <w:rFonts w:ascii="Calibri" w:hAnsi="Calibri"/>
          <w:sz w:val="28"/>
          <w:szCs w:val="28"/>
        </w:rPr>
        <w:t xml:space="preserve"> ‘Hearing God’s Voice’ day of reflection</w:t>
      </w:r>
      <w:r w:rsidRPr="001F333C">
        <w:rPr>
          <w:rFonts w:ascii="Calibri" w:hAnsi="Calibri"/>
          <w:sz w:val="28"/>
          <w:szCs w:val="28"/>
        </w:rPr>
        <w:t xml:space="preserve"> begins after 9:00am Mass.</w:t>
      </w:r>
      <w:r w:rsidR="00551C48" w:rsidRPr="001F333C">
        <w:rPr>
          <w:rFonts w:ascii="Calibri" w:hAnsi="Calibri"/>
          <w:sz w:val="28"/>
          <w:szCs w:val="28"/>
        </w:rPr>
        <w:t xml:space="preserve">  This is for adult men and women.  The youth leadership team may also attend.</w:t>
      </w:r>
    </w:p>
    <w:p w14:paraId="4A1A6A7D" w14:textId="252DF128" w:rsidR="0088205B" w:rsidRPr="00DB4AD4" w:rsidRDefault="00471458" w:rsidP="00DB4AD4">
      <w:pPr>
        <w:pStyle w:val="ListParagraph"/>
        <w:numPr>
          <w:ilvl w:val="0"/>
          <w:numId w:val="13"/>
        </w:num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Thanksgiving ser</w:t>
      </w:r>
      <w:r w:rsidR="002D0A4C">
        <w:rPr>
          <w:rFonts w:ascii="Calibri" w:hAnsi="Calibri"/>
          <w:sz w:val="28"/>
          <w:szCs w:val="28"/>
        </w:rPr>
        <w:t>vice for the community; November 21</w:t>
      </w:r>
      <w:r w:rsidR="002D0A4C" w:rsidRPr="002D0A4C">
        <w:rPr>
          <w:rFonts w:ascii="Calibri" w:hAnsi="Calibri"/>
          <w:sz w:val="28"/>
          <w:szCs w:val="28"/>
          <w:vertAlign w:val="superscript"/>
        </w:rPr>
        <w:t>st</w:t>
      </w:r>
      <w:r w:rsidR="002D0A4C">
        <w:rPr>
          <w:rFonts w:ascii="Calibri" w:hAnsi="Calibri"/>
          <w:sz w:val="28"/>
          <w:szCs w:val="28"/>
        </w:rPr>
        <w:t xml:space="preserve"> @ 3:00pm St. Mary Church</w:t>
      </w:r>
      <w:r w:rsidR="00C72BA1" w:rsidRPr="00DB4AD4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</w:t>
      </w:r>
      <w:r w:rsidR="0088205B" w:rsidRPr="00DB4AD4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</w:t>
      </w:r>
    </w:p>
    <w:bookmarkEnd w:id="0"/>
    <w:p w14:paraId="727418AC" w14:textId="0C07E6E5" w:rsidR="0088205B" w:rsidRPr="001F333C" w:rsidRDefault="0088205B" w:rsidP="0088205B">
      <w:pPr>
        <w:rPr>
          <w:rFonts w:ascii="Calibri" w:hAnsi="Calibri"/>
          <w:sz w:val="28"/>
          <w:szCs w:val="28"/>
        </w:rPr>
      </w:pPr>
      <w:r w:rsidRPr="001F333C">
        <w:rPr>
          <w:rFonts w:ascii="Calibri" w:hAnsi="Calibri"/>
          <w:sz w:val="28"/>
          <w:szCs w:val="28"/>
        </w:rPr>
        <w:t xml:space="preserve">Closing Prayer: </w:t>
      </w:r>
      <w:r w:rsidR="00DC36BF">
        <w:rPr>
          <w:rFonts w:ascii="Calibri" w:hAnsi="Calibri"/>
          <w:sz w:val="28"/>
          <w:szCs w:val="28"/>
        </w:rPr>
        <w:t xml:space="preserve"> </w:t>
      </w:r>
      <w:r w:rsidR="007077B1">
        <w:rPr>
          <w:rFonts w:ascii="Calibri" w:hAnsi="Calibri"/>
          <w:sz w:val="28"/>
          <w:szCs w:val="28"/>
        </w:rPr>
        <w:t>Hail, Holy Queen</w:t>
      </w:r>
      <w:r w:rsidR="00DC1D58" w:rsidRPr="001F333C">
        <w:rPr>
          <w:rFonts w:ascii="Calibri" w:hAnsi="Calibri"/>
          <w:sz w:val="28"/>
          <w:szCs w:val="28"/>
        </w:rPr>
        <w:t xml:space="preserve"> </w:t>
      </w:r>
    </w:p>
    <w:p w14:paraId="6AE36176" w14:textId="204253A6" w:rsidR="0088205B" w:rsidRPr="001F333C" w:rsidRDefault="00DC1D58" w:rsidP="0088205B">
      <w:pPr>
        <w:rPr>
          <w:rFonts w:ascii="Calibri" w:hAnsi="Calibri"/>
          <w:sz w:val="28"/>
          <w:szCs w:val="28"/>
        </w:rPr>
      </w:pPr>
      <w:r w:rsidRPr="001F333C">
        <w:rPr>
          <w:rFonts w:ascii="Calibri" w:hAnsi="Calibri"/>
          <w:sz w:val="28"/>
          <w:szCs w:val="28"/>
        </w:rPr>
        <w:t>Meeting ended at 8:0</w:t>
      </w:r>
      <w:r w:rsidR="003F1BC6" w:rsidRPr="001F333C">
        <w:rPr>
          <w:rFonts w:ascii="Calibri" w:hAnsi="Calibri"/>
          <w:sz w:val="28"/>
          <w:szCs w:val="28"/>
        </w:rPr>
        <w:t>7</w:t>
      </w:r>
      <w:r w:rsidR="00A95031" w:rsidRPr="001F333C">
        <w:rPr>
          <w:rFonts w:ascii="Calibri" w:hAnsi="Calibri"/>
          <w:sz w:val="28"/>
          <w:szCs w:val="28"/>
        </w:rPr>
        <w:t>pm.</w:t>
      </w:r>
      <w:r w:rsidR="006810BB" w:rsidRPr="001F333C">
        <w:rPr>
          <w:rFonts w:ascii="Calibri" w:hAnsi="Calibri"/>
          <w:sz w:val="28"/>
          <w:szCs w:val="28"/>
        </w:rPr>
        <w:t xml:space="preserve">    </w:t>
      </w:r>
      <w:r w:rsidR="0088205B" w:rsidRPr="001F333C">
        <w:rPr>
          <w:rFonts w:ascii="Calibri" w:hAnsi="Calibri"/>
          <w:sz w:val="28"/>
          <w:szCs w:val="28"/>
        </w:rPr>
        <w:t xml:space="preserve">Next Meeting:  </w:t>
      </w:r>
      <w:r w:rsidR="003F1BC6" w:rsidRPr="001F333C">
        <w:rPr>
          <w:rFonts w:ascii="Calibri" w:hAnsi="Calibri"/>
          <w:sz w:val="28"/>
          <w:szCs w:val="28"/>
        </w:rPr>
        <w:t>November 29</w:t>
      </w:r>
      <w:r w:rsidR="00EE6FB0" w:rsidRPr="001F333C">
        <w:rPr>
          <w:rFonts w:ascii="Calibri" w:hAnsi="Calibri"/>
          <w:sz w:val="28"/>
          <w:szCs w:val="28"/>
        </w:rPr>
        <w:t>, 2021</w:t>
      </w:r>
    </w:p>
    <w:p w14:paraId="301EEA1F" w14:textId="77777777" w:rsidR="0088205B" w:rsidRPr="001F333C" w:rsidRDefault="0088205B" w:rsidP="0088205B">
      <w:pPr>
        <w:rPr>
          <w:rFonts w:ascii="Calibri" w:hAnsi="Calibri"/>
          <w:sz w:val="28"/>
          <w:szCs w:val="28"/>
        </w:rPr>
      </w:pPr>
      <w:r w:rsidRPr="001F333C">
        <w:rPr>
          <w:rFonts w:ascii="Calibri" w:hAnsi="Calibri"/>
          <w:sz w:val="28"/>
          <w:szCs w:val="28"/>
        </w:rPr>
        <w:t xml:space="preserve">Respectfully submitted, </w:t>
      </w:r>
    </w:p>
    <w:p w14:paraId="2D0883A6" w14:textId="34EC5C03" w:rsidR="0088205B" w:rsidRPr="006A6997" w:rsidRDefault="00D40FEE" w:rsidP="0088205B">
      <w:pPr>
        <w:rPr>
          <w:rFonts w:ascii="Brush Script MT" w:hAnsi="Brush Script MT"/>
          <w:sz w:val="36"/>
          <w:szCs w:val="36"/>
        </w:rPr>
      </w:pPr>
      <w:r w:rsidRPr="006A6997">
        <w:rPr>
          <w:rFonts w:ascii="Brush Script MT" w:hAnsi="Brush Script MT"/>
          <w:sz w:val="36"/>
          <w:szCs w:val="36"/>
        </w:rPr>
        <w:t>Kathleen C. Day</w:t>
      </w:r>
    </w:p>
    <w:p w14:paraId="3AAF4FB9" w14:textId="77777777" w:rsidR="00075382" w:rsidRPr="001F333C" w:rsidRDefault="00075382">
      <w:pPr>
        <w:rPr>
          <w:sz w:val="28"/>
          <w:szCs w:val="28"/>
        </w:rPr>
      </w:pPr>
    </w:p>
    <w:sectPr w:rsidR="00075382" w:rsidRPr="001F333C" w:rsidSect="00E7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1C7C"/>
    <w:multiLevelType w:val="multilevel"/>
    <w:tmpl w:val="D23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B550F"/>
    <w:multiLevelType w:val="hybridMultilevel"/>
    <w:tmpl w:val="E31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214"/>
    <w:multiLevelType w:val="hybridMultilevel"/>
    <w:tmpl w:val="C2BA0652"/>
    <w:lvl w:ilvl="0" w:tplc="2402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61810"/>
    <w:multiLevelType w:val="hybridMultilevel"/>
    <w:tmpl w:val="C7A6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2280"/>
    <w:multiLevelType w:val="multilevel"/>
    <w:tmpl w:val="86B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02A6E"/>
    <w:multiLevelType w:val="multilevel"/>
    <w:tmpl w:val="FB3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E480F"/>
    <w:multiLevelType w:val="hybridMultilevel"/>
    <w:tmpl w:val="788E60F6"/>
    <w:lvl w:ilvl="0" w:tplc="C4FEF2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442F5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5356"/>
    <w:multiLevelType w:val="hybridMultilevel"/>
    <w:tmpl w:val="A9B0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D4884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07A0"/>
    <w:multiLevelType w:val="multilevel"/>
    <w:tmpl w:val="455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21DDD"/>
    <w:multiLevelType w:val="multilevel"/>
    <w:tmpl w:val="A93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AF0052"/>
    <w:multiLevelType w:val="multilevel"/>
    <w:tmpl w:val="E45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BD4A62"/>
    <w:multiLevelType w:val="multilevel"/>
    <w:tmpl w:val="A7CE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23712"/>
    <w:multiLevelType w:val="hybridMultilevel"/>
    <w:tmpl w:val="65C0039E"/>
    <w:lvl w:ilvl="0" w:tplc="860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2E2BE3"/>
    <w:multiLevelType w:val="hybridMultilevel"/>
    <w:tmpl w:val="5994150E"/>
    <w:lvl w:ilvl="0" w:tplc="B8BE07C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0"/>
    <w:lvlOverride w:ilvl="0"/>
  </w:num>
  <w:num w:numId="16">
    <w:abstractNumId w:val="10"/>
    <w:lvlOverride w:ilvl="1">
      <w:lvl w:ilvl="1">
        <w:numFmt w:val="lowerLetter"/>
        <w:lvlText w:val="%2."/>
        <w:lvlJc w:val="left"/>
      </w:lvl>
    </w:lvlOverride>
    <w:lvlOverride w:ilvl="0"/>
  </w:num>
  <w:num w:numId="17">
    <w:abstractNumId w:val="13"/>
  </w:num>
  <w:num w:numId="18">
    <w:abstractNumId w:val="13"/>
    <w:lvlOverride w:ilvl="0"/>
  </w:num>
  <w:num w:numId="19">
    <w:abstractNumId w:val="13"/>
    <w:lvlOverride w:ilvl="1">
      <w:lvl w:ilvl="1">
        <w:numFmt w:val="lowerLetter"/>
        <w:lvlText w:val="%2."/>
        <w:lvlJc w:val="left"/>
      </w:lvl>
    </w:lvlOverride>
    <w:lvlOverride w:ilvl="0"/>
  </w:num>
  <w:num w:numId="20">
    <w:abstractNumId w:val="13"/>
    <w:lvlOverride w:ilvl="1">
      <w:lvl w:ilvl="1">
        <w:numFmt w:val="lowerLetter"/>
        <w:lvlText w:val="%2."/>
        <w:lvlJc w:val="left"/>
      </w:lvl>
    </w:lvlOverride>
    <w:lvlOverride w:ilv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E"/>
    <w:rsid w:val="000113FD"/>
    <w:rsid w:val="000215F1"/>
    <w:rsid w:val="0003708E"/>
    <w:rsid w:val="00040744"/>
    <w:rsid w:val="00062050"/>
    <w:rsid w:val="00073045"/>
    <w:rsid w:val="00075382"/>
    <w:rsid w:val="0007593D"/>
    <w:rsid w:val="000873E2"/>
    <w:rsid w:val="00096ABF"/>
    <w:rsid w:val="00097497"/>
    <w:rsid w:val="000B3318"/>
    <w:rsid w:val="000B436B"/>
    <w:rsid w:val="000B6F33"/>
    <w:rsid w:val="000C54CE"/>
    <w:rsid w:val="000E58CF"/>
    <w:rsid w:val="000F113F"/>
    <w:rsid w:val="00104401"/>
    <w:rsid w:val="00117B3A"/>
    <w:rsid w:val="00120302"/>
    <w:rsid w:val="00121648"/>
    <w:rsid w:val="001342DA"/>
    <w:rsid w:val="00134ADE"/>
    <w:rsid w:val="00161A81"/>
    <w:rsid w:val="00170CDB"/>
    <w:rsid w:val="00186728"/>
    <w:rsid w:val="00186F5E"/>
    <w:rsid w:val="001B25F6"/>
    <w:rsid w:val="001D0480"/>
    <w:rsid w:val="001D3BCD"/>
    <w:rsid w:val="001D64A7"/>
    <w:rsid w:val="001D7F10"/>
    <w:rsid w:val="001E1236"/>
    <w:rsid w:val="001F333C"/>
    <w:rsid w:val="002043A8"/>
    <w:rsid w:val="00210F5F"/>
    <w:rsid w:val="00217165"/>
    <w:rsid w:val="00220262"/>
    <w:rsid w:val="00223C70"/>
    <w:rsid w:val="00233131"/>
    <w:rsid w:val="00237846"/>
    <w:rsid w:val="002548DE"/>
    <w:rsid w:val="002711F8"/>
    <w:rsid w:val="00274ECB"/>
    <w:rsid w:val="002809B6"/>
    <w:rsid w:val="0028167B"/>
    <w:rsid w:val="00285355"/>
    <w:rsid w:val="00293CD1"/>
    <w:rsid w:val="002C2A7E"/>
    <w:rsid w:val="002C6D47"/>
    <w:rsid w:val="002C7C9F"/>
    <w:rsid w:val="002D0824"/>
    <w:rsid w:val="002D0A4C"/>
    <w:rsid w:val="0031075B"/>
    <w:rsid w:val="003771DA"/>
    <w:rsid w:val="00393E03"/>
    <w:rsid w:val="003963CB"/>
    <w:rsid w:val="003A4945"/>
    <w:rsid w:val="003D1C8F"/>
    <w:rsid w:val="003D3DD0"/>
    <w:rsid w:val="003E34E9"/>
    <w:rsid w:val="003F151C"/>
    <w:rsid w:val="003F1BC6"/>
    <w:rsid w:val="004001B1"/>
    <w:rsid w:val="00404AAE"/>
    <w:rsid w:val="00416A6C"/>
    <w:rsid w:val="0041719A"/>
    <w:rsid w:val="00423AB1"/>
    <w:rsid w:val="0042663F"/>
    <w:rsid w:val="00442C50"/>
    <w:rsid w:val="00461D1E"/>
    <w:rsid w:val="00471458"/>
    <w:rsid w:val="004864DC"/>
    <w:rsid w:val="004877C6"/>
    <w:rsid w:val="004B7A1A"/>
    <w:rsid w:val="004D1EF4"/>
    <w:rsid w:val="004F2947"/>
    <w:rsid w:val="004F3A95"/>
    <w:rsid w:val="004F3E74"/>
    <w:rsid w:val="00505ED6"/>
    <w:rsid w:val="005164F5"/>
    <w:rsid w:val="00543BB8"/>
    <w:rsid w:val="00551C48"/>
    <w:rsid w:val="00554D1F"/>
    <w:rsid w:val="00571BA4"/>
    <w:rsid w:val="005D0153"/>
    <w:rsid w:val="005D122F"/>
    <w:rsid w:val="006301F2"/>
    <w:rsid w:val="00636BFE"/>
    <w:rsid w:val="00654C93"/>
    <w:rsid w:val="0065729C"/>
    <w:rsid w:val="006662DC"/>
    <w:rsid w:val="00673E60"/>
    <w:rsid w:val="006810BB"/>
    <w:rsid w:val="006A43B2"/>
    <w:rsid w:val="006A46E1"/>
    <w:rsid w:val="006A6997"/>
    <w:rsid w:val="006A6BA3"/>
    <w:rsid w:val="006D423F"/>
    <w:rsid w:val="006D7A7B"/>
    <w:rsid w:val="006F5C09"/>
    <w:rsid w:val="0070243D"/>
    <w:rsid w:val="007077B1"/>
    <w:rsid w:val="00712038"/>
    <w:rsid w:val="00716B7D"/>
    <w:rsid w:val="00717737"/>
    <w:rsid w:val="00720E31"/>
    <w:rsid w:val="007568AD"/>
    <w:rsid w:val="007C68AE"/>
    <w:rsid w:val="007E2021"/>
    <w:rsid w:val="007E2C1B"/>
    <w:rsid w:val="00803D95"/>
    <w:rsid w:val="00804E0D"/>
    <w:rsid w:val="00810F14"/>
    <w:rsid w:val="008176FC"/>
    <w:rsid w:val="008258CD"/>
    <w:rsid w:val="00833600"/>
    <w:rsid w:val="00835827"/>
    <w:rsid w:val="00836954"/>
    <w:rsid w:val="00861D79"/>
    <w:rsid w:val="0088205B"/>
    <w:rsid w:val="008838DA"/>
    <w:rsid w:val="0088487B"/>
    <w:rsid w:val="00887AC3"/>
    <w:rsid w:val="008A30D1"/>
    <w:rsid w:val="008D15E1"/>
    <w:rsid w:val="008D4AE8"/>
    <w:rsid w:val="00910196"/>
    <w:rsid w:val="00910715"/>
    <w:rsid w:val="009313E4"/>
    <w:rsid w:val="00935188"/>
    <w:rsid w:val="00952B54"/>
    <w:rsid w:val="00996F26"/>
    <w:rsid w:val="009B6D88"/>
    <w:rsid w:val="009D1F0A"/>
    <w:rsid w:val="009D2477"/>
    <w:rsid w:val="009E3271"/>
    <w:rsid w:val="009E36D2"/>
    <w:rsid w:val="009F6B82"/>
    <w:rsid w:val="00A279EF"/>
    <w:rsid w:val="00A4035C"/>
    <w:rsid w:val="00A92FB1"/>
    <w:rsid w:val="00A95031"/>
    <w:rsid w:val="00AA6F88"/>
    <w:rsid w:val="00AC03CE"/>
    <w:rsid w:val="00AC19E7"/>
    <w:rsid w:val="00AC2084"/>
    <w:rsid w:val="00AF1774"/>
    <w:rsid w:val="00B11AE3"/>
    <w:rsid w:val="00B42CE0"/>
    <w:rsid w:val="00B5740F"/>
    <w:rsid w:val="00B93A81"/>
    <w:rsid w:val="00B95516"/>
    <w:rsid w:val="00BA47CF"/>
    <w:rsid w:val="00BB291C"/>
    <w:rsid w:val="00BB4E84"/>
    <w:rsid w:val="00BC4C7A"/>
    <w:rsid w:val="00BE6C40"/>
    <w:rsid w:val="00C13970"/>
    <w:rsid w:val="00C17CB8"/>
    <w:rsid w:val="00C32890"/>
    <w:rsid w:val="00C43064"/>
    <w:rsid w:val="00C43601"/>
    <w:rsid w:val="00C555CD"/>
    <w:rsid w:val="00C72BA1"/>
    <w:rsid w:val="00C84333"/>
    <w:rsid w:val="00C96B33"/>
    <w:rsid w:val="00CA3567"/>
    <w:rsid w:val="00CD74CF"/>
    <w:rsid w:val="00CE1084"/>
    <w:rsid w:val="00CF43D2"/>
    <w:rsid w:val="00CF503D"/>
    <w:rsid w:val="00CF55E6"/>
    <w:rsid w:val="00D14DC5"/>
    <w:rsid w:val="00D173B6"/>
    <w:rsid w:val="00D40FEE"/>
    <w:rsid w:val="00D52438"/>
    <w:rsid w:val="00D73AFC"/>
    <w:rsid w:val="00D8077F"/>
    <w:rsid w:val="00D87292"/>
    <w:rsid w:val="00D936D9"/>
    <w:rsid w:val="00DA6615"/>
    <w:rsid w:val="00DB4AD4"/>
    <w:rsid w:val="00DC1D58"/>
    <w:rsid w:val="00DC36BF"/>
    <w:rsid w:val="00DD2FF2"/>
    <w:rsid w:val="00DD4F4E"/>
    <w:rsid w:val="00DE02AC"/>
    <w:rsid w:val="00DE33BC"/>
    <w:rsid w:val="00DE5D2A"/>
    <w:rsid w:val="00E134FB"/>
    <w:rsid w:val="00E84D57"/>
    <w:rsid w:val="00EA235B"/>
    <w:rsid w:val="00EA3064"/>
    <w:rsid w:val="00EB63B1"/>
    <w:rsid w:val="00EC0225"/>
    <w:rsid w:val="00EC696D"/>
    <w:rsid w:val="00ED7859"/>
    <w:rsid w:val="00EE31F3"/>
    <w:rsid w:val="00EE4DA6"/>
    <w:rsid w:val="00EE6FB0"/>
    <w:rsid w:val="00F06D4B"/>
    <w:rsid w:val="00F1127E"/>
    <w:rsid w:val="00F309D0"/>
    <w:rsid w:val="00F526DD"/>
    <w:rsid w:val="00F66578"/>
    <w:rsid w:val="00F8117A"/>
    <w:rsid w:val="00F95ADA"/>
    <w:rsid w:val="00F9774A"/>
    <w:rsid w:val="00FA64E2"/>
    <w:rsid w:val="00FB79D2"/>
    <w:rsid w:val="00FC1536"/>
    <w:rsid w:val="00FC572E"/>
    <w:rsid w:val="00FC628D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C5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B"/>
    <w:pPr>
      <w:ind w:left="720"/>
      <w:contextualSpacing/>
    </w:pPr>
  </w:style>
  <w:style w:type="paragraph" w:customStyle="1" w:styleId="xmsonormal">
    <w:name w:val="x_msonormal"/>
    <w:basedOn w:val="Normal"/>
    <w:rsid w:val="00C7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8602-4BB3-2947-855C-E384703C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Wenzel</cp:lastModifiedBy>
  <cp:revision>2</cp:revision>
  <cp:lastPrinted>2021-09-08T19:03:00Z</cp:lastPrinted>
  <dcterms:created xsi:type="dcterms:W3CDTF">2021-12-07T18:38:00Z</dcterms:created>
  <dcterms:modified xsi:type="dcterms:W3CDTF">2021-12-07T18:38:00Z</dcterms:modified>
</cp:coreProperties>
</file>