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St. Mary Parish Council</w:t>
        <w:tab/>
      </w:r>
      <w:r>
        <w:rPr>
          <w:rFonts w:ascii="Calibri" w:hAnsi="Calibri" w:cs="Calibri" w:eastAsia="Calibri"/>
          <w:color w:val="auto"/>
          <w:spacing w:val="0"/>
          <w:position w:val="0"/>
          <w:sz w:val="28"/>
          <w:shd w:fill="auto" w:val="clear"/>
        </w:rPr>
        <w:tab/>
        <w:t xml:space="preserve">October 24, 2022</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Present: Marita Martin, Fr. Bill, Anne Green, Jennifer Vitale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Absent: Scott Staelgraeve, Deacon Wayne, Ken Klovski, Deacon Mike, Jenna Hines Rich Barston, Kathleen Day, Deacon Tom, Austin Endter</w:t>
      </w:r>
    </w:p>
    <w:p>
      <w:pPr>
        <w:spacing w:before="0" w:after="160" w:line="259"/>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Prayer: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Minutes:</w:t>
      </w:r>
      <w:r>
        <w:rPr>
          <w:rFonts w:ascii="Calibri" w:hAnsi="Calibri" w:cs="Calibri" w:eastAsia="Calibri"/>
          <w:color w:val="auto"/>
          <w:spacing w:val="0"/>
          <w:position w:val="0"/>
          <w:sz w:val="28"/>
          <w:shd w:fill="auto" w:val="clear"/>
        </w:rPr>
        <w:t xml:space="preserve"> September 26, 2022-approved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Old Business</w:t>
      </w:r>
      <w:r>
        <w:rPr>
          <w:rFonts w:ascii="Calibri" w:hAnsi="Calibri" w:cs="Calibri" w:eastAsia="Calibri"/>
          <w:color w:val="auto"/>
          <w:spacing w:val="0"/>
          <w:position w:val="0"/>
          <w:sz w:val="28"/>
          <w:shd w:fill="auto" w:val="clear"/>
        </w:rPr>
        <w:t xml:space="preserve">: 1.) Austin Endter, our new Music Minister, began his ministry this past weekend. 2.) A Eucharistic Mission is planned for Lent 2023 with St. Joe’s. The mission will be at St. Mary March 26 &amp; 27 from 7-9pm concluding with a Mass at St. Joe March 28. It will be presented by Fr. David Rosenburg.    3.) We are beginning the process of seeking a new President for the St. Mary Parish Council. Scott Staelgraeve will be leaving that office in the spring of 2023. 4.) Faith in Action had a very successful collection during the month of October.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New Business</w:t>
      </w:r>
      <w:r>
        <w:rPr>
          <w:rFonts w:ascii="Calibri" w:hAnsi="Calibri" w:cs="Calibri" w:eastAsia="Calibri"/>
          <w:color w:val="auto"/>
          <w:spacing w:val="0"/>
          <w:position w:val="0"/>
          <w:sz w:val="28"/>
          <w:shd w:fill="auto" w:val="clear"/>
        </w:rPr>
        <w:t xml:space="preserve">: 1.) Bathrooms are in the process if being updated. 2.) There will be 48 Hours of Eucharistic Adoration with a Holy Hour at 7p.m. on November 4</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to be a joint liturgy with St. Joe. There is 25 Hours of Adoration Election Eve at 7pm and concluding Election Day at 8pm.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Pastor’s Report:</w:t>
      </w:r>
      <w:r>
        <w:rPr>
          <w:rFonts w:ascii="Calibri" w:hAnsi="Calibri" w:cs="Calibri" w:eastAsia="Calibri"/>
          <w:color w:val="auto"/>
          <w:spacing w:val="0"/>
          <w:position w:val="0"/>
          <w:sz w:val="28"/>
          <w:shd w:fill="auto" w:val="clear"/>
        </w:rPr>
        <w:t xml:space="preserve"> 1.) Prepare for Christmas with confessions here on Saturday.  Annual Penance Services will be held during the week of December 15</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at various churches in the area. 2.) Bishop Boyea has announced the creation of 10 deaneries. 3.) Thanksgiving Mass will be November 24 at 9am. 3.) The Holy Day of the Immaculate Conception vigil Mass is December 7 at 6pm and the 8</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at 8am and 7pm.   4.) Live Nativity is still n the planning stages. 5.) There will be a Christmas Parade float with our children on December 3. 6.) Appreciation Dinner is scheduled for December 10</w:t>
      </w:r>
      <w:r>
        <w:rPr>
          <w:rFonts w:ascii="Calibri" w:hAnsi="Calibri" w:cs="Calibri" w:eastAsia="Calibri"/>
          <w:color w:val="auto"/>
          <w:spacing w:val="0"/>
          <w:position w:val="0"/>
          <w:sz w:val="28"/>
          <w:shd w:fill="auto" w:val="clear"/>
          <w:vertAlign w:val="superscript"/>
        </w:rPr>
        <w:t xml:space="preserve"> </w:t>
      </w:r>
      <w:r>
        <w:rPr>
          <w:rFonts w:ascii="Calibri" w:hAnsi="Calibri" w:cs="Calibri" w:eastAsia="Calibri"/>
          <w:color w:val="auto"/>
          <w:spacing w:val="0"/>
          <w:position w:val="0"/>
          <w:sz w:val="28"/>
          <w:shd w:fill="auto" w:val="clear"/>
        </w:rPr>
        <w:t xml:space="preserve">after the 4:30 Mass. 7.) Pat Bruen, from St. Mary, is preparing for an older vocation in the priesthood. Please keep him in prayer.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Religious Education</w:t>
      </w:r>
      <w:r>
        <w:rPr>
          <w:rFonts w:ascii="Calibri" w:hAnsi="Calibri" w:cs="Calibri" w:eastAsia="Calibri"/>
          <w:color w:val="auto"/>
          <w:spacing w:val="0"/>
          <w:position w:val="0"/>
          <w:sz w:val="28"/>
          <w:shd w:fill="auto" w:val="clear"/>
        </w:rPr>
        <w:t xml:space="preserve">: 1.) First Reconciliation families are watching the </w:t>
      </w:r>
      <w:r>
        <w:rPr>
          <w:rFonts w:ascii="Calibri" w:hAnsi="Calibri" w:cs="Calibri" w:eastAsia="Calibri"/>
          <w:i/>
          <w:color w:val="auto"/>
          <w:spacing w:val="0"/>
          <w:position w:val="0"/>
          <w:sz w:val="28"/>
          <w:shd w:fill="auto" w:val="clear"/>
        </w:rPr>
        <w:t xml:space="preserve">Forgiven </w:t>
      </w:r>
      <w:r>
        <w:rPr>
          <w:rFonts w:ascii="Calibri" w:hAnsi="Calibri" w:cs="Calibri" w:eastAsia="Calibri"/>
          <w:color w:val="auto"/>
          <w:spacing w:val="0"/>
          <w:position w:val="0"/>
          <w:sz w:val="28"/>
          <w:shd w:fill="auto" w:val="clear"/>
        </w:rPr>
        <w:t xml:space="preserve">video by the Augustine Institute with a workbook. 2.) Elementary students and parents are studying the sacraments. In October discussions were held about the saints, rosary, and Fr. Mike Schmitz video on the </w:t>
      </w:r>
      <w:r>
        <w:rPr>
          <w:rFonts w:ascii="Calibri" w:hAnsi="Calibri" w:cs="Calibri" w:eastAsia="Calibri"/>
          <w:i/>
          <w:color w:val="auto"/>
          <w:spacing w:val="0"/>
          <w:position w:val="0"/>
          <w:sz w:val="28"/>
          <w:shd w:fill="auto" w:val="clear"/>
        </w:rPr>
        <w:t xml:space="preserve">Mass</w:t>
      </w:r>
      <w:r>
        <w:rPr>
          <w:rFonts w:ascii="Calibri" w:hAnsi="Calibri" w:cs="Calibri" w:eastAsia="Calibri"/>
          <w:color w:val="auto"/>
          <w:spacing w:val="0"/>
          <w:position w:val="0"/>
          <w:sz w:val="28"/>
          <w:shd w:fill="auto" w:val="clear"/>
        </w:rPr>
        <w:t xml:space="preserve">. 3.) Middle School students are discussing the Sunday readings, praying for 30 minutes using various styles of prayer and watching </w:t>
      </w:r>
      <w:r>
        <w:rPr>
          <w:rFonts w:ascii="Calibri" w:hAnsi="Calibri" w:cs="Calibri" w:eastAsia="Calibri"/>
          <w:i/>
          <w:color w:val="auto"/>
          <w:spacing w:val="0"/>
          <w:position w:val="0"/>
          <w:sz w:val="28"/>
          <w:shd w:fill="auto" w:val="clear"/>
        </w:rPr>
        <w:t xml:space="preserve">Alteration</w:t>
      </w:r>
      <w:r>
        <w:rPr>
          <w:rFonts w:ascii="Calibri" w:hAnsi="Calibri" w:cs="Calibri" w:eastAsia="Calibri"/>
          <w:color w:val="auto"/>
          <w:spacing w:val="0"/>
          <w:position w:val="0"/>
          <w:sz w:val="28"/>
          <w:shd w:fill="auto" w:val="clear"/>
        </w:rPr>
        <w:t xml:space="preserve"> Video from Ascension Press.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Youth Group</w:t>
      </w:r>
      <w:r>
        <w:rPr>
          <w:rFonts w:ascii="Calibri" w:hAnsi="Calibri" w:cs="Calibri" w:eastAsia="Calibri"/>
          <w:color w:val="auto"/>
          <w:spacing w:val="0"/>
          <w:position w:val="0"/>
          <w:sz w:val="28"/>
          <w:shd w:fill="auto" w:val="clear"/>
        </w:rPr>
        <w:t xml:space="preserve">: 1.) Halloween Party on the 30</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with painting pumpkins and the movie </w:t>
      </w:r>
      <w:r>
        <w:rPr>
          <w:rFonts w:ascii="Calibri" w:hAnsi="Calibri" w:cs="Calibri" w:eastAsia="Calibri"/>
          <w:i/>
          <w:color w:val="auto"/>
          <w:spacing w:val="0"/>
          <w:position w:val="0"/>
          <w:sz w:val="28"/>
          <w:shd w:fill="auto" w:val="clear"/>
        </w:rPr>
        <w:t xml:space="preserve">Beetlejuice. </w:t>
      </w:r>
      <w:r>
        <w:rPr>
          <w:rFonts w:ascii="Calibri" w:hAnsi="Calibri" w:cs="Calibri" w:eastAsia="Calibri"/>
          <w:color w:val="auto"/>
          <w:spacing w:val="0"/>
          <w:position w:val="0"/>
          <w:sz w:val="28"/>
          <w:shd w:fill="auto" w:val="clear"/>
        </w:rPr>
        <w:t xml:space="preserve">2.) Meetings will include dinner, bible study and activities throughout November and December. 3.) There will be a Christmas party planned in December. 4.) Consideration for the Youth to be readers, altar servers, and ushers in 2023.</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Financial:</w:t>
      </w:r>
      <w:r>
        <w:rPr>
          <w:rFonts w:ascii="Calibri" w:hAnsi="Calibri" w:cs="Calibri" w:eastAsia="Calibri"/>
          <w:color w:val="auto"/>
          <w:spacing w:val="0"/>
          <w:position w:val="0"/>
          <w:sz w:val="28"/>
          <w:shd w:fill="auto" w:val="clear"/>
        </w:rPr>
        <w:t xml:space="preserve"> Status quo</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Liturgy Report</w:t>
      </w:r>
      <w:r>
        <w:rPr>
          <w:rFonts w:ascii="Calibri" w:hAnsi="Calibri" w:cs="Calibri" w:eastAsia="Calibri"/>
          <w:color w:val="auto"/>
          <w:spacing w:val="0"/>
          <w:position w:val="0"/>
          <w:sz w:val="28"/>
          <w:shd w:fill="auto" w:val="clear"/>
        </w:rPr>
        <w:t xml:space="preserve">: none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Hospitality</w:t>
      </w:r>
      <w:r>
        <w:rPr>
          <w:rFonts w:ascii="Calibri" w:hAnsi="Calibri" w:cs="Calibri" w:eastAsia="Calibri"/>
          <w:color w:val="auto"/>
          <w:spacing w:val="0"/>
          <w:position w:val="0"/>
          <w:sz w:val="28"/>
          <w:shd w:fill="auto" w:val="clear"/>
        </w:rPr>
        <w:t xml:space="preserve">: none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Music</w:t>
      </w:r>
      <w:r>
        <w:rPr>
          <w:rFonts w:ascii="Calibri" w:hAnsi="Calibri" w:cs="Calibri" w:eastAsia="Calibri"/>
          <w:color w:val="auto"/>
          <w:spacing w:val="0"/>
          <w:position w:val="0"/>
          <w:sz w:val="28"/>
          <w:shd w:fill="auto" w:val="clear"/>
        </w:rPr>
        <w:t xml:space="preserve">: none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Knights of Columbus</w:t>
      </w:r>
      <w:r>
        <w:rPr>
          <w:rFonts w:ascii="Calibri" w:hAnsi="Calibri" w:cs="Calibri" w:eastAsia="Calibri"/>
          <w:color w:val="auto"/>
          <w:spacing w:val="0"/>
          <w:position w:val="0"/>
          <w:sz w:val="28"/>
          <w:shd w:fill="auto" w:val="clear"/>
        </w:rPr>
        <w:t xml:space="preserve">: 1.) The chicken broil in October was successful. 2.) Bingo to be held November 18. 3.) Fish Fry for Lent will be sit down and take out.               4.) Possible trivia night with St. Joe’s planned during the winter.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Right to Life</w:t>
      </w:r>
      <w:r>
        <w:rPr>
          <w:rFonts w:ascii="Calibri" w:hAnsi="Calibri" w:cs="Calibri" w:eastAsia="Calibri"/>
          <w:color w:val="auto"/>
          <w:spacing w:val="0"/>
          <w:position w:val="0"/>
          <w:sz w:val="28"/>
          <w:shd w:fill="auto" w:val="clear"/>
        </w:rPr>
        <w:t xml:space="preserve">: 1.) A number of people prayed at Planned Parenthood in Ann Arbor during 40 Days for Life. 2.) People offered to help with the canvasing of homes in the Chelsea are regarding Prop 3. 3.) Personal phone calls were made to the parish to Fight Like Heaven against Prop 3. 4.) Discussion about a plot at the cemetery, Mount Olivet, to still born or miscarried babies are continuing.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Meeting closed with prayer at 7:50pm.</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submitted,</w:t>
      </w:r>
    </w:p>
    <w:p>
      <w:pPr>
        <w:spacing w:before="0" w:after="160" w:line="259"/>
        <w:ind w:right="0" w:left="0" w:firstLine="0"/>
        <w:jc w:val="left"/>
        <w:rPr>
          <w:rFonts w:ascii="Brush Script MT" w:hAnsi="Brush Script MT" w:cs="Brush Script MT" w:eastAsia="Brush Script MT"/>
          <w:i/>
          <w:color w:val="auto"/>
          <w:spacing w:val="0"/>
          <w:position w:val="0"/>
          <w:sz w:val="28"/>
          <w:shd w:fill="auto" w:val="clear"/>
        </w:rPr>
      </w:pPr>
      <w:r>
        <w:rPr>
          <w:rFonts w:ascii="Brush Script MT" w:hAnsi="Brush Script MT" w:cs="Brush Script MT" w:eastAsia="Brush Script MT"/>
          <w:color w:val="auto"/>
          <w:spacing w:val="0"/>
          <w:position w:val="0"/>
          <w:sz w:val="28"/>
          <w:shd w:fill="auto" w:val="clear"/>
        </w:rPr>
        <w:t xml:space="preserve">Anne Green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