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95D" w:rsidRDefault="0008795D"/>
    <w:p w:rsidR="00132402" w:rsidRDefault="00132402"/>
    <w:p w:rsidR="005A3EDC" w:rsidRPr="00946098" w:rsidRDefault="005A3EDC" w:rsidP="005A3EDC">
      <w:pPr>
        <w:shd w:val="clear" w:color="auto" w:fill="FFFFFF"/>
        <w:spacing w:after="0" w:line="240" w:lineRule="auto"/>
        <w:jc w:val="center"/>
        <w:rPr>
          <w:rFonts w:ascii="Arial" w:eastAsia="Times New Roman" w:hAnsi="Arial" w:cs="Arial"/>
          <w:color w:val="222222"/>
          <w:sz w:val="36"/>
          <w:szCs w:val="36"/>
        </w:rPr>
      </w:pPr>
      <w:r w:rsidRPr="00946098">
        <w:rPr>
          <w:rFonts w:ascii="Arial" w:eastAsia="Times New Roman" w:hAnsi="Arial" w:cs="Arial"/>
          <w:color w:val="222222"/>
          <w:sz w:val="36"/>
          <w:szCs w:val="36"/>
        </w:rPr>
        <w:t>Schedule for 7</w:t>
      </w:r>
      <w:r w:rsidRPr="00946098">
        <w:rPr>
          <w:rFonts w:ascii="Arial" w:eastAsia="Times New Roman" w:hAnsi="Arial" w:cs="Arial"/>
          <w:color w:val="222222"/>
          <w:sz w:val="36"/>
          <w:szCs w:val="36"/>
          <w:vertAlign w:val="superscript"/>
        </w:rPr>
        <w:t>th</w:t>
      </w:r>
      <w:r w:rsidRPr="00946098">
        <w:rPr>
          <w:rFonts w:ascii="Arial" w:eastAsia="Times New Roman" w:hAnsi="Arial" w:cs="Arial"/>
          <w:color w:val="222222"/>
          <w:sz w:val="36"/>
          <w:szCs w:val="36"/>
        </w:rPr>
        <w:t xml:space="preserve"> &amp; 8</w:t>
      </w:r>
      <w:r w:rsidRPr="00946098">
        <w:rPr>
          <w:rFonts w:ascii="Arial" w:eastAsia="Times New Roman" w:hAnsi="Arial" w:cs="Arial"/>
          <w:color w:val="222222"/>
          <w:sz w:val="36"/>
          <w:szCs w:val="36"/>
          <w:vertAlign w:val="superscript"/>
        </w:rPr>
        <w:t>th</w:t>
      </w:r>
      <w:r w:rsidRPr="00946098">
        <w:rPr>
          <w:rFonts w:ascii="Arial" w:eastAsia="Times New Roman" w:hAnsi="Arial" w:cs="Arial"/>
          <w:color w:val="222222"/>
          <w:sz w:val="36"/>
          <w:szCs w:val="36"/>
        </w:rPr>
        <w:t xml:space="preserve"> Grade</w:t>
      </w:r>
    </w:p>
    <w:p w:rsidR="005A3EDC" w:rsidRPr="00946098" w:rsidRDefault="005A3EDC" w:rsidP="005A3EDC">
      <w:pPr>
        <w:shd w:val="clear" w:color="auto" w:fill="FFFFFF"/>
        <w:spacing w:after="0" w:line="240" w:lineRule="auto"/>
        <w:jc w:val="center"/>
        <w:rPr>
          <w:rFonts w:ascii="Arial" w:eastAsia="Times New Roman" w:hAnsi="Arial" w:cs="Arial"/>
          <w:color w:val="222222"/>
          <w:sz w:val="36"/>
          <w:szCs w:val="36"/>
        </w:rPr>
      </w:pPr>
      <w:r w:rsidRPr="00946098">
        <w:rPr>
          <w:rFonts w:ascii="Arial" w:eastAsia="Times New Roman" w:hAnsi="Arial" w:cs="Arial"/>
          <w:color w:val="222222"/>
          <w:sz w:val="36"/>
          <w:szCs w:val="36"/>
        </w:rPr>
        <w:t>September 201</w:t>
      </w:r>
      <w:r w:rsidR="008E7F25">
        <w:rPr>
          <w:rFonts w:ascii="Arial" w:eastAsia="Times New Roman" w:hAnsi="Arial" w:cs="Arial"/>
          <w:color w:val="222222"/>
          <w:sz w:val="36"/>
          <w:szCs w:val="36"/>
        </w:rPr>
        <w:t>8</w:t>
      </w:r>
      <w:r w:rsidRPr="00946098">
        <w:rPr>
          <w:rFonts w:ascii="Arial" w:eastAsia="Times New Roman" w:hAnsi="Arial" w:cs="Arial"/>
          <w:color w:val="222222"/>
          <w:sz w:val="36"/>
          <w:szCs w:val="36"/>
        </w:rPr>
        <w:t xml:space="preserve"> to July 201</w:t>
      </w:r>
      <w:r w:rsidR="008E7F25">
        <w:rPr>
          <w:rFonts w:ascii="Arial" w:eastAsia="Times New Roman" w:hAnsi="Arial" w:cs="Arial"/>
          <w:color w:val="222222"/>
          <w:sz w:val="36"/>
          <w:szCs w:val="36"/>
        </w:rPr>
        <w:t>9</w:t>
      </w:r>
    </w:p>
    <w:p w:rsidR="005A3EDC" w:rsidRDefault="005A3EDC" w:rsidP="005A3EDC">
      <w:pPr>
        <w:shd w:val="clear" w:color="auto" w:fill="FFFFFF"/>
        <w:spacing w:after="0" w:line="240" w:lineRule="auto"/>
        <w:rPr>
          <w:rFonts w:ascii="Arial" w:eastAsia="Times New Roman" w:hAnsi="Arial" w:cs="Arial"/>
          <w:color w:val="222222"/>
          <w:sz w:val="24"/>
          <w:szCs w:val="24"/>
        </w:rPr>
      </w:pPr>
    </w:p>
    <w:p w:rsidR="005A3EDC" w:rsidRDefault="005A3EDC" w:rsidP="005A3EDC">
      <w:pPr>
        <w:shd w:val="clear" w:color="auto" w:fill="FFFFFF"/>
        <w:spacing w:after="0" w:line="240" w:lineRule="auto"/>
        <w:rPr>
          <w:rFonts w:ascii="Arial" w:eastAsia="Times New Roman" w:hAnsi="Arial" w:cs="Arial"/>
          <w:color w:val="222222"/>
          <w:sz w:val="24"/>
          <w:szCs w:val="24"/>
        </w:rPr>
      </w:pPr>
      <w:r w:rsidRPr="00946098">
        <w:rPr>
          <w:rFonts w:ascii="Arial" w:eastAsia="Times New Roman" w:hAnsi="Arial" w:cs="Arial"/>
          <w:color w:val="222222"/>
          <w:sz w:val="32"/>
          <w:szCs w:val="32"/>
        </w:rPr>
        <w:t>Parent Meeting</w:t>
      </w:r>
      <w:r w:rsidRPr="00946098">
        <w:rPr>
          <w:rFonts w:ascii="Arial" w:eastAsia="Times New Roman" w:hAnsi="Arial" w:cs="Arial"/>
          <w:color w:val="222222"/>
          <w:sz w:val="24"/>
          <w:szCs w:val="24"/>
        </w:rPr>
        <w:t xml:space="preserve"> </w:t>
      </w:r>
    </w:p>
    <w:p w:rsidR="005A3EDC" w:rsidRPr="00CC7A01" w:rsidRDefault="005A3EDC" w:rsidP="00943D96">
      <w:pPr>
        <w:pStyle w:val="ListParagraph"/>
        <w:numPr>
          <w:ilvl w:val="0"/>
          <w:numId w:val="5"/>
        </w:numPr>
        <w:shd w:val="clear" w:color="auto" w:fill="FFFFFF"/>
        <w:spacing w:after="0" w:line="240" w:lineRule="auto"/>
        <w:ind w:left="950"/>
        <w:rPr>
          <w:rFonts w:ascii="Arial" w:eastAsia="Times New Roman" w:hAnsi="Arial" w:cs="Arial"/>
          <w:color w:val="222222"/>
          <w:sz w:val="32"/>
          <w:szCs w:val="32"/>
        </w:rPr>
      </w:pPr>
      <w:r w:rsidRPr="000E1C85">
        <w:rPr>
          <w:rFonts w:ascii="Arial" w:eastAsia="Times New Roman" w:hAnsi="Arial" w:cs="Arial"/>
          <w:color w:val="222222"/>
          <w:sz w:val="24"/>
          <w:szCs w:val="24"/>
        </w:rPr>
        <w:t xml:space="preserve">Sept </w:t>
      </w:r>
      <w:r w:rsidR="008E7F25">
        <w:rPr>
          <w:rFonts w:ascii="Arial" w:eastAsia="Times New Roman" w:hAnsi="Arial" w:cs="Arial"/>
          <w:color w:val="222222"/>
          <w:sz w:val="24"/>
          <w:szCs w:val="24"/>
        </w:rPr>
        <w:t>6</w:t>
      </w:r>
      <w:r w:rsidRPr="000E1C85">
        <w:rPr>
          <w:rFonts w:ascii="Arial" w:eastAsia="Times New Roman" w:hAnsi="Arial" w:cs="Arial"/>
          <w:color w:val="222222"/>
          <w:sz w:val="24"/>
          <w:szCs w:val="24"/>
          <w:vertAlign w:val="superscript"/>
        </w:rPr>
        <w:t>h</w:t>
      </w:r>
      <w:r w:rsidRPr="000E1C85">
        <w:rPr>
          <w:rFonts w:ascii="Arial" w:eastAsia="Times New Roman" w:hAnsi="Arial" w:cs="Arial"/>
          <w:color w:val="222222"/>
          <w:sz w:val="24"/>
          <w:szCs w:val="24"/>
        </w:rPr>
        <w:t xml:space="preserve"> – 6:30 to 7:30pm </w:t>
      </w:r>
    </w:p>
    <w:p w:rsidR="000E1C85" w:rsidRDefault="000E1C85" w:rsidP="005A3EDC">
      <w:pPr>
        <w:shd w:val="clear" w:color="auto" w:fill="FFFFFF"/>
        <w:spacing w:after="0" w:line="240" w:lineRule="auto"/>
        <w:rPr>
          <w:rFonts w:ascii="Arial" w:eastAsia="Times New Roman" w:hAnsi="Arial" w:cs="Arial"/>
          <w:color w:val="222222"/>
          <w:sz w:val="32"/>
          <w:szCs w:val="32"/>
        </w:rPr>
      </w:pPr>
      <w:bookmarkStart w:id="0" w:name="_GoBack"/>
      <w:bookmarkEnd w:id="0"/>
    </w:p>
    <w:p w:rsidR="005A3EDC" w:rsidRPr="00946098" w:rsidRDefault="005A3EDC" w:rsidP="005A3EDC">
      <w:pPr>
        <w:shd w:val="clear" w:color="auto" w:fill="FFFFFF"/>
        <w:spacing w:after="0" w:line="240" w:lineRule="auto"/>
        <w:rPr>
          <w:rFonts w:ascii="Arial" w:eastAsia="Times New Roman" w:hAnsi="Arial" w:cs="Arial"/>
          <w:color w:val="222222"/>
          <w:sz w:val="32"/>
          <w:szCs w:val="32"/>
        </w:rPr>
      </w:pPr>
      <w:r w:rsidRPr="00946098">
        <w:rPr>
          <w:rFonts w:ascii="Arial" w:eastAsia="Times New Roman" w:hAnsi="Arial" w:cs="Arial"/>
          <w:color w:val="222222"/>
          <w:sz w:val="32"/>
          <w:szCs w:val="32"/>
        </w:rPr>
        <w:t>Classes</w:t>
      </w:r>
      <w:r>
        <w:rPr>
          <w:rFonts w:ascii="Arial" w:eastAsia="Times New Roman" w:hAnsi="Arial" w:cs="Arial"/>
          <w:color w:val="222222"/>
          <w:sz w:val="32"/>
          <w:szCs w:val="32"/>
        </w:rPr>
        <w:t>:</w:t>
      </w:r>
    </w:p>
    <w:p w:rsidR="005A3EDC" w:rsidRPr="00CC7A01" w:rsidRDefault="005A3EDC" w:rsidP="005A3EDC">
      <w:pPr>
        <w:shd w:val="clear" w:color="auto" w:fill="FFFFFF"/>
        <w:spacing w:after="0" w:line="240" w:lineRule="auto"/>
        <w:rPr>
          <w:rFonts w:ascii="Arial" w:eastAsia="Times New Roman" w:hAnsi="Arial" w:cs="Arial"/>
          <w:color w:val="222222"/>
          <w:sz w:val="32"/>
          <w:szCs w:val="32"/>
        </w:rPr>
      </w:pPr>
      <w:r w:rsidRPr="00CC7A01">
        <w:rPr>
          <w:rFonts w:ascii="Arial" w:eastAsia="Times New Roman" w:hAnsi="Arial" w:cs="Arial"/>
          <w:color w:val="222222"/>
          <w:sz w:val="32"/>
          <w:szCs w:val="32"/>
        </w:rPr>
        <w:t>Sunday</w:t>
      </w:r>
      <w:r w:rsidRPr="00946098">
        <w:rPr>
          <w:rFonts w:ascii="Arial" w:eastAsia="Times New Roman" w:hAnsi="Arial" w:cs="Arial"/>
          <w:color w:val="222222"/>
          <w:sz w:val="32"/>
          <w:szCs w:val="32"/>
        </w:rPr>
        <w:t xml:space="preserve"> from </w:t>
      </w:r>
      <w:r w:rsidRPr="00CC7A01">
        <w:rPr>
          <w:rFonts w:ascii="Arial" w:eastAsia="Times New Roman" w:hAnsi="Arial" w:cs="Arial"/>
          <w:color w:val="222222"/>
          <w:sz w:val="32"/>
          <w:szCs w:val="32"/>
        </w:rPr>
        <w:t>5:30-7:00</w:t>
      </w:r>
      <w:r w:rsidRPr="00946098">
        <w:rPr>
          <w:rFonts w:ascii="Arial" w:eastAsia="Times New Roman" w:hAnsi="Arial" w:cs="Arial"/>
          <w:color w:val="222222"/>
          <w:sz w:val="32"/>
          <w:szCs w:val="32"/>
        </w:rPr>
        <w:t xml:space="preserve"> </w:t>
      </w:r>
    </w:p>
    <w:p w:rsidR="005A3EDC" w:rsidRPr="00CC7A01" w:rsidRDefault="005A3EDC" w:rsidP="005A3EDC">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Pr>
          <w:rFonts w:ascii="Arial" w:eastAsia="Times New Roman" w:hAnsi="Arial" w:cs="Arial"/>
          <w:noProof/>
          <w:color w:val="222222"/>
          <w:sz w:val="24"/>
          <w:szCs w:val="24"/>
        </w:rPr>
        <w:drawing>
          <wp:anchor distT="0" distB="0" distL="114300" distR="114300" simplePos="0" relativeHeight="251663360" behindDoc="0" locked="0" layoutInCell="1" allowOverlap="1" wp14:anchorId="2E9C48E8" wp14:editId="3CA5AA8C">
            <wp:simplePos x="0" y="0"/>
            <wp:positionH relativeFrom="column">
              <wp:posOffset>2857500</wp:posOffset>
            </wp:positionH>
            <wp:positionV relativeFrom="paragraph">
              <wp:posOffset>217805</wp:posOffset>
            </wp:positionV>
            <wp:extent cx="3486785" cy="19773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6785" cy="1977390"/>
                    </a:xfrm>
                    <a:prstGeom prst="rect">
                      <a:avLst/>
                    </a:prstGeom>
                    <a:noFill/>
                  </pic:spPr>
                </pic:pic>
              </a:graphicData>
            </a:graphic>
            <wp14:sizeRelH relativeFrom="page">
              <wp14:pctWidth>0</wp14:pctWidth>
            </wp14:sizeRelH>
            <wp14:sizeRelV relativeFrom="page">
              <wp14:pctHeight>0</wp14:pctHeight>
            </wp14:sizeRelV>
          </wp:anchor>
        </w:drawing>
      </w:r>
      <w:r w:rsidRPr="00CC7A01">
        <w:rPr>
          <w:rFonts w:ascii="Arial" w:eastAsia="Times New Roman" w:hAnsi="Arial" w:cs="Arial"/>
          <w:color w:val="222222"/>
          <w:sz w:val="24"/>
          <w:szCs w:val="24"/>
        </w:rPr>
        <w:t xml:space="preserve">Sept </w:t>
      </w:r>
      <w:r w:rsidR="008E7F25">
        <w:rPr>
          <w:rFonts w:ascii="Arial" w:eastAsia="Times New Roman" w:hAnsi="Arial" w:cs="Arial"/>
          <w:color w:val="222222"/>
          <w:sz w:val="24"/>
          <w:szCs w:val="24"/>
        </w:rPr>
        <w:t>9</w:t>
      </w:r>
      <w:r w:rsidRPr="00CC7A01">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w:t>
      </w:r>
    </w:p>
    <w:p w:rsidR="005A3EDC" w:rsidRPr="00CC7A01" w:rsidRDefault="005A3EDC" w:rsidP="005A3EDC">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CC7A01">
        <w:rPr>
          <w:rFonts w:ascii="Arial" w:eastAsia="Times New Roman" w:hAnsi="Arial" w:cs="Arial"/>
          <w:color w:val="222222"/>
          <w:sz w:val="24"/>
          <w:szCs w:val="24"/>
        </w:rPr>
        <w:t>Oct 2</w:t>
      </w:r>
      <w:r w:rsidR="008E7F25">
        <w:rPr>
          <w:rFonts w:ascii="Arial" w:eastAsia="Times New Roman" w:hAnsi="Arial" w:cs="Arial"/>
          <w:color w:val="222222"/>
          <w:sz w:val="24"/>
          <w:szCs w:val="24"/>
        </w:rPr>
        <w:t>1</w:t>
      </w:r>
      <w:r w:rsidR="008E7F25">
        <w:rPr>
          <w:rFonts w:ascii="Arial" w:eastAsia="Times New Roman" w:hAnsi="Arial" w:cs="Arial"/>
          <w:color w:val="222222"/>
          <w:sz w:val="24"/>
          <w:szCs w:val="24"/>
          <w:vertAlign w:val="superscript"/>
        </w:rPr>
        <w:t>st</w:t>
      </w:r>
      <w:r>
        <w:rPr>
          <w:rFonts w:ascii="Arial" w:eastAsia="Times New Roman" w:hAnsi="Arial" w:cs="Arial"/>
          <w:color w:val="222222"/>
          <w:sz w:val="24"/>
          <w:szCs w:val="24"/>
        </w:rPr>
        <w:t xml:space="preserve"> </w:t>
      </w:r>
    </w:p>
    <w:p w:rsidR="005A3EDC" w:rsidRPr="00CC7A01" w:rsidRDefault="005A3EDC" w:rsidP="005A3EDC">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CC7A01">
        <w:rPr>
          <w:rFonts w:ascii="Arial" w:eastAsia="Times New Roman" w:hAnsi="Arial" w:cs="Arial"/>
          <w:color w:val="222222"/>
          <w:sz w:val="24"/>
          <w:szCs w:val="24"/>
        </w:rPr>
        <w:t xml:space="preserve">Nov </w:t>
      </w:r>
      <w:r w:rsidR="008E7F25">
        <w:rPr>
          <w:rFonts w:ascii="Arial" w:eastAsia="Times New Roman" w:hAnsi="Arial" w:cs="Arial"/>
          <w:color w:val="222222"/>
          <w:sz w:val="24"/>
          <w:szCs w:val="24"/>
        </w:rPr>
        <w:t>4</w:t>
      </w:r>
      <w:r w:rsidRPr="00CC7A01">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w:t>
      </w:r>
      <w:r w:rsidRPr="00CC7A01">
        <w:rPr>
          <w:rFonts w:ascii="Arial" w:eastAsia="Times New Roman" w:hAnsi="Arial" w:cs="Arial"/>
          <w:color w:val="222222"/>
          <w:sz w:val="24"/>
          <w:szCs w:val="24"/>
        </w:rPr>
        <w:t> </w:t>
      </w:r>
    </w:p>
    <w:p w:rsidR="005A3EDC" w:rsidRPr="00CC7A01" w:rsidRDefault="005A3EDC" w:rsidP="005A3EDC">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CC7A01">
        <w:rPr>
          <w:rFonts w:ascii="Arial" w:eastAsia="Times New Roman" w:hAnsi="Arial" w:cs="Arial"/>
          <w:color w:val="222222"/>
          <w:sz w:val="24"/>
          <w:szCs w:val="24"/>
        </w:rPr>
        <w:t xml:space="preserve">Dec </w:t>
      </w:r>
      <w:r w:rsidR="008E7F25">
        <w:rPr>
          <w:rFonts w:ascii="Arial" w:eastAsia="Times New Roman" w:hAnsi="Arial" w:cs="Arial"/>
          <w:color w:val="222222"/>
          <w:sz w:val="24"/>
          <w:szCs w:val="24"/>
        </w:rPr>
        <w:t>9</w:t>
      </w:r>
      <w:r w:rsidRPr="00CC7A01">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w:t>
      </w:r>
    </w:p>
    <w:p w:rsidR="005A3EDC" w:rsidRPr="00CC7A01" w:rsidRDefault="005A3EDC" w:rsidP="005A3EDC">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CC7A01">
        <w:rPr>
          <w:rFonts w:ascii="Arial" w:eastAsia="Times New Roman" w:hAnsi="Arial" w:cs="Arial"/>
          <w:color w:val="222222"/>
          <w:sz w:val="24"/>
          <w:szCs w:val="24"/>
        </w:rPr>
        <w:t xml:space="preserve">Jan </w:t>
      </w:r>
      <w:r w:rsidR="008E7F25">
        <w:rPr>
          <w:rFonts w:ascii="Arial" w:eastAsia="Times New Roman" w:hAnsi="Arial" w:cs="Arial"/>
          <w:color w:val="222222"/>
          <w:sz w:val="24"/>
          <w:szCs w:val="24"/>
        </w:rPr>
        <w:t>6</w:t>
      </w:r>
      <w:r w:rsidRPr="00CC7A01">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w:t>
      </w:r>
    </w:p>
    <w:p w:rsidR="005A3EDC" w:rsidRDefault="005A3EDC" w:rsidP="005A3EDC">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CC7A01">
        <w:rPr>
          <w:rFonts w:ascii="Arial" w:eastAsia="Times New Roman" w:hAnsi="Arial" w:cs="Arial"/>
          <w:color w:val="222222"/>
          <w:sz w:val="24"/>
          <w:szCs w:val="24"/>
        </w:rPr>
        <w:t>Feb 1</w:t>
      </w:r>
      <w:r w:rsidR="008E7F25">
        <w:rPr>
          <w:rFonts w:ascii="Arial" w:eastAsia="Times New Roman" w:hAnsi="Arial" w:cs="Arial"/>
          <w:color w:val="222222"/>
          <w:sz w:val="24"/>
          <w:szCs w:val="24"/>
        </w:rPr>
        <w:t>0</w:t>
      </w:r>
      <w:r w:rsidRPr="00CC7A01">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w:t>
      </w:r>
      <w:r w:rsidRPr="00CC7A01">
        <w:rPr>
          <w:rFonts w:ascii="Arial" w:eastAsia="Times New Roman" w:hAnsi="Arial" w:cs="Arial"/>
          <w:color w:val="222222"/>
          <w:sz w:val="24"/>
          <w:szCs w:val="24"/>
        </w:rPr>
        <w:t xml:space="preserve"> - Winter Rally from 4-8 </w:t>
      </w:r>
    </w:p>
    <w:p w:rsidR="005A3EDC" w:rsidRPr="00CC7A01" w:rsidRDefault="005A3EDC" w:rsidP="005A3EDC">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CC7A01">
        <w:rPr>
          <w:rFonts w:ascii="Arial" w:eastAsia="Times New Roman" w:hAnsi="Arial" w:cs="Arial"/>
          <w:color w:val="222222"/>
          <w:sz w:val="24"/>
          <w:szCs w:val="24"/>
        </w:rPr>
        <w:t>Mar 1</w:t>
      </w:r>
      <w:r w:rsidR="008E7F25">
        <w:rPr>
          <w:rFonts w:ascii="Arial" w:eastAsia="Times New Roman" w:hAnsi="Arial" w:cs="Arial"/>
          <w:color w:val="222222"/>
          <w:sz w:val="24"/>
          <w:szCs w:val="24"/>
        </w:rPr>
        <w:t>0</w:t>
      </w:r>
      <w:r w:rsidRPr="00CC7A01">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w:t>
      </w:r>
    </w:p>
    <w:p w:rsidR="005A3EDC" w:rsidRPr="00946098" w:rsidRDefault="005A3EDC" w:rsidP="005A3EDC">
      <w:pPr>
        <w:numPr>
          <w:ilvl w:val="0"/>
          <w:numId w:val="1"/>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CC7A01">
        <w:rPr>
          <w:rFonts w:ascii="Arial" w:eastAsia="Times New Roman" w:hAnsi="Arial" w:cs="Arial"/>
          <w:color w:val="222222"/>
          <w:sz w:val="24"/>
          <w:szCs w:val="24"/>
        </w:rPr>
        <w:t xml:space="preserve">Apr </w:t>
      </w:r>
      <w:r w:rsidR="008E7F25">
        <w:rPr>
          <w:rFonts w:ascii="Arial" w:eastAsia="Times New Roman" w:hAnsi="Arial" w:cs="Arial"/>
          <w:color w:val="222222"/>
          <w:sz w:val="24"/>
          <w:szCs w:val="24"/>
        </w:rPr>
        <w:t>7</w:t>
      </w:r>
      <w:r w:rsidRPr="00CC7A01">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w:t>
      </w:r>
      <w:r w:rsidRPr="00CC7A01">
        <w:rPr>
          <w:rFonts w:ascii="Arial" w:eastAsia="Times New Roman" w:hAnsi="Arial" w:cs="Arial"/>
          <w:color w:val="222222"/>
          <w:sz w:val="24"/>
          <w:szCs w:val="24"/>
        </w:rPr>
        <w:t> </w:t>
      </w:r>
    </w:p>
    <w:p w:rsidR="005A3EDC" w:rsidRPr="00CC7A01" w:rsidRDefault="005A3EDC" w:rsidP="005A3EDC">
      <w:pPr>
        <w:shd w:val="clear" w:color="auto" w:fill="FFFFFF"/>
        <w:spacing w:before="100" w:beforeAutospacing="1" w:after="100" w:afterAutospacing="1" w:line="240" w:lineRule="auto"/>
        <w:ind w:left="585"/>
        <w:rPr>
          <w:rFonts w:ascii="Arial" w:eastAsia="Times New Roman" w:hAnsi="Arial" w:cs="Arial"/>
          <w:color w:val="222222"/>
          <w:sz w:val="19"/>
          <w:szCs w:val="19"/>
        </w:rPr>
      </w:pPr>
    </w:p>
    <w:p w:rsidR="005A3EDC" w:rsidRPr="00946098" w:rsidRDefault="005A3EDC" w:rsidP="005A3EDC">
      <w:pPr>
        <w:shd w:val="clear" w:color="auto" w:fill="FFFFFF"/>
        <w:spacing w:before="100" w:beforeAutospacing="1" w:after="100" w:afterAutospacing="1" w:line="240" w:lineRule="auto"/>
        <w:rPr>
          <w:rFonts w:ascii="Arial" w:eastAsia="Times New Roman" w:hAnsi="Arial" w:cs="Arial"/>
          <w:color w:val="222222"/>
          <w:sz w:val="32"/>
          <w:szCs w:val="32"/>
        </w:rPr>
      </w:pPr>
      <w:r w:rsidRPr="00946098">
        <w:rPr>
          <w:rFonts w:ascii="Arial" w:eastAsia="Times New Roman" w:hAnsi="Arial" w:cs="Arial"/>
          <w:color w:val="222222"/>
          <w:sz w:val="32"/>
          <w:szCs w:val="32"/>
        </w:rPr>
        <w:t xml:space="preserve"> </w:t>
      </w:r>
      <w:r>
        <w:rPr>
          <w:rFonts w:ascii="Arial" w:eastAsia="Times New Roman" w:hAnsi="Arial" w:cs="Arial"/>
          <w:color w:val="222222"/>
          <w:sz w:val="32"/>
          <w:szCs w:val="32"/>
        </w:rPr>
        <w:t>Service Projects:</w:t>
      </w:r>
    </w:p>
    <w:p w:rsidR="005A3EDC" w:rsidRPr="007D5CF6" w:rsidRDefault="005A3EDC" w:rsidP="005A3EDC">
      <w:pPr>
        <w:numPr>
          <w:ilvl w:val="0"/>
          <w:numId w:val="2"/>
        </w:numPr>
        <w:shd w:val="clear" w:color="auto" w:fill="FFFFFF"/>
        <w:spacing w:before="100" w:beforeAutospacing="1" w:after="100" w:afterAutospacing="1" w:line="240" w:lineRule="auto"/>
        <w:ind w:left="590" w:firstLine="0"/>
        <w:rPr>
          <w:rFonts w:ascii="Arial" w:eastAsia="Times New Roman" w:hAnsi="Arial" w:cs="Arial"/>
          <w:color w:val="222222"/>
          <w:sz w:val="24"/>
          <w:szCs w:val="24"/>
        </w:rPr>
      </w:pPr>
      <w:r w:rsidRPr="007D5CF6">
        <w:rPr>
          <w:rFonts w:ascii="Arial" w:eastAsia="Times New Roman" w:hAnsi="Arial" w:cs="Arial"/>
          <w:color w:val="222222"/>
          <w:sz w:val="24"/>
          <w:szCs w:val="24"/>
        </w:rPr>
        <w:t xml:space="preserve">Sept </w:t>
      </w:r>
      <w:r w:rsidR="008E7F25" w:rsidRPr="007D5CF6">
        <w:rPr>
          <w:rFonts w:ascii="Arial" w:eastAsia="Times New Roman" w:hAnsi="Arial" w:cs="Arial"/>
          <w:color w:val="222222"/>
          <w:sz w:val="24"/>
          <w:szCs w:val="24"/>
        </w:rPr>
        <w:t>23</w:t>
      </w:r>
      <w:r w:rsidR="008E7F25" w:rsidRPr="007D5CF6">
        <w:rPr>
          <w:rFonts w:ascii="Arial" w:eastAsia="Times New Roman" w:hAnsi="Arial" w:cs="Arial"/>
          <w:color w:val="222222"/>
          <w:sz w:val="24"/>
          <w:szCs w:val="24"/>
          <w:vertAlign w:val="superscript"/>
        </w:rPr>
        <w:t>rd</w:t>
      </w:r>
      <w:r w:rsidR="008E7F25" w:rsidRPr="007D5CF6">
        <w:rPr>
          <w:rFonts w:ascii="Arial" w:eastAsia="Times New Roman" w:hAnsi="Arial" w:cs="Arial"/>
          <w:color w:val="222222"/>
          <w:sz w:val="24"/>
          <w:szCs w:val="24"/>
        </w:rPr>
        <w:t xml:space="preserve"> </w:t>
      </w:r>
      <w:r w:rsidRPr="007D5CF6">
        <w:rPr>
          <w:rFonts w:ascii="Arial" w:eastAsia="Times New Roman" w:hAnsi="Arial" w:cs="Arial"/>
          <w:color w:val="222222"/>
          <w:sz w:val="24"/>
          <w:szCs w:val="24"/>
        </w:rPr>
        <w:t xml:space="preserve">     </w:t>
      </w:r>
    </w:p>
    <w:p w:rsidR="005A3EDC" w:rsidRPr="007D5CF6" w:rsidRDefault="005A3EDC" w:rsidP="005A3EDC">
      <w:pPr>
        <w:numPr>
          <w:ilvl w:val="0"/>
          <w:numId w:val="2"/>
        </w:numPr>
        <w:shd w:val="clear" w:color="auto" w:fill="FFFFFF"/>
        <w:spacing w:before="100" w:beforeAutospacing="1" w:after="100" w:afterAutospacing="1" w:line="240" w:lineRule="auto"/>
        <w:ind w:left="590" w:firstLine="0"/>
        <w:rPr>
          <w:rFonts w:ascii="Arial" w:eastAsia="Times New Roman" w:hAnsi="Arial" w:cs="Arial"/>
          <w:color w:val="222222"/>
          <w:sz w:val="24"/>
          <w:szCs w:val="24"/>
        </w:rPr>
      </w:pPr>
      <w:r w:rsidRPr="007D5CF6">
        <w:rPr>
          <w:rFonts w:ascii="Arial" w:eastAsia="Times New Roman" w:hAnsi="Arial" w:cs="Arial"/>
          <w:color w:val="222222"/>
          <w:sz w:val="24"/>
          <w:szCs w:val="24"/>
        </w:rPr>
        <w:t>Nov 1</w:t>
      </w:r>
      <w:r w:rsidR="008E7F25" w:rsidRPr="007D5CF6">
        <w:rPr>
          <w:rFonts w:ascii="Arial" w:eastAsia="Times New Roman" w:hAnsi="Arial" w:cs="Arial"/>
          <w:color w:val="222222"/>
          <w:sz w:val="24"/>
          <w:szCs w:val="24"/>
        </w:rPr>
        <w:t>7</w:t>
      </w:r>
      <w:r w:rsidRPr="007D5CF6">
        <w:rPr>
          <w:rFonts w:ascii="Arial" w:eastAsia="Times New Roman" w:hAnsi="Arial" w:cs="Arial"/>
          <w:color w:val="222222"/>
          <w:sz w:val="24"/>
          <w:szCs w:val="24"/>
          <w:vertAlign w:val="superscript"/>
        </w:rPr>
        <w:t>th</w:t>
      </w:r>
      <w:r w:rsidRPr="007D5CF6">
        <w:rPr>
          <w:rFonts w:ascii="Arial" w:eastAsia="Times New Roman" w:hAnsi="Arial" w:cs="Arial"/>
          <w:color w:val="222222"/>
          <w:sz w:val="24"/>
          <w:szCs w:val="24"/>
        </w:rPr>
        <w:t xml:space="preserve">  &amp; 1</w:t>
      </w:r>
      <w:r w:rsidR="008E7F25" w:rsidRPr="007D5CF6">
        <w:rPr>
          <w:rFonts w:ascii="Arial" w:eastAsia="Times New Roman" w:hAnsi="Arial" w:cs="Arial"/>
          <w:color w:val="222222"/>
          <w:sz w:val="24"/>
          <w:szCs w:val="24"/>
        </w:rPr>
        <w:t>8</w:t>
      </w:r>
      <w:r w:rsidRPr="007D5CF6">
        <w:rPr>
          <w:rFonts w:ascii="Arial" w:eastAsia="Times New Roman" w:hAnsi="Arial" w:cs="Arial"/>
          <w:color w:val="222222"/>
          <w:sz w:val="24"/>
          <w:szCs w:val="24"/>
          <w:vertAlign w:val="superscript"/>
        </w:rPr>
        <w:t>th</w:t>
      </w:r>
      <w:r w:rsidRPr="007D5CF6">
        <w:rPr>
          <w:rFonts w:ascii="Arial" w:eastAsia="Times New Roman" w:hAnsi="Arial" w:cs="Arial"/>
          <w:color w:val="222222"/>
          <w:sz w:val="24"/>
          <w:szCs w:val="24"/>
        </w:rPr>
        <w:t xml:space="preserve">  - Thanksgiving Dinner for Seniors</w:t>
      </w:r>
    </w:p>
    <w:p w:rsidR="005A3EDC" w:rsidRPr="007D5CF6" w:rsidRDefault="005A3EDC" w:rsidP="005A3EDC">
      <w:pPr>
        <w:numPr>
          <w:ilvl w:val="0"/>
          <w:numId w:val="2"/>
        </w:numPr>
        <w:shd w:val="clear" w:color="auto" w:fill="FFFFFF"/>
        <w:spacing w:before="100" w:beforeAutospacing="1" w:after="100" w:afterAutospacing="1" w:line="240" w:lineRule="auto"/>
        <w:ind w:left="590" w:firstLine="0"/>
        <w:rPr>
          <w:rFonts w:ascii="Arial" w:eastAsia="Times New Roman" w:hAnsi="Arial" w:cs="Arial"/>
          <w:color w:val="222222"/>
          <w:sz w:val="24"/>
          <w:szCs w:val="24"/>
        </w:rPr>
      </w:pPr>
      <w:r w:rsidRPr="007D5CF6">
        <w:rPr>
          <w:rFonts w:ascii="Arial" w:eastAsia="Times New Roman" w:hAnsi="Arial" w:cs="Arial"/>
          <w:color w:val="222222"/>
          <w:sz w:val="24"/>
          <w:szCs w:val="24"/>
        </w:rPr>
        <w:t xml:space="preserve">Dec </w:t>
      </w:r>
      <w:r w:rsidR="008E7F25" w:rsidRPr="007D5CF6">
        <w:rPr>
          <w:rFonts w:ascii="Arial" w:eastAsia="Times New Roman" w:hAnsi="Arial" w:cs="Arial"/>
          <w:color w:val="222222"/>
          <w:sz w:val="24"/>
          <w:szCs w:val="24"/>
        </w:rPr>
        <w:t>16</w:t>
      </w:r>
      <w:r w:rsidRPr="007D5CF6">
        <w:rPr>
          <w:rFonts w:ascii="Arial" w:eastAsia="Times New Roman" w:hAnsi="Arial" w:cs="Arial"/>
          <w:color w:val="222222"/>
          <w:sz w:val="24"/>
          <w:szCs w:val="24"/>
          <w:vertAlign w:val="superscript"/>
        </w:rPr>
        <w:t>th</w:t>
      </w:r>
      <w:r w:rsidRPr="007D5CF6">
        <w:rPr>
          <w:rFonts w:ascii="Arial" w:eastAsia="Times New Roman" w:hAnsi="Arial" w:cs="Arial"/>
          <w:color w:val="222222"/>
          <w:sz w:val="24"/>
          <w:szCs w:val="24"/>
        </w:rPr>
        <w:t xml:space="preserve">  </w:t>
      </w:r>
    </w:p>
    <w:p w:rsidR="005A3EDC" w:rsidRPr="00CC7A01" w:rsidRDefault="005A3EDC" w:rsidP="005A3EDC">
      <w:pPr>
        <w:numPr>
          <w:ilvl w:val="0"/>
          <w:numId w:val="2"/>
        </w:numPr>
        <w:shd w:val="clear" w:color="auto" w:fill="FFFFFF"/>
        <w:spacing w:before="100" w:beforeAutospacing="1" w:after="100" w:afterAutospacing="1" w:line="240" w:lineRule="auto"/>
        <w:ind w:left="590" w:firstLine="0"/>
        <w:rPr>
          <w:rFonts w:ascii="Arial" w:eastAsia="Times New Roman" w:hAnsi="Arial" w:cs="Arial"/>
          <w:b/>
          <w:color w:val="222222"/>
          <w:sz w:val="24"/>
          <w:szCs w:val="24"/>
        </w:rPr>
      </w:pPr>
      <w:r w:rsidRPr="007D5CF6">
        <w:rPr>
          <w:rFonts w:ascii="Arial" w:eastAsia="Times New Roman" w:hAnsi="Arial" w:cs="Arial"/>
          <w:color w:val="222222"/>
          <w:sz w:val="24"/>
          <w:szCs w:val="24"/>
        </w:rPr>
        <w:t>Jan 2</w:t>
      </w:r>
      <w:r w:rsidR="008E7F25" w:rsidRPr="007D5CF6">
        <w:rPr>
          <w:rFonts w:ascii="Arial" w:eastAsia="Times New Roman" w:hAnsi="Arial" w:cs="Arial"/>
          <w:color w:val="222222"/>
          <w:sz w:val="24"/>
          <w:szCs w:val="24"/>
        </w:rPr>
        <w:t>0</w:t>
      </w:r>
      <w:r w:rsidRPr="007D5CF6">
        <w:rPr>
          <w:rFonts w:ascii="Arial" w:eastAsia="Times New Roman" w:hAnsi="Arial" w:cs="Arial"/>
          <w:color w:val="222222"/>
          <w:sz w:val="24"/>
          <w:szCs w:val="24"/>
          <w:vertAlign w:val="superscript"/>
        </w:rPr>
        <w:t>th</w:t>
      </w:r>
      <w:r>
        <w:rPr>
          <w:rFonts w:ascii="Arial" w:eastAsia="Times New Roman" w:hAnsi="Arial" w:cs="Arial"/>
          <w:b/>
          <w:color w:val="222222"/>
          <w:sz w:val="24"/>
          <w:szCs w:val="24"/>
        </w:rPr>
        <w:t xml:space="preserve"> </w:t>
      </w:r>
    </w:p>
    <w:p w:rsidR="005A3EDC" w:rsidRPr="00CC7A01" w:rsidRDefault="005A3EDC" w:rsidP="005A3EDC">
      <w:pPr>
        <w:numPr>
          <w:ilvl w:val="0"/>
          <w:numId w:val="2"/>
        </w:numPr>
        <w:shd w:val="clear" w:color="auto" w:fill="FFFFFF"/>
        <w:spacing w:before="100" w:beforeAutospacing="1" w:after="100" w:afterAutospacing="1" w:line="240" w:lineRule="auto"/>
        <w:ind w:left="590" w:firstLine="0"/>
        <w:rPr>
          <w:rFonts w:ascii="Arial" w:eastAsia="Times New Roman" w:hAnsi="Arial" w:cs="Arial"/>
          <w:color w:val="222222"/>
          <w:sz w:val="24"/>
          <w:szCs w:val="24"/>
        </w:rPr>
      </w:pPr>
      <w:r w:rsidRPr="00CC7A01">
        <w:rPr>
          <w:rFonts w:ascii="Arial" w:eastAsia="Times New Roman" w:hAnsi="Arial" w:cs="Arial"/>
          <w:color w:val="222222"/>
          <w:sz w:val="24"/>
          <w:szCs w:val="24"/>
        </w:rPr>
        <w:t>Feb 1</w:t>
      </w:r>
      <w:r w:rsidR="008E7F25">
        <w:rPr>
          <w:rFonts w:ascii="Arial" w:eastAsia="Times New Roman" w:hAnsi="Arial" w:cs="Arial"/>
          <w:color w:val="222222"/>
          <w:sz w:val="24"/>
          <w:szCs w:val="24"/>
        </w:rPr>
        <w:t>0</w:t>
      </w:r>
      <w:r w:rsidRPr="00CC7A01">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w:t>
      </w:r>
      <w:r w:rsidRPr="00CC7A01">
        <w:rPr>
          <w:rFonts w:ascii="Arial" w:eastAsia="Times New Roman" w:hAnsi="Arial" w:cs="Arial"/>
          <w:color w:val="222222"/>
          <w:sz w:val="24"/>
          <w:szCs w:val="24"/>
        </w:rPr>
        <w:t> -  Setup and take down of Winter Rally</w:t>
      </w:r>
    </w:p>
    <w:p w:rsidR="005A3EDC" w:rsidRPr="00946098" w:rsidRDefault="007D5CF6" w:rsidP="005A3EDC">
      <w:pPr>
        <w:numPr>
          <w:ilvl w:val="0"/>
          <w:numId w:val="2"/>
        </w:numPr>
        <w:shd w:val="clear" w:color="auto" w:fill="FFFFFF"/>
        <w:spacing w:before="100" w:beforeAutospacing="1" w:after="100" w:afterAutospacing="1" w:line="240" w:lineRule="auto"/>
        <w:ind w:left="590" w:firstLine="0"/>
        <w:rPr>
          <w:rFonts w:ascii="Arial" w:eastAsia="Times New Roman" w:hAnsi="Arial" w:cs="Arial"/>
          <w:color w:val="222222"/>
          <w:sz w:val="24"/>
          <w:szCs w:val="24"/>
        </w:rPr>
      </w:pPr>
      <w:r w:rsidRPr="007D5CF6">
        <w:rPr>
          <w:rFonts w:ascii="Arial" w:eastAsia="Times New Roman" w:hAnsi="Arial" w:cs="Arial"/>
          <w:color w:val="222222"/>
          <w:sz w:val="24"/>
          <w:szCs w:val="24"/>
        </w:rPr>
        <w:t xml:space="preserve">Tentative Date: </w:t>
      </w:r>
      <w:r w:rsidR="005A3EDC" w:rsidRPr="007D5CF6">
        <w:rPr>
          <w:rFonts w:ascii="Arial" w:eastAsia="Times New Roman" w:hAnsi="Arial" w:cs="Arial"/>
          <w:color w:val="222222"/>
          <w:sz w:val="24"/>
          <w:szCs w:val="24"/>
        </w:rPr>
        <w:t>June 29</w:t>
      </w:r>
      <w:r w:rsidR="005A3EDC" w:rsidRPr="007D5CF6">
        <w:rPr>
          <w:rFonts w:ascii="Arial" w:eastAsia="Times New Roman" w:hAnsi="Arial" w:cs="Arial"/>
          <w:color w:val="222222"/>
          <w:sz w:val="24"/>
          <w:szCs w:val="24"/>
          <w:vertAlign w:val="superscript"/>
        </w:rPr>
        <w:t>th</w:t>
      </w:r>
      <w:r w:rsidR="005A3EDC" w:rsidRPr="007D5CF6">
        <w:rPr>
          <w:rFonts w:ascii="Arial" w:eastAsia="Times New Roman" w:hAnsi="Arial" w:cs="Arial"/>
          <w:color w:val="222222"/>
          <w:sz w:val="24"/>
          <w:szCs w:val="24"/>
        </w:rPr>
        <w:t xml:space="preserve">  - July 1</w:t>
      </w:r>
      <w:r w:rsidR="005A3EDC" w:rsidRPr="007D5CF6">
        <w:rPr>
          <w:rFonts w:ascii="Arial" w:eastAsia="Times New Roman" w:hAnsi="Arial" w:cs="Arial"/>
          <w:color w:val="222222"/>
          <w:sz w:val="24"/>
          <w:szCs w:val="24"/>
          <w:vertAlign w:val="superscript"/>
        </w:rPr>
        <w:t>st</w:t>
      </w:r>
      <w:r w:rsidR="005A3EDC">
        <w:rPr>
          <w:rFonts w:ascii="Arial" w:eastAsia="Times New Roman" w:hAnsi="Arial" w:cs="Arial"/>
          <w:color w:val="222222"/>
          <w:sz w:val="24"/>
          <w:szCs w:val="24"/>
        </w:rPr>
        <w:t xml:space="preserve"> </w:t>
      </w:r>
      <w:r w:rsidR="005A3EDC" w:rsidRPr="00CC7A01">
        <w:rPr>
          <w:rFonts w:ascii="Arial" w:eastAsia="Times New Roman" w:hAnsi="Arial" w:cs="Arial"/>
          <w:color w:val="222222"/>
          <w:sz w:val="24"/>
          <w:szCs w:val="24"/>
        </w:rPr>
        <w:t> - Vermont Catholic Youth Serve - 8</w:t>
      </w:r>
      <w:r w:rsidR="005A3EDC" w:rsidRPr="00CC7A01">
        <w:rPr>
          <w:rFonts w:ascii="Arial" w:eastAsia="Times New Roman" w:hAnsi="Arial" w:cs="Arial"/>
          <w:color w:val="222222"/>
          <w:sz w:val="24"/>
          <w:szCs w:val="24"/>
          <w:vertAlign w:val="superscript"/>
        </w:rPr>
        <w:t>th</w:t>
      </w:r>
      <w:r w:rsidR="005A3EDC">
        <w:rPr>
          <w:rFonts w:ascii="Arial" w:eastAsia="Times New Roman" w:hAnsi="Arial" w:cs="Arial"/>
          <w:color w:val="222222"/>
          <w:sz w:val="24"/>
          <w:szCs w:val="24"/>
        </w:rPr>
        <w:t xml:space="preserve"> </w:t>
      </w:r>
      <w:r w:rsidR="005A3EDC" w:rsidRPr="00CC7A01">
        <w:rPr>
          <w:rFonts w:ascii="Arial" w:eastAsia="Times New Roman" w:hAnsi="Arial" w:cs="Arial"/>
          <w:color w:val="222222"/>
          <w:sz w:val="24"/>
          <w:szCs w:val="24"/>
        </w:rPr>
        <w:t xml:space="preserve"> Grade </w:t>
      </w:r>
      <w:r w:rsidR="005A3EDC">
        <w:rPr>
          <w:rFonts w:ascii="Arial" w:eastAsia="Times New Roman" w:hAnsi="Arial" w:cs="Arial"/>
          <w:color w:val="222222"/>
          <w:sz w:val="24"/>
          <w:szCs w:val="24"/>
        </w:rPr>
        <w:t>Only</w:t>
      </w:r>
    </w:p>
    <w:p w:rsidR="005A3EDC" w:rsidRPr="002245D2" w:rsidRDefault="005A3EDC" w:rsidP="005A3EDC">
      <w:pPr>
        <w:shd w:val="clear" w:color="auto" w:fill="FFFFFF"/>
        <w:spacing w:before="100" w:beforeAutospacing="1" w:after="100" w:afterAutospacing="1" w:line="240" w:lineRule="auto"/>
        <w:ind w:left="585"/>
        <w:rPr>
          <w:rFonts w:ascii="Arial" w:eastAsia="Times New Roman" w:hAnsi="Arial" w:cs="Arial"/>
          <w:color w:val="222222"/>
          <w:sz w:val="32"/>
          <w:szCs w:val="32"/>
        </w:rPr>
      </w:pPr>
      <w:r w:rsidRPr="00A56589">
        <w:rPr>
          <w:b/>
          <w:noProof/>
          <w:sz w:val="32"/>
          <w:szCs w:val="32"/>
        </w:rPr>
        <w:drawing>
          <wp:anchor distT="0" distB="0" distL="114300" distR="114300" simplePos="0" relativeHeight="251664384" behindDoc="0" locked="0" layoutInCell="1" allowOverlap="1" wp14:anchorId="3A8C9487" wp14:editId="3E2AC673">
            <wp:simplePos x="0" y="0"/>
            <wp:positionH relativeFrom="column">
              <wp:posOffset>1981200</wp:posOffset>
            </wp:positionH>
            <wp:positionV relativeFrom="paragraph">
              <wp:posOffset>1905</wp:posOffset>
            </wp:positionV>
            <wp:extent cx="2143125" cy="159321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125" cy="1593215"/>
                    </a:xfrm>
                    <a:prstGeom prst="rect">
                      <a:avLst/>
                    </a:prstGeom>
                  </pic:spPr>
                </pic:pic>
              </a:graphicData>
            </a:graphic>
            <wp14:sizeRelH relativeFrom="page">
              <wp14:pctWidth>0</wp14:pctWidth>
            </wp14:sizeRelH>
            <wp14:sizeRelV relativeFrom="page">
              <wp14:pctHeight>0</wp14:pctHeight>
            </wp14:sizeRelV>
          </wp:anchor>
        </w:drawing>
      </w:r>
    </w:p>
    <w:p w:rsidR="005A3EDC" w:rsidRDefault="005A3EDC" w:rsidP="005A3EDC">
      <w:pPr>
        <w:shd w:val="clear" w:color="auto" w:fill="FFFFFF"/>
        <w:spacing w:before="100" w:beforeAutospacing="1" w:after="100" w:afterAutospacing="1" w:line="240" w:lineRule="auto"/>
        <w:rPr>
          <w:rFonts w:ascii="Arial" w:eastAsia="Times New Roman" w:hAnsi="Arial" w:cs="Arial"/>
          <w:color w:val="222222"/>
          <w:sz w:val="32"/>
          <w:szCs w:val="32"/>
        </w:rPr>
      </w:pPr>
    </w:p>
    <w:p w:rsidR="005A3EDC" w:rsidRDefault="005A3EDC" w:rsidP="005A3EDC">
      <w:pPr>
        <w:shd w:val="clear" w:color="auto" w:fill="FFFFFF"/>
        <w:spacing w:before="100" w:beforeAutospacing="1" w:after="0" w:afterAutospacing="1" w:line="240" w:lineRule="auto"/>
        <w:rPr>
          <w:rFonts w:ascii="Arial" w:eastAsia="Times New Roman" w:hAnsi="Arial" w:cs="Arial"/>
          <w:color w:val="222222"/>
          <w:sz w:val="32"/>
          <w:szCs w:val="32"/>
        </w:rPr>
      </w:pPr>
    </w:p>
    <w:p w:rsidR="005A3EDC" w:rsidRPr="00CC7A01" w:rsidRDefault="005A3EDC" w:rsidP="005A3EDC">
      <w:pPr>
        <w:shd w:val="clear" w:color="auto" w:fill="FFFFFF"/>
        <w:spacing w:before="100" w:beforeAutospacing="1" w:after="100" w:afterAutospacing="1" w:line="240" w:lineRule="auto"/>
        <w:rPr>
          <w:rFonts w:ascii="Arial" w:eastAsia="Times New Roman" w:hAnsi="Arial" w:cs="Arial"/>
          <w:color w:val="222222"/>
          <w:sz w:val="32"/>
          <w:szCs w:val="32"/>
        </w:rPr>
      </w:pPr>
      <w:r w:rsidRPr="002245D2">
        <w:rPr>
          <w:rFonts w:ascii="Arial" w:eastAsia="Times New Roman" w:hAnsi="Arial" w:cs="Arial"/>
          <w:color w:val="222222"/>
          <w:sz w:val="32"/>
          <w:szCs w:val="32"/>
        </w:rPr>
        <w:t>Class/Family Trips</w:t>
      </w:r>
      <w:r>
        <w:rPr>
          <w:rFonts w:ascii="Arial" w:eastAsia="Times New Roman" w:hAnsi="Arial" w:cs="Arial"/>
          <w:color w:val="222222"/>
          <w:sz w:val="32"/>
          <w:szCs w:val="32"/>
        </w:rPr>
        <w:t>:</w:t>
      </w:r>
      <w:r w:rsidRPr="00A56589">
        <w:rPr>
          <w:b/>
          <w:sz w:val="32"/>
          <w:szCs w:val="32"/>
        </w:rPr>
        <w:t xml:space="preserve"> </w:t>
      </w:r>
    </w:p>
    <w:p w:rsidR="00087910" w:rsidRPr="00087910" w:rsidRDefault="007D5CF6" w:rsidP="00087910">
      <w:pPr>
        <w:numPr>
          <w:ilvl w:val="0"/>
          <w:numId w:val="3"/>
        </w:numPr>
        <w:shd w:val="clear" w:color="auto" w:fill="FFFFFF"/>
        <w:spacing w:before="100" w:beforeAutospacing="1" w:after="100" w:afterAutospacing="1" w:line="240" w:lineRule="auto"/>
        <w:rPr>
          <w:rFonts w:ascii="Arial" w:eastAsia="Times New Roman" w:hAnsi="Arial" w:cs="Arial"/>
          <w:color w:val="222222"/>
          <w:sz w:val="24"/>
          <w:szCs w:val="24"/>
        </w:rPr>
      </w:pPr>
      <w:r w:rsidRPr="00087910">
        <w:rPr>
          <w:rFonts w:ascii="Arial" w:eastAsia="Times New Roman" w:hAnsi="Arial" w:cs="Arial"/>
          <w:color w:val="222222"/>
          <w:sz w:val="24"/>
          <w:szCs w:val="24"/>
        </w:rPr>
        <w:t>Rally’s:</w:t>
      </w:r>
      <w:r w:rsidR="00087910" w:rsidRPr="00087910">
        <w:rPr>
          <w:rFonts w:ascii="Arial" w:eastAsia="Times New Roman" w:hAnsi="Arial" w:cs="Arial"/>
          <w:color w:val="222222"/>
          <w:sz w:val="24"/>
          <w:szCs w:val="24"/>
        </w:rPr>
        <w:t xml:space="preserve"> </w:t>
      </w:r>
      <w:r w:rsidR="00087910" w:rsidRPr="00087910">
        <w:rPr>
          <w:rFonts w:ascii="Arial" w:eastAsia="Times New Roman" w:hAnsi="Arial" w:cs="Arial"/>
          <w:color w:val="222222"/>
          <w:sz w:val="24"/>
          <w:szCs w:val="24"/>
        </w:rPr>
        <w:t>(7</w:t>
      </w:r>
      <w:r w:rsidR="00087910" w:rsidRPr="00087910">
        <w:rPr>
          <w:rFonts w:ascii="Arial" w:eastAsia="Times New Roman" w:hAnsi="Arial" w:cs="Arial"/>
          <w:color w:val="222222"/>
          <w:sz w:val="24"/>
          <w:szCs w:val="24"/>
          <w:vertAlign w:val="superscript"/>
        </w:rPr>
        <w:t>th</w:t>
      </w:r>
      <w:r w:rsidR="00087910" w:rsidRPr="00087910">
        <w:rPr>
          <w:rFonts w:ascii="Arial" w:eastAsia="Times New Roman" w:hAnsi="Arial" w:cs="Arial"/>
          <w:color w:val="222222"/>
          <w:sz w:val="24"/>
          <w:szCs w:val="24"/>
        </w:rPr>
        <w:t xml:space="preserve"> to 12</w:t>
      </w:r>
      <w:r w:rsidR="00087910" w:rsidRPr="00087910">
        <w:rPr>
          <w:rFonts w:ascii="Arial" w:eastAsia="Times New Roman" w:hAnsi="Arial" w:cs="Arial"/>
          <w:color w:val="222222"/>
          <w:sz w:val="24"/>
          <w:szCs w:val="24"/>
          <w:vertAlign w:val="superscript"/>
        </w:rPr>
        <w:t>th</w:t>
      </w:r>
      <w:r w:rsidR="00087910" w:rsidRPr="00087910">
        <w:rPr>
          <w:rFonts w:ascii="Arial" w:eastAsia="Times New Roman" w:hAnsi="Arial" w:cs="Arial"/>
          <w:color w:val="222222"/>
          <w:sz w:val="24"/>
          <w:szCs w:val="24"/>
        </w:rPr>
        <w:t xml:space="preserve"> grades, includes a parent track.)</w:t>
      </w:r>
    </w:p>
    <w:p w:rsidR="005A3EDC" w:rsidRPr="00087910" w:rsidRDefault="005A3EDC" w:rsidP="00087910">
      <w:pPr>
        <w:numPr>
          <w:ilvl w:val="1"/>
          <w:numId w:val="3"/>
        </w:numPr>
        <w:shd w:val="clear" w:color="auto" w:fill="FFFFFF"/>
        <w:spacing w:before="100" w:beforeAutospacing="1" w:after="100" w:afterAutospacing="1" w:line="240" w:lineRule="auto"/>
        <w:rPr>
          <w:rFonts w:ascii="Arial" w:eastAsia="Times New Roman" w:hAnsi="Arial" w:cs="Arial"/>
          <w:color w:val="222222"/>
          <w:sz w:val="24"/>
          <w:szCs w:val="24"/>
        </w:rPr>
      </w:pPr>
      <w:r w:rsidRPr="00087910">
        <w:rPr>
          <w:rFonts w:ascii="Arial" w:eastAsia="Times New Roman" w:hAnsi="Arial" w:cs="Arial"/>
          <w:color w:val="222222"/>
          <w:sz w:val="24"/>
          <w:szCs w:val="24"/>
        </w:rPr>
        <w:t xml:space="preserve">Oct </w:t>
      </w:r>
      <w:r w:rsidR="008E7F25" w:rsidRPr="00087910">
        <w:rPr>
          <w:rFonts w:ascii="Arial" w:eastAsia="Times New Roman" w:hAnsi="Arial" w:cs="Arial"/>
          <w:color w:val="222222"/>
          <w:sz w:val="24"/>
          <w:szCs w:val="24"/>
        </w:rPr>
        <w:t>7</w:t>
      </w:r>
      <w:r w:rsidRPr="00087910">
        <w:rPr>
          <w:rFonts w:ascii="Arial" w:eastAsia="Times New Roman" w:hAnsi="Arial" w:cs="Arial"/>
          <w:color w:val="222222"/>
          <w:sz w:val="24"/>
          <w:szCs w:val="24"/>
          <w:vertAlign w:val="superscript"/>
        </w:rPr>
        <w:t>th</w:t>
      </w:r>
      <w:r w:rsidRPr="00087910">
        <w:rPr>
          <w:rFonts w:ascii="Arial" w:eastAsia="Times New Roman" w:hAnsi="Arial" w:cs="Arial"/>
          <w:color w:val="222222"/>
          <w:sz w:val="24"/>
          <w:szCs w:val="24"/>
        </w:rPr>
        <w:t xml:space="preserve">  </w:t>
      </w:r>
      <w:r w:rsidR="00087910" w:rsidRPr="00087910">
        <w:rPr>
          <w:rFonts w:ascii="Arial" w:eastAsia="Times New Roman" w:hAnsi="Arial" w:cs="Arial"/>
          <w:color w:val="222222"/>
          <w:sz w:val="24"/>
          <w:szCs w:val="24"/>
        </w:rPr>
        <w:t xml:space="preserve">Fall Youth Rally </w:t>
      </w:r>
      <w:r w:rsidRPr="00087910">
        <w:rPr>
          <w:rFonts w:ascii="Arial" w:eastAsia="Times New Roman" w:hAnsi="Arial" w:cs="Arial"/>
          <w:color w:val="222222"/>
          <w:sz w:val="24"/>
          <w:szCs w:val="24"/>
        </w:rPr>
        <w:t xml:space="preserve">– Chris the King in Burlington 12:30 to </w:t>
      </w:r>
      <w:r w:rsidR="00087910" w:rsidRPr="00087910">
        <w:rPr>
          <w:rFonts w:ascii="Arial" w:eastAsia="Times New Roman" w:hAnsi="Arial" w:cs="Arial"/>
          <w:color w:val="222222"/>
          <w:sz w:val="24"/>
          <w:szCs w:val="24"/>
        </w:rPr>
        <w:t>7:00</w:t>
      </w:r>
      <w:r w:rsidRPr="00087910">
        <w:rPr>
          <w:rFonts w:ascii="Arial" w:eastAsia="Times New Roman" w:hAnsi="Arial" w:cs="Arial"/>
          <w:color w:val="222222"/>
          <w:sz w:val="24"/>
          <w:szCs w:val="24"/>
        </w:rPr>
        <w:t xml:space="preserve"> </w:t>
      </w:r>
    </w:p>
    <w:p w:rsidR="005A3EDC" w:rsidRPr="00CC7A01" w:rsidRDefault="005A3EDC" w:rsidP="00087910">
      <w:pPr>
        <w:numPr>
          <w:ilvl w:val="1"/>
          <w:numId w:val="3"/>
        </w:numPr>
        <w:shd w:val="clear" w:color="auto" w:fill="FFFFFF"/>
        <w:spacing w:before="100" w:beforeAutospacing="1" w:after="100" w:afterAutospacing="1" w:line="240" w:lineRule="auto"/>
        <w:rPr>
          <w:rFonts w:ascii="Arial" w:eastAsia="Times New Roman" w:hAnsi="Arial" w:cs="Arial"/>
          <w:color w:val="222222"/>
          <w:sz w:val="24"/>
          <w:szCs w:val="24"/>
        </w:rPr>
      </w:pPr>
      <w:r w:rsidRPr="00CC7A01">
        <w:rPr>
          <w:rFonts w:ascii="Arial" w:eastAsia="Times New Roman" w:hAnsi="Arial" w:cs="Arial"/>
          <w:color w:val="222222"/>
          <w:sz w:val="24"/>
          <w:szCs w:val="24"/>
        </w:rPr>
        <w:t>Feb 1</w:t>
      </w:r>
      <w:r w:rsidR="008E7F25">
        <w:rPr>
          <w:rFonts w:ascii="Arial" w:eastAsia="Times New Roman" w:hAnsi="Arial" w:cs="Arial"/>
          <w:color w:val="222222"/>
          <w:sz w:val="24"/>
          <w:szCs w:val="24"/>
        </w:rPr>
        <w:t>0</w:t>
      </w:r>
      <w:r w:rsidRPr="00CC7A01">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w:t>
      </w:r>
      <w:r w:rsidRPr="00CC7A01">
        <w:rPr>
          <w:rFonts w:ascii="Arial" w:eastAsia="Times New Roman" w:hAnsi="Arial" w:cs="Arial"/>
          <w:color w:val="222222"/>
          <w:sz w:val="24"/>
          <w:szCs w:val="24"/>
        </w:rPr>
        <w:t xml:space="preserve">- Winter Rally </w:t>
      </w:r>
      <w:r w:rsidR="00087910">
        <w:rPr>
          <w:rFonts w:ascii="Arial" w:eastAsia="Times New Roman" w:hAnsi="Arial" w:cs="Arial"/>
          <w:color w:val="222222"/>
          <w:sz w:val="24"/>
          <w:szCs w:val="24"/>
        </w:rPr>
        <w:t xml:space="preserve">– St. Monica’s </w:t>
      </w:r>
      <w:r w:rsidRPr="00CC7A01">
        <w:rPr>
          <w:rFonts w:ascii="Arial" w:eastAsia="Times New Roman" w:hAnsi="Arial" w:cs="Arial"/>
          <w:color w:val="222222"/>
          <w:sz w:val="24"/>
          <w:szCs w:val="24"/>
        </w:rPr>
        <w:t>in Barre</w:t>
      </w:r>
      <w:r w:rsidRPr="002245D2">
        <w:rPr>
          <w:rFonts w:ascii="Arial" w:eastAsia="Times New Roman" w:hAnsi="Arial" w:cs="Arial"/>
          <w:color w:val="222222"/>
          <w:sz w:val="24"/>
          <w:szCs w:val="24"/>
        </w:rPr>
        <w:t xml:space="preserve"> from 4 – 8pm </w:t>
      </w:r>
    </w:p>
    <w:p w:rsidR="008E7F25" w:rsidRPr="007D5CF6" w:rsidRDefault="005A3EDC" w:rsidP="00EA0068">
      <w:pPr>
        <w:numPr>
          <w:ilvl w:val="1"/>
          <w:numId w:val="3"/>
        </w:numPr>
        <w:shd w:val="clear" w:color="auto" w:fill="FFFFFF"/>
        <w:spacing w:before="100" w:beforeAutospacing="1" w:after="100" w:afterAutospacing="1" w:line="240" w:lineRule="auto"/>
        <w:rPr>
          <w:b/>
          <w:sz w:val="36"/>
          <w:szCs w:val="36"/>
        </w:rPr>
      </w:pPr>
      <w:r w:rsidRPr="007D5CF6">
        <w:rPr>
          <w:rFonts w:ascii="Arial" w:eastAsia="Times New Roman" w:hAnsi="Arial" w:cs="Arial"/>
          <w:color w:val="222222"/>
          <w:sz w:val="24"/>
          <w:szCs w:val="24"/>
        </w:rPr>
        <w:t xml:space="preserve">Mar </w:t>
      </w:r>
      <w:r w:rsidR="008E7F25" w:rsidRPr="007D5CF6">
        <w:rPr>
          <w:rFonts w:ascii="Arial" w:eastAsia="Times New Roman" w:hAnsi="Arial" w:cs="Arial"/>
          <w:color w:val="222222"/>
          <w:sz w:val="24"/>
          <w:szCs w:val="24"/>
        </w:rPr>
        <w:t>15</w:t>
      </w:r>
      <w:r w:rsidR="008E7F25" w:rsidRPr="007D5CF6">
        <w:rPr>
          <w:rFonts w:ascii="Arial" w:eastAsia="Times New Roman" w:hAnsi="Arial" w:cs="Arial"/>
          <w:color w:val="222222"/>
          <w:sz w:val="24"/>
          <w:szCs w:val="24"/>
          <w:vertAlign w:val="superscript"/>
        </w:rPr>
        <w:t>th</w:t>
      </w:r>
      <w:r w:rsidRPr="007D5CF6">
        <w:rPr>
          <w:rFonts w:ascii="Arial" w:eastAsia="Times New Roman" w:hAnsi="Arial" w:cs="Arial"/>
          <w:color w:val="222222"/>
          <w:sz w:val="24"/>
          <w:szCs w:val="24"/>
        </w:rPr>
        <w:t xml:space="preserve">  - </w:t>
      </w:r>
      <w:r w:rsidR="007D5CF6" w:rsidRPr="007D5CF6">
        <w:rPr>
          <w:rFonts w:ascii="Arial" w:eastAsia="Times New Roman" w:hAnsi="Arial" w:cs="Arial"/>
          <w:color w:val="222222"/>
          <w:sz w:val="24"/>
          <w:szCs w:val="24"/>
        </w:rPr>
        <w:t xml:space="preserve">Concert at </w:t>
      </w:r>
      <w:r w:rsidRPr="007D5CF6">
        <w:rPr>
          <w:rFonts w:ascii="Arial" w:eastAsia="Times New Roman" w:hAnsi="Arial" w:cs="Arial"/>
          <w:color w:val="222222"/>
          <w:sz w:val="24"/>
          <w:szCs w:val="24"/>
        </w:rPr>
        <w:t>St. Michael’s School in Brattleboro </w:t>
      </w:r>
      <w:r w:rsidR="007D5CF6" w:rsidRPr="007D5CF6">
        <w:rPr>
          <w:b/>
          <w:sz w:val="36"/>
          <w:szCs w:val="36"/>
        </w:rPr>
        <w:t xml:space="preserve"> </w:t>
      </w:r>
      <w:r w:rsidR="008E7F25" w:rsidRPr="007D5CF6">
        <w:rPr>
          <w:b/>
          <w:sz w:val="36"/>
          <w:szCs w:val="36"/>
        </w:rPr>
        <w:br w:type="page"/>
      </w:r>
    </w:p>
    <w:p w:rsidR="00C238D8" w:rsidRPr="00C238D8" w:rsidRDefault="00C238D8" w:rsidP="00C238D8">
      <w:pPr>
        <w:jc w:val="center"/>
        <w:rPr>
          <w:b/>
          <w:sz w:val="36"/>
          <w:szCs w:val="36"/>
        </w:rPr>
      </w:pPr>
      <w:r w:rsidRPr="00C238D8">
        <w:rPr>
          <w:b/>
          <w:sz w:val="36"/>
          <w:szCs w:val="36"/>
        </w:rPr>
        <w:lastRenderedPageBreak/>
        <w:t>Providing a Catholic Community for our Students and their Families</w:t>
      </w:r>
    </w:p>
    <w:p w:rsidR="00132402" w:rsidRDefault="00C238D8">
      <w:r w:rsidRPr="00132402">
        <w:rPr>
          <w:noProof/>
        </w:rPr>
        <w:drawing>
          <wp:anchor distT="0" distB="0" distL="114300" distR="114300" simplePos="0" relativeHeight="251660288" behindDoc="0" locked="0" layoutInCell="1" allowOverlap="1" wp14:anchorId="10A2A68A" wp14:editId="4ADBAC50">
            <wp:simplePos x="0" y="0"/>
            <wp:positionH relativeFrom="column">
              <wp:posOffset>829310</wp:posOffset>
            </wp:positionH>
            <wp:positionV relativeFrom="paragraph">
              <wp:posOffset>45085</wp:posOffset>
            </wp:positionV>
            <wp:extent cx="4951730" cy="14859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51730" cy="1485900"/>
                    </a:xfrm>
                    <a:prstGeom prst="rect">
                      <a:avLst/>
                    </a:prstGeom>
                  </pic:spPr>
                </pic:pic>
              </a:graphicData>
            </a:graphic>
            <wp14:sizeRelH relativeFrom="page">
              <wp14:pctWidth>0</wp14:pctWidth>
            </wp14:sizeRelH>
            <wp14:sizeRelV relativeFrom="page">
              <wp14:pctHeight>0</wp14:pctHeight>
            </wp14:sizeRelV>
          </wp:anchor>
        </w:drawing>
      </w:r>
    </w:p>
    <w:p w:rsidR="00132402" w:rsidRDefault="00132402"/>
    <w:p w:rsidR="00C238D8" w:rsidRDefault="00C238D8"/>
    <w:p w:rsidR="00C238D8" w:rsidRDefault="00C238D8"/>
    <w:p w:rsidR="00421DDA" w:rsidRDefault="00421DDA"/>
    <w:p w:rsidR="00BB0498" w:rsidRDefault="00BB0498"/>
    <w:p w:rsidR="00C238D8" w:rsidRDefault="00421DDA">
      <w:r w:rsidRPr="00132402">
        <w:rPr>
          <w:noProof/>
        </w:rPr>
        <w:drawing>
          <wp:anchor distT="0" distB="0" distL="114300" distR="114300" simplePos="0" relativeHeight="251661312" behindDoc="0" locked="0" layoutInCell="1" allowOverlap="1" wp14:anchorId="76BE8EF6" wp14:editId="077F61D1">
            <wp:simplePos x="0" y="0"/>
            <wp:positionH relativeFrom="column">
              <wp:posOffset>3000375</wp:posOffset>
            </wp:positionH>
            <wp:positionV relativeFrom="paragraph">
              <wp:posOffset>217170</wp:posOffset>
            </wp:positionV>
            <wp:extent cx="3619500" cy="20523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0" cy="2052320"/>
                    </a:xfrm>
                    <a:prstGeom prst="rect">
                      <a:avLst/>
                    </a:prstGeom>
                  </pic:spPr>
                </pic:pic>
              </a:graphicData>
            </a:graphic>
            <wp14:sizeRelH relativeFrom="page">
              <wp14:pctWidth>0</wp14:pctWidth>
            </wp14:sizeRelH>
            <wp14:sizeRelV relativeFrom="page">
              <wp14:pctHeight>0</wp14:pctHeight>
            </wp14:sizeRelV>
          </wp:anchor>
        </w:drawing>
      </w:r>
    </w:p>
    <w:p w:rsidR="00132402" w:rsidRPr="000A769B" w:rsidRDefault="00132402" w:rsidP="00BB0498">
      <w:pPr>
        <w:pStyle w:val="ListParagraph"/>
        <w:numPr>
          <w:ilvl w:val="1"/>
          <w:numId w:val="2"/>
        </w:numPr>
        <w:ind w:left="630"/>
        <w:rPr>
          <w:b/>
          <w:sz w:val="32"/>
          <w:szCs w:val="32"/>
        </w:rPr>
      </w:pPr>
      <w:r w:rsidRPr="000A769B">
        <w:rPr>
          <w:b/>
          <w:sz w:val="32"/>
          <w:szCs w:val="32"/>
        </w:rPr>
        <w:t>Learning about their faith – Encounter with Mark Hart</w:t>
      </w:r>
    </w:p>
    <w:p w:rsidR="00132402" w:rsidRPr="000A769B" w:rsidRDefault="00C238D8" w:rsidP="00C238D8">
      <w:pPr>
        <w:pStyle w:val="ListParagraph"/>
        <w:numPr>
          <w:ilvl w:val="0"/>
          <w:numId w:val="2"/>
        </w:numPr>
        <w:rPr>
          <w:sz w:val="24"/>
          <w:szCs w:val="24"/>
        </w:rPr>
      </w:pPr>
      <w:r w:rsidRPr="000A769B">
        <w:rPr>
          <w:sz w:val="24"/>
          <w:szCs w:val="24"/>
        </w:rPr>
        <w:t xml:space="preserve">Students will be provided with an Encounter Workbook and will need to bring </w:t>
      </w:r>
      <w:r w:rsidR="008E7F25">
        <w:rPr>
          <w:sz w:val="24"/>
          <w:szCs w:val="24"/>
        </w:rPr>
        <w:t>their</w:t>
      </w:r>
      <w:r w:rsidRPr="000A769B">
        <w:rPr>
          <w:sz w:val="24"/>
          <w:szCs w:val="24"/>
        </w:rPr>
        <w:t xml:space="preserve"> 5</w:t>
      </w:r>
      <w:r w:rsidRPr="000A769B">
        <w:rPr>
          <w:sz w:val="24"/>
          <w:szCs w:val="24"/>
          <w:vertAlign w:val="superscript"/>
        </w:rPr>
        <w:t>th</w:t>
      </w:r>
      <w:r w:rsidRPr="000A769B">
        <w:rPr>
          <w:sz w:val="24"/>
          <w:szCs w:val="24"/>
        </w:rPr>
        <w:t xml:space="preserve"> grade bible to class</w:t>
      </w:r>
    </w:p>
    <w:p w:rsidR="00C238D8" w:rsidRDefault="00C238D8" w:rsidP="00C238D8"/>
    <w:p w:rsidR="00421DDA" w:rsidRDefault="00421DDA" w:rsidP="00C238D8"/>
    <w:p w:rsidR="00421DDA" w:rsidRDefault="00421DDA" w:rsidP="00C238D8"/>
    <w:p w:rsidR="00BB0498" w:rsidRDefault="00BB0498" w:rsidP="00C238D8"/>
    <w:p w:rsidR="00132402" w:rsidRPr="000A769B" w:rsidRDefault="00132402" w:rsidP="00BB0498">
      <w:pPr>
        <w:pStyle w:val="ListParagraph"/>
        <w:numPr>
          <w:ilvl w:val="1"/>
          <w:numId w:val="9"/>
        </w:numPr>
        <w:ind w:left="630"/>
        <w:rPr>
          <w:b/>
          <w:sz w:val="32"/>
          <w:szCs w:val="32"/>
        </w:rPr>
      </w:pPr>
      <w:r w:rsidRPr="000A769B">
        <w:rPr>
          <w:b/>
          <w:sz w:val="32"/>
          <w:szCs w:val="32"/>
        </w:rPr>
        <w:t xml:space="preserve">Serving Others as Pope </w:t>
      </w:r>
      <w:r w:rsidR="00863721" w:rsidRPr="000A769B">
        <w:rPr>
          <w:b/>
          <w:sz w:val="32"/>
          <w:szCs w:val="32"/>
        </w:rPr>
        <w:t>Francis</w:t>
      </w:r>
      <w:r w:rsidRPr="000A769B">
        <w:rPr>
          <w:b/>
          <w:sz w:val="32"/>
          <w:szCs w:val="32"/>
        </w:rPr>
        <w:t>’ Mission of Service</w:t>
      </w:r>
    </w:p>
    <w:p w:rsidR="00647D42" w:rsidRDefault="00647D42" w:rsidP="00647D42">
      <w:pPr>
        <w:ind w:left="360"/>
        <w:rPr>
          <w:sz w:val="24"/>
          <w:szCs w:val="24"/>
        </w:rPr>
      </w:pPr>
      <w:r w:rsidRPr="000A769B">
        <w:rPr>
          <w:i/>
          <w:sz w:val="24"/>
          <w:szCs w:val="24"/>
        </w:rPr>
        <w:t xml:space="preserve">The signs to understand what we are moving toward, the Pope said, “are in your heart: if you love and are attached to money, to vanity and pride, you are on that bad path; if you seek to love God, to serve others, if you are gentle, if you are humble, if you serve others, you are on the good path”. And thus, “your identity card is good: it’s from Heaven”.   </w:t>
      </w:r>
      <w:r w:rsidRPr="000A769B">
        <w:rPr>
          <w:sz w:val="24"/>
          <w:szCs w:val="24"/>
        </w:rPr>
        <w:t>Friday, 7 November 2014</w:t>
      </w:r>
    </w:p>
    <w:p w:rsidR="00BB0498" w:rsidRPr="00647D42" w:rsidRDefault="00BB0498" w:rsidP="00647D42">
      <w:pPr>
        <w:ind w:left="360"/>
        <w:rPr>
          <w:sz w:val="24"/>
          <w:szCs w:val="24"/>
        </w:rPr>
      </w:pPr>
    </w:p>
    <w:p w:rsidR="00A56589" w:rsidRDefault="000E1C85" w:rsidP="00A56589">
      <w:pPr>
        <w:pStyle w:val="ListParagraph"/>
        <w:ind w:left="1440"/>
        <w:rPr>
          <w:b/>
          <w:sz w:val="32"/>
          <w:szCs w:val="32"/>
        </w:rPr>
      </w:pPr>
      <w:r w:rsidRPr="000A769B">
        <w:rPr>
          <w:b/>
          <w:noProof/>
          <w:sz w:val="32"/>
          <w:szCs w:val="32"/>
        </w:rPr>
        <w:drawing>
          <wp:anchor distT="0" distB="0" distL="114300" distR="114300" simplePos="0" relativeHeight="251665408" behindDoc="0" locked="0" layoutInCell="1" allowOverlap="1" wp14:anchorId="388A0D6F" wp14:editId="23322907">
            <wp:simplePos x="0" y="0"/>
            <wp:positionH relativeFrom="column">
              <wp:posOffset>3343275</wp:posOffset>
            </wp:positionH>
            <wp:positionV relativeFrom="paragraph">
              <wp:posOffset>65405</wp:posOffset>
            </wp:positionV>
            <wp:extent cx="3448050" cy="21101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48050" cy="2110105"/>
                    </a:xfrm>
                    <a:prstGeom prst="rect">
                      <a:avLst/>
                    </a:prstGeom>
                  </pic:spPr>
                </pic:pic>
              </a:graphicData>
            </a:graphic>
            <wp14:sizeRelH relativeFrom="page">
              <wp14:pctWidth>0</wp14:pctWidth>
            </wp14:sizeRelH>
            <wp14:sizeRelV relativeFrom="page">
              <wp14:pctHeight>0</wp14:pctHeight>
            </wp14:sizeRelV>
          </wp:anchor>
        </w:drawing>
      </w:r>
    </w:p>
    <w:p w:rsidR="00132402" w:rsidRPr="000A769B" w:rsidRDefault="00863721" w:rsidP="00BB0498">
      <w:pPr>
        <w:pStyle w:val="ListParagraph"/>
        <w:numPr>
          <w:ilvl w:val="1"/>
          <w:numId w:val="9"/>
        </w:numPr>
        <w:ind w:left="630"/>
        <w:rPr>
          <w:b/>
          <w:sz w:val="32"/>
          <w:szCs w:val="32"/>
        </w:rPr>
      </w:pPr>
      <w:r w:rsidRPr="000A769B">
        <w:rPr>
          <w:b/>
          <w:sz w:val="32"/>
          <w:szCs w:val="32"/>
        </w:rPr>
        <w:t xml:space="preserve">Engaging our Students by attending Events - </w:t>
      </w:r>
      <w:r w:rsidR="00B71A9F">
        <w:rPr>
          <w:b/>
          <w:sz w:val="32"/>
          <w:szCs w:val="32"/>
        </w:rPr>
        <w:t xml:space="preserve">                  </w:t>
      </w:r>
      <w:r w:rsidRPr="000A769B">
        <w:rPr>
          <w:b/>
          <w:sz w:val="32"/>
          <w:szCs w:val="32"/>
        </w:rPr>
        <w:t xml:space="preserve">where they can participate in activities and meet other teens with </w:t>
      </w:r>
      <w:r w:rsidR="00B71A9F">
        <w:rPr>
          <w:b/>
          <w:sz w:val="32"/>
          <w:szCs w:val="32"/>
        </w:rPr>
        <w:t xml:space="preserve">the </w:t>
      </w:r>
      <w:r w:rsidRPr="000A769B">
        <w:rPr>
          <w:b/>
          <w:sz w:val="32"/>
          <w:szCs w:val="32"/>
        </w:rPr>
        <w:t>same beliefs.</w:t>
      </w:r>
    </w:p>
    <w:p w:rsidR="00A56589" w:rsidRPr="00A56589" w:rsidRDefault="00A56589" w:rsidP="00A56589">
      <w:pPr>
        <w:pStyle w:val="ListParagraph"/>
        <w:rPr>
          <w:b/>
          <w:sz w:val="32"/>
          <w:szCs w:val="32"/>
        </w:rPr>
      </w:pPr>
    </w:p>
    <w:p w:rsidR="00AF5CE1" w:rsidRPr="00AF5CE1" w:rsidRDefault="00AF5CE1">
      <w:pPr>
        <w:rPr>
          <w:rFonts w:ascii="Arial" w:eastAsia="Times New Roman" w:hAnsi="Arial" w:cs="Arial"/>
          <w:b/>
          <w:bCs/>
          <w:color w:val="324579"/>
          <w:sz w:val="30"/>
          <w:szCs w:val="30"/>
          <w:u w:val="single"/>
        </w:rPr>
      </w:pPr>
      <w:r>
        <w:rPr>
          <w:rFonts w:ascii="Arial" w:eastAsia="Times New Roman" w:hAnsi="Arial" w:cs="Arial"/>
          <w:b/>
          <w:bCs/>
          <w:color w:val="324579"/>
          <w:sz w:val="30"/>
          <w:szCs w:val="30"/>
          <w:u w:val="single"/>
        </w:rPr>
        <w:br w:type="page"/>
      </w:r>
    </w:p>
    <w:p w:rsidR="00E757D0" w:rsidRPr="000A769B" w:rsidRDefault="00AF5CE1" w:rsidP="00E757D0">
      <w:pPr>
        <w:jc w:val="center"/>
        <w:rPr>
          <w:sz w:val="32"/>
          <w:szCs w:val="32"/>
        </w:rPr>
      </w:pPr>
      <w:r w:rsidRPr="000A769B">
        <w:rPr>
          <w:sz w:val="32"/>
          <w:szCs w:val="32"/>
        </w:rPr>
        <w:lastRenderedPageBreak/>
        <w:t>All Volunteers</w:t>
      </w:r>
      <w:r w:rsidR="00E757D0" w:rsidRPr="000A769B">
        <w:rPr>
          <w:sz w:val="32"/>
          <w:szCs w:val="32"/>
        </w:rPr>
        <w:t>/</w:t>
      </w:r>
      <w:r w:rsidR="00421DDA" w:rsidRPr="000A769B">
        <w:rPr>
          <w:sz w:val="32"/>
          <w:szCs w:val="32"/>
        </w:rPr>
        <w:t>Chaperones</w:t>
      </w:r>
      <w:r w:rsidRPr="000A769B">
        <w:rPr>
          <w:sz w:val="32"/>
          <w:szCs w:val="32"/>
        </w:rPr>
        <w:t xml:space="preserve"> (Parents and Grandparents included)</w:t>
      </w:r>
    </w:p>
    <w:p w:rsidR="00AF5CE1" w:rsidRPr="000A769B" w:rsidRDefault="00421DDA" w:rsidP="00E757D0">
      <w:pPr>
        <w:jc w:val="center"/>
        <w:rPr>
          <w:sz w:val="32"/>
          <w:szCs w:val="32"/>
        </w:rPr>
      </w:pPr>
      <w:r w:rsidRPr="000A769B">
        <w:rPr>
          <w:sz w:val="32"/>
          <w:szCs w:val="32"/>
        </w:rPr>
        <w:t>Will</w:t>
      </w:r>
      <w:r w:rsidR="00AF5CE1" w:rsidRPr="000A769B">
        <w:rPr>
          <w:sz w:val="32"/>
          <w:szCs w:val="32"/>
        </w:rPr>
        <w:t xml:space="preserve"> </w:t>
      </w:r>
      <w:r w:rsidR="00250848" w:rsidRPr="000A769B">
        <w:rPr>
          <w:sz w:val="32"/>
          <w:szCs w:val="32"/>
        </w:rPr>
        <w:t>need to complete Safe and Sacred</w:t>
      </w:r>
    </w:p>
    <w:p w:rsidR="00AF5CE1" w:rsidRDefault="00AF5CE1"/>
    <w:p w:rsidR="00AF5CE1" w:rsidRPr="00AF5CE1" w:rsidRDefault="00AF5CE1" w:rsidP="00AF5CE1">
      <w:pPr>
        <w:shd w:val="clear" w:color="auto" w:fill="FFFFFF"/>
        <w:spacing w:after="0" w:line="240" w:lineRule="auto"/>
        <w:outlineLvl w:val="3"/>
        <w:rPr>
          <w:rFonts w:ascii="Arial" w:eastAsia="Times New Roman" w:hAnsi="Arial" w:cs="Arial"/>
          <w:b/>
          <w:bCs/>
          <w:color w:val="324579"/>
          <w:sz w:val="30"/>
          <w:szCs w:val="30"/>
          <w:u w:val="single"/>
        </w:rPr>
      </w:pPr>
      <w:r w:rsidRPr="00AF5CE1">
        <w:rPr>
          <w:rFonts w:ascii="Arial" w:eastAsia="Times New Roman" w:hAnsi="Arial" w:cs="Arial"/>
          <w:b/>
          <w:bCs/>
          <w:color w:val="324579"/>
          <w:sz w:val="30"/>
          <w:szCs w:val="30"/>
          <w:u w:val="single"/>
        </w:rPr>
        <w:t>Safe and Sacred</w:t>
      </w:r>
    </w:p>
    <w:p w:rsidR="003E2AC6" w:rsidRPr="000A769B" w:rsidRDefault="003E2AC6" w:rsidP="003E2AC6">
      <w:pPr>
        <w:tabs>
          <w:tab w:val="left" w:pos="1350"/>
        </w:tabs>
      </w:pPr>
      <w:r w:rsidRPr="000A769B">
        <w:t xml:space="preserve">Safe and </w:t>
      </w:r>
      <w:proofErr w:type="gramStart"/>
      <w:r w:rsidR="00AF5CE1" w:rsidRPr="000A769B">
        <w:t>Sacred</w:t>
      </w:r>
      <w:proofErr w:type="gramEnd"/>
      <w:r w:rsidRPr="000A769B">
        <w:t xml:space="preserve"> is an online training program designed to streamline the important child safety elements for the attendees and the leaders responsible for a school, parish, or other organization.    </w:t>
      </w:r>
    </w:p>
    <w:p w:rsidR="00AF5CE1" w:rsidRPr="000A769B" w:rsidRDefault="00AF5CE1" w:rsidP="003E2AC6">
      <w:pPr>
        <w:tabs>
          <w:tab w:val="left" w:pos="1350"/>
        </w:tabs>
      </w:pPr>
      <w:r w:rsidRPr="000A769B">
        <w:t xml:space="preserve">Safe and Sacred can be found on </w:t>
      </w:r>
      <w:r w:rsidRPr="000A769B">
        <w:rPr>
          <w:u w:val="single"/>
        </w:rPr>
        <w:t>vermontcatholic.org</w:t>
      </w:r>
      <w:r w:rsidRPr="000A769B">
        <w:t xml:space="preserve"> – under Child Safety</w:t>
      </w:r>
    </w:p>
    <w:p w:rsidR="003E2AC6" w:rsidRPr="000A769B" w:rsidRDefault="003E2AC6" w:rsidP="003E2AC6">
      <w:pPr>
        <w:tabs>
          <w:tab w:val="left" w:pos="1350"/>
        </w:tabs>
      </w:pPr>
      <w:r w:rsidRPr="000A769B">
        <w:t>By participating online in the Safe and Sacred program, volunteers/employees will:</w:t>
      </w:r>
    </w:p>
    <w:p w:rsidR="003E2AC6" w:rsidRPr="000A769B" w:rsidRDefault="000A769B" w:rsidP="00250848">
      <w:pPr>
        <w:tabs>
          <w:tab w:val="left" w:pos="1350"/>
        </w:tabs>
        <w:spacing w:after="0"/>
        <w:ind w:left="216" w:hanging="216"/>
      </w:pPr>
      <w:r w:rsidRPr="000A769B">
        <w:t>• Receive</w:t>
      </w:r>
      <w:r w:rsidR="003E2AC6" w:rsidRPr="000A769B">
        <w:t xml:space="preserve"> their safe environment training (annually for those who directly serve minors, and for those who are in positions of trust and authority)</w:t>
      </w:r>
    </w:p>
    <w:p w:rsidR="003E2AC6" w:rsidRPr="000A769B" w:rsidRDefault="000A769B" w:rsidP="00250848">
      <w:pPr>
        <w:tabs>
          <w:tab w:val="left" w:pos="1350"/>
        </w:tabs>
        <w:spacing w:after="0"/>
        <w:ind w:left="216" w:hanging="216"/>
      </w:pPr>
      <w:r w:rsidRPr="000A769B">
        <w:t>• Complete</w:t>
      </w:r>
      <w:r w:rsidR="003E2AC6" w:rsidRPr="000A769B">
        <w:t xml:space="preserve"> their background screening form (every five years)</w:t>
      </w:r>
    </w:p>
    <w:p w:rsidR="003E2AC6" w:rsidRPr="000A769B" w:rsidRDefault="000A769B" w:rsidP="00250848">
      <w:pPr>
        <w:tabs>
          <w:tab w:val="left" w:pos="1350"/>
        </w:tabs>
        <w:spacing w:after="0"/>
        <w:ind w:left="216" w:hanging="216"/>
      </w:pPr>
      <w:r w:rsidRPr="000A769B">
        <w:t>• Read</w:t>
      </w:r>
      <w:r w:rsidR="003E2AC6" w:rsidRPr="000A769B">
        <w:t xml:space="preserve"> the Diocesan Policies on Ethics and Integrity in Ministry (every five years)</w:t>
      </w:r>
    </w:p>
    <w:p w:rsidR="003E2AC6" w:rsidRPr="000A769B" w:rsidRDefault="000A769B" w:rsidP="00250848">
      <w:pPr>
        <w:tabs>
          <w:tab w:val="left" w:pos="1350"/>
        </w:tabs>
        <w:spacing w:after="0"/>
        <w:ind w:left="216" w:hanging="216"/>
      </w:pPr>
      <w:r w:rsidRPr="000A769B">
        <w:t>• Sign</w:t>
      </w:r>
      <w:r w:rsidR="003E2AC6" w:rsidRPr="000A769B">
        <w:t xml:space="preserve"> the Code of Conduct (annually)</w:t>
      </w:r>
    </w:p>
    <w:p w:rsidR="00AF5CE1" w:rsidRPr="000A769B" w:rsidRDefault="000A769B" w:rsidP="00AF5CE1">
      <w:pPr>
        <w:tabs>
          <w:tab w:val="left" w:pos="1350"/>
        </w:tabs>
      </w:pPr>
      <w:r w:rsidRPr="000A769B">
        <w:t>• If</w:t>
      </w:r>
      <w:r w:rsidR="00AF5CE1" w:rsidRPr="000A769B">
        <w:t xml:space="preserve"> driving – will complete the Driver Information and return to the Religious Ed Office</w:t>
      </w:r>
    </w:p>
    <w:p w:rsidR="00AF5CE1" w:rsidRDefault="00AF5CE1" w:rsidP="003E2AC6">
      <w:pPr>
        <w:tabs>
          <w:tab w:val="left" w:pos="1350"/>
        </w:tabs>
      </w:pPr>
    </w:p>
    <w:p w:rsidR="00250848" w:rsidRPr="000A769B" w:rsidRDefault="00250848" w:rsidP="00250848">
      <w:pPr>
        <w:shd w:val="clear" w:color="auto" w:fill="FFFFFF"/>
        <w:spacing w:after="0" w:line="240" w:lineRule="auto"/>
        <w:outlineLvl w:val="3"/>
        <w:rPr>
          <w:rFonts w:ascii="Arial" w:eastAsia="Times New Roman" w:hAnsi="Arial" w:cs="Arial"/>
          <w:b/>
          <w:bCs/>
          <w:color w:val="324579"/>
          <w:sz w:val="30"/>
          <w:szCs w:val="30"/>
          <w:u w:val="single"/>
        </w:rPr>
      </w:pPr>
      <w:r w:rsidRPr="000A769B">
        <w:rPr>
          <w:rFonts w:ascii="Arial" w:eastAsia="Times New Roman" w:hAnsi="Arial" w:cs="Arial"/>
          <w:b/>
          <w:bCs/>
          <w:color w:val="324579"/>
          <w:sz w:val="30"/>
          <w:szCs w:val="30"/>
          <w:u w:val="single"/>
        </w:rPr>
        <w:t>Drivers:</w:t>
      </w:r>
    </w:p>
    <w:p w:rsidR="00250848" w:rsidRPr="000A769B" w:rsidRDefault="00250848" w:rsidP="00250848">
      <w:pPr>
        <w:pStyle w:val="NormalWeb"/>
        <w:shd w:val="clear" w:color="auto" w:fill="FFFFFF"/>
        <w:ind w:left="360"/>
        <w:rPr>
          <w:rFonts w:ascii="Arial" w:hAnsi="Arial" w:cs="Arial"/>
          <w:color w:val="222222"/>
          <w:sz w:val="19"/>
          <w:szCs w:val="19"/>
        </w:rPr>
      </w:pPr>
      <w:r w:rsidRPr="000A769B">
        <w:rPr>
          <w:rFonts w:ascii="Calibri" w:hAnsi="Calibri" w:cs="Calibri"/>
          <w:color w:val="222222"/>
          <w:sz w:val="22"/>
          <w:szCs w:val="22"/>
        </w:rPr>
        <w:t>The following guidelines should be strictly observed when Church personnel are involved in the transportation of minors:</w:t>
      </w:r>
    </w:p>
    <w:p w:rsidR="00250848" w:rsidRPr="00250848" w:rsidRDefault="00250848" w:rsidP="00250848">
      <w:pPr>
        <w:numPr>
          <w:ilvl w:val="0"/>
          <w:numId w:val="8"/>
        </w:numPr>
        <w:shd w:val="clear" w:color="auto" w:fill="FFFFFF"/>
        <w:spacing w:before="100" w:beforeAutospacing="1" w:after="27" w:line="240" w:lineRule="auto"/>
        <w:rPr>
          <w:rFonts w:ascii="Arial" w:eastAsia="Times New Roman" w:hAnsi="Arial" w:cs="Arial"/>
          <w:color w:val="222222"/>
          <w:sz w:val="19"/>
          <w:szCs w:val="19"/>
        </w:rPr>
      </w:pPr>
      <w:r w:rsidRPr="00250848">
        <w:rPr>
          <w:rFonts w:ascii="Calibri" w:eastAsia="Times New Roman" w:hAnsi="Calibri" w:cs="Calibri"/>
          <w:color w:val="222222"/>
        </w:rPr>
        <w:t>Ordinarily, except in an emergency, minors should never be transported without written permission.</w:t>
      </w:r>
    </w:p>
    <w:p w:rsidR="00250848" w:rsidRPr="00250848" w:rsidRDefault="00250848" w:rsidP="00250848">
      <w:pPr>
        <w:numPr>
          <w:ilvl w:val="0"/>
          <w:numId w:val="8"/>
        </w:numPr>
        <w:shd w:val="clear" w:color="auto" w:fill="FFFFFF"/>
        <w:spacing w:before="100" w:beforeAutospacing="1" w:after="27" w:line="240" w:lineRule="auto"/>
        <w:rPr>
          <w:rFonts w:ascii="Arial" w:eastAsia="Times New Roman" w:hAnsi="Arial" w:cs="Arial"/>
          <w:color w:val="222222"/>
          <w:sz w:val="19"/>
          <w:szCs w:val="19"/>
        </w:rPr>
      </w:pPr>
      <w:r w:rsidRPr="00250848">
        <w:rPr>
          <w:rFonts w:ascii="Calibri" w:eastAsia="Times New Roman" w:hAnsi="Calibri" w:cs="Calibri"/>
          <w:color w:val="222222"/>
        </w:rPr>
        <w:t>Minors should be transported directly to their destination. No unauthorized stops should be made.</w:t>
      </w:r>
    </w:p>
    <w:p w:rsidR="00250848" w:rsidRPr="00250848" w:rsidRDefault="00250848" w:rsidP="00250848">
      <w:pPr>
        <w:numPr>
          <w:ilvl w:val="0"/>
          <w:numId w:val="8"/>
        </w:numPr>
        <w:shd w:val="clear" w:color="auto" w:fill="FFFFFF"/>
        <w:spacing w:before="100" w:beforeAutospacing="1" w:after="27" w:line="240" w:lineRule="auto"/>
        <w:rPr>
          <w:rFonts w:ascii="Arial" w:eastAsia="Times New Roman" w:hAnsi="Arial" w:cs="Arial"/>
          <w:color w:val="222222"/>
          <w:sz w:val="19"/>
          <w:szCs w:val="19"/>
        </w:rPr>
      </w:pPr>
      <w:r w:rsidRPr="00250848">
        <w:rPr>
          <w:rFonts w:ascii="Calibri" w:eastAsia="Times New Roman" w:hAnsi="Calibri" w:cs="Calibri"/>
          <w:color w:val="222222"/>
        </w:rPr>
        <w:t>Church personnel should avoid unnecessary and/or inappropriate physical contact with minors while in vehicles.</w:t>
      </w:r>
    </w:p>
    <w:p w:rsidR="00250848" w:rsidRPr="00250848" w:rsidRDefault="00250848" w:rsidP="00250848">
      <w:pPr>
        <w:numPr>
          <w:ilvl w:val="0"/>
          <w:numId w:val="8"/>
        </w:numPr>
        <w:shd w:val="clear" w:color="auto" w:fill="FFFFFF"/>
        <w:spacing w:before="100" w:beforeAutospacing="1" w:after="27" w:line="240" w:lineRule="auto"/>
        <w:rPr>
          <w:rFonts w:ascii="Arial" w:eastAsia="Times New Roman" w:hAnsi="Arial" w:cs="Arial"/>
          <w:color w:val="222222"/>
          <w:sz w:val="19"/>
          <w:szCs w:val="19"/>
        </w:rPr>
      </w:pPr>
      <w:r w:rsidRPr="00250848">
        <w:rPr>
          <w:rFonts w:ascii="Calibri" w:eastAsia="Times New Roman" w:hAnsi="Calibri" w:cs="Calibri"/>
          <w:color w:val="222222"/>
        </w:rPr>
        <w:t>Drivers who are assigned to transport minors must be at least 25 years old.</w:t>
      </w:r>
    </w:p>
    <w:p w:rsidR="00250848" w:rsidRPr="000A769B" w:rsidRDefault="00250848" w:rsidP="000A4A6B">
      <w:pPr>
        <w:numPr>
          <w:ilvl w:val="0"/>
          <w:numId w:val="8"/>
        </w:numPr>
        <w:shd w:val="clear" w:color="auto" w:fill="FFFFFF"/>
        <w:spacing w:before="100" w:beforeAutospacing="1" w:after="27" w:line="240" w:lineRule="auto"/>
        <w:rPr>
          <w:rFonts w:ascii="Arial" w:eastAsia="Times New Roman" w:hAnsi="Arial" w:cs="Arial"/>
          <w:color w:val="222222"/>
          <w:sz w:val="19"/>
          <w:szCs w:val="19"/>
        </w:rPr>
      </w:pPr>
      <w:r w:rsidRPr="00250848">
        <w:rPr>
          <w:rFonts w:ascii="Calibri" w:eastAsia="Times New Roman" w:hAnsi="Calibri" w:cs="Calibri"/>
          <w:color w:val="222222"/>
        </w:rPr>
        <w:t>Ordinarily, except in an emergency, minors should not be transported by one adult alone.</w:t>
      </w:r>
    </w:p>
    <w:p w:rsidR="00250848" w:rsidRPr="00250848" w:rsidRDefault="00250848" w:rsidP="000A4A6B">
      <w:pPr>
        <w:numPr>
          <w:ilvl w:val="0"/>
          <w:numId w:val="8"/>
        </w:numPr>
        <w:shd w:val="clear" w:color="auto" w:fill="FFFFFF"/>
        <w:spacing w:before="100" w:beforeAutospacing="1" w:after="27" w:line="240" w:lineRule="auto"/>
        <w:rPr>
          <w:rFonts w:ascii="Arial" w:eastAsia="Times New Roman" w:hAnsi="Arial" w:cs="Arial"/>
          <w:color w:val="222222"/>
          <w:sz w:val="19"/>
          <w:szCs w:val="19"/>
        </w:rPr>
      </w:pPr>
      <w:r w:rsidRPr="000A769B">
        <w:rPr>
          <w:rFonts w:ascii="Calibri" w:eastAsia="Times New Roman" w:hAnsi="Calibri" w:cs="Calibri"/>
          <w:color w:val="222222"/>
        </w:rPr>
        <w:t>N</w:t>
      </w:r>
      <w:r w:rsidRPr="00250848">
        <w:rPr>
          <w:rFonts w:ascii="Calibri" w:eastAsia="Times New Roman" w:hAnsi="Calibri" w:cs="Calibri"/>
          <w:color w:val="222222"/>
        </w:rPr>
        <w:t xml:space="preserve">on-trained parent drive ONLY their kids, </w:t>
      </w:r>
      <w:r w:rsidRPr="000A769B">
        <w:rPr>
          <w:rFonts w:ascii="Calibri" w:eastAsia="Times New Roman" w:hAnsi="Calibri" w:cs="Calibri"/>
          <w:color w:val="222222"/>
        </w:rPr>
        <w:t>and not someone else’s children.</w:t>
      </w:r>
    </w:p>
    <w:p w:rsidR="00250848" w:rsidRDefault="00250848" w:rsidP="003E2AC6">
      <w:pPr>
        <w:tabs>
          <w:tab w:val="left" w:pos="1350"/>
        </w:tabs>
      </w:pPr>
    </w:p>
    <w:p w:rsidR="00E757D0" w:rsidRDefault="00E757D0">
      <w:r w:rsidRPr="000A769B">
        <w:rPr>
          <w:noProof/>
        </w:rPr>
        <w:drawing>
          <wp:inline distT="0" distB="0" distL="0" distR="0" wp14:anchorId="2BC29E1F" wp14:editId="044DC46C">
            <wp:extent cx="2934109" cy="263879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4109" cy="2638793"/>
                    </a:xfrm>
                    <a:prstGeom prst="rect">
                      <a:avLst/>
                    </a:prstGeom>
                  </pic:spPr>
                </pic:pic>
              </a:graphicData>
            </a:graphic>
          </wp:inline>
        </w:drawing>
      </w:r>
      <w:r>
        <w:br w:type="page"/>
      </w:r>
    </w:p>
    <w:p w:rsidR="003E2AC6" w:rsidRPr="003E2AC6" w:rsidRDefault="003E2AC6" w:rsidP="003E2AC6"/>
    <w:p w:rsidR="00AF5CE1" w:rsidRPr="00AF5CE1" w:rsidRDefault="00AF5CE1" w:rsidP="00AF5CE1">
      <w:pPr>
        <w:shd w:val="clear" w:color="auto" w:fill="FFFFFF"/>
        <w:spacing w:after="0" w:line="240" w:lineRule="auto"/>
        <w:outlineLvl w:val="3"/>
        <w:rPr>
          <w:rFonts w:ascii="Arial" w:eastAsia="Times New Roman" w:hAnsi="Arial" w:cs="Arial"/>
          <w:b/>
          <w:bCs/>
          <w:color w:val="324579"/>
          <w:sz w:val="30"/>
          <w:szCs w:val="30"/>
          <w:u w:val="single"/>
        </w:rPr>
      </w:pPr>
      <w:r w:rsidRPr="00AF5CE1">
        <w:rPr>
          <w:rFonts w:ascii="Arial" w:eastAsia="Times New Roman" w:hAnsi="Arial" w:cs="Arial"/>
          <w:b/>
          <w:bCs/>
          <w:color w:val="324579"/>
          <w:sz w:val="30"/>
          <w:szCs w:val="30"/>
          <w:u w:val="single"/>
        </w:rPr>
        <w:t>The Diocesan Policy on Ethics and Integrity in Ministry</w:t>
      </w:r>
    </w:p>
    <w:p w:rsidR="00AF5CE1" w:rsidRPr="00AF5CE1" w:rsidRDefault="00AF5CE1" w:rsidP="00AF5CE1">
      <w:pPr>
        <w:shd w:val="clear" w:color="auto" w:fill="FFFFFF"/>
        <w:spacing w:after="0" w:line="240" w:lineRule="auto"/>
        <w:rPr>
          <w:rFonts w:ascii="Arial" w:eastAsia="Times New Roman" w:hAnsi="Arial" w:cs="Arial"/>
          <w:color w:val="333333"/>
        </w:rPr>
      </w:pPr>
      <w:r w:rsidRPr="00AF5CE1">
        <w:rPr>
          <w:rFonts w:ascii="Helvetica" w:eastAsia="Times New Roman" w:hAnsi="Helvetica" w:cs="Arial"/>
          <w:color w:val="333333"/>
        </w:rPr>
        <w:t> </w:t>
      </w:r>
      <w:r w:rsidRPr="00AF5CE1">
        <w:rPr>
          <w:rFonts w:ascii="Arial" w:eastAsia="Times New Roman" w:hAnsi="Arial" w:cs="Arial"/>
          <w:color w:val="333333"/>
        </w:rPr>
        <w:t>Relationships among people are the foundation of Christian ministry and are central to Church life. Defining healthy and safe relationships is not meant, in any way, to undermine the strength and importance of personal contact or the ministerial role. Rather, it is to assist all who fulfill the many roles that create the living Church to demonstrate their love and compassion for children and adults in the most sincere and genuine relationships.</w:t>
      </w:r>
    </w:p>
    <w:p w:rsidR="00AF5CE1" w:rsidRPr="00AF5CE1" w:rsidRDefault="00AF5CE1" w:rsidP="00AF5CE1">
      <w:pPr>
        <w:shd w:val="clear" w:color="auto" w:fill="FFFFFF"/>
        <w:spacing w:after="0" w:line="240" w:lineRule="auto"/>
        <w:rPr>
          <w:rFonts w:ascii="Arial" w:eastAsia="Times New Roman" w:hAnsi="Arial" w:cs="Arial"/>
          <w:color w:val="333333"/>
        </w:rPr>
      </w:pPr>
      <w:r w:rsidRPr="00AF5CE1">
        <w:rPr>
          <w:rFonts w:ascii="Arial" w:eastAsia="Times New Roman" w:hAnsi="Arial" w:cs="Arial"/>
          <w:color w:val="333333"/>
        </w:rPr>
        <w:t>It is with the intention that relationships in ministry be experienced at all times as charitable and without intention to do harm or allow harm to occur, that the following policy has been adopted by the Diocese of Burlington. All Church personnel are asked to carefully consider each standard in the Code of Conduct and within the Policies on Ethics and Integrity in Ministry before agreeing to adhere to the standards and continue in service to the Diocese.</w:t>
      </w:r>
    </w:p>
    <w:p w:rsidR="00AF5CE1" w:rsidRPr="00AF5CE1" w:rsidRDefault="00AF5CE1" w:rsidP="00AF5CE1">
      <w:pPr>
        <w:numPr>
          <w:ilvl w:val="0"/>
          <w:numId w:val="7"/>
        </w:numPr>
        <w:shd w:val="clear" w:color="auto" w:fill="FFFFFF"/>
        <w:spacing w:after="0" w:line="240" w:lineRule="auto"/>
        <w:ind w:left="0"/>
        <w:rPr>
          <w:rFonts w:ascii="Arial" w:eastAsia="Times New Roman" w:hAnsi="Arial" w:cs="Arial"/>
          <w:color w:val="333333"/>
        </w:rPr>
      </w:pPr>
      <w:r w:rsidRPr="00AF5CE1">
        <w:rPr>
          <w:rFonts w:ascii="Arial" w:eastAsia="Times New Roman" w:hAnsi="Arial" w:cs="Arial"/>
          <w:color w:val="333333"/>
        </w:rPr>
        <w:t>Church personnel will exhibit the highest Christian ethical standards and personal integrity.</w:t>
      </w:r>
    </w:p>
    <w:p w:rsidR="00AF5CE1" w:rsidRPr="00AF5CE1" w:rsidRDefault="00AF5CE1" w:rsidP="00AF5CE1">
      <w:pPr>
        <w:numPr>
          <w:ilvl w:val="0"/>
          <w:numId w:val="7"/>
        </w:numPr>
        <w:shd w:val="clear" w:color="auto" w:fill="FFFFFF"/>
        <w:spacing w:after="0" w:line="240" w:lineRule="auto"/>
        <w:ind w:left="0"/>
        <w:rPr>
          <w:rFonts w:ascii="Arial" w:eastAsia="Times New Roman" w:hAnsi="Arial" w:cs="Arial"/>
          <w:color w:val="333333"/>
        </w:rPr>
      </w:pPr>
      <w:r w:rsidRPr="00AF5CE1">
        <w:rPr>
          <w:rFonts w:ascii="Arial" w:eastAsia="Times New Roman" w:hAnsi="Arial" w:cs="Arial"/>
          <w:color w:val="333333"/>
        </w:rPr>
        <w:t>Church personnel will conduct themselves in a manner that is consistent with the discipline and teachings of the Roman Catholic Church.</w:t>
      </w:r>
    </w:p>
    <w:p w:rsidR="00AF5CE1" w:rsidRPr="00AF5CE1" w:rsidRDefault="00AF5CE1" w:rsidP="00AF5CE1">
      <w:pPr>
        <w:numPr>
          <w:ilvl w:val="0"/>
          <w:numId w:val="7"/>
        </w:numPr>
        <w:shd w:val="clear" w:color="auto" w:fill="FFFFFF"/>
        <w:spacing w:after="0" w:line="240" w:lineRule="auto"/>
        <w:ind w:left="0"/>
        <w:rPr>
          <w:rFonts w:ascii="Arial" w:eastAsia="Times New Roman" w:hAnsi="Arial" w:cs="Arial"/>
          <w:color w:val="333333"/>
        </w:rPr>
      </w:pPr>
      <w:r w:rsidRPr="00AF5CE1">
        <w:rPr>
          <w:rFonts w:ascii="Arial" w:eastAsia="Times New Roman" w:hAnsi="Arial" w:cs="Arial"/>
          <w:color w:val="333333"/>
        </w:rPr>
        <w:t>Church personnel shall provide a professional work environment that is free from physical, psychological, written, or verbal intimidation or harassment.</w:t>
      </w:r>
    </w:p>
    <w:p w:rsidR="00AF5CE1" w:rsidRPr="00AF5CE1" w:rsidRDefault="00AF5CE1" w:rsidP="00AF5CE1">
      <w:pPr>
        <w:numPr>
          <w:ilvl w:val="0"/>
          <w:numId w:val="7"/>
        </w:numPr>
        <w:shd w:val="clear" w:color="auto" w:fill="FFFFFF"/>
        <w:spacing w:after="0" w:line="240" w:lineRule="auto"/>
        <w:ind w:left="0"/>
        <w:rPr>
          <w:rFonts w:ascii="Arial" w:eastAsia="Times New Roman" w:hAnsi="Arial" w:cs="Arial"/>
          <w:color w:val="333333"/>
        </w:rPr>
      </w:pPr>
      <w:r w:rsidRPr="00AF5CE1">
        <w:rPr>
          <w:rFonts w:ascii="Arial" w:eastAsia="Times New Roman" w:hAnsi="Arial" w:cs="Arial"/>
          <w:color w:val="333333"/>
        </w:rPr>
        <w:t>Church personnel will avoid taking unfair advantage of a counseling relationship for the benefit of themselves.</w:t>
      </w:r>
    </w:p>
    <w:p w:rsidR="00AF5CE1" w:rsidRPr="00AF5CE1" w:rsidRDefault="00AF5CE1" w:rsidP="00AF5CE1">
      <w:pPr>
        <w:numPr>
          <w:ilvl w:val="0"/>
          <w:numId w:val="7"/>
        </w:numPr>
        <w:shd w:val="clear" w:color="auto" w:fill="FFFFFF"/>
        <w:spacing w:after="0" w:line="240" w:lineRule="auto"/>
        <w:ind w:left="0"/>
        <w:rPr>
          <w:rFonts w:ascii="Arial" w:eastAsia="Times New Roman" w:hAnsi="Arial" w:cs="Arial"/>
          <w:color w:val="333333"/>
        </w:rPr>
      </w:pPr>
      <w:r w:rsidRPr="00AF5CE1">
        <w:rPr>
          <w:rFonts w:ascii="Arial" w:eastAsia="Times New Roman" w:hAnsi="Arial" w:cs="Arial"/>
          <w:color w:val="333333"/>
        </w:rPr>
        <w:t>Church personnel will not physically, sexually or emotionally abuse or neglect a minor or an adult.</w:t>
      </w:r>
    </w:p>
    <w:p w:rsidR="00AF5CE1" w:rsidRPr="00AF5CE1" w:rsidRDefault="00AF5CE1" w:rsidP="00AF5CE1">
      <w:pPr>
        <w:numPr>
          <w:ilvl w:val="0"/>
          <w:numId w:val="7"/>
        </w:numPr>
        <w:shd w:val="clear" w:color="auto" w:fill="FFFFFF"/>
        <w:spacing w:after="0" w:line="240" w:lineRule="auto"/>
        <w:ind w:left="0"/>
        <w:rPr>
          <w:rFonts w:ascii="Arial" w:eastAsia="Times New Roman" w:hAnsi="Arial" w:cs="Arial"/>
          <w:color w:val="333333"/>
        </w:rPr>
      </w:pPr>
      <w:r w:rsidRPr="00AF5CE1">
        <w:rPr>
          <w:rFonts w:ascii="Arial" w:eastAsia="Times New Roman" w:hAnsi="Arial" w:cs="Arial"/>
          <w:color w:val="333333"/>
        </w:rPr>
        <w:t>Church personnel will share concerns about suspicious or inappropriate behavior with their pastor, their principal, the Office of the Vicar General or the Review Board.</w:t>
      </w:r>
    </w:p>
    <w:p w:rsidR="00AF5CE1" w:rsidRPr="00AF5CE1" w:rsidRDefault="00AF5CE1" w:rsidP="00AF5CE1">
      <w:pPr>
        <w:numPr>
          <w:ilvl w:val="0"/>
          <w:numId w:val="7"/>
        </w:numPr>
        <w:shd w:val="clear" w:color="auto" w:fill="FFFFFF"/>
        <w:spacing w:after="0" w:line="240" w:lineRule="auto"/>
        <w:ind w:left="0"/>
        <w:rPr>
          <w:rFonts w:ascii="Arial" w:eastAsia="Times New Roman" w:hAnsi="Arial" w:cs="Arial"/>
          <w:color w:val="333333"/>
        </w:rPr>
      </w:pPr>
      <w:r w:rsidRPr="00AF5CE1">
        <w:rPr>
          <w:rFonts w:ascii="Arial" w:eastAsia="Times New Roman" w:hAnsi="Arial" w:cs="Arial"/>
          <w:color w:val="333333"/>
        </w:rPr>
        <w:t>Church personnel will report any suspected abuse or neglect of a minor to the Vermont Department for Children and Families (DCF).</w:t>
      </w:r>
    </w:p>
    <w:p w:rsidR="00AF5CE1" w:rsidRPr="00AF5CE1" w:rsidRDefault="00AF5CE1" w:rsidP="00AF5CE1">
      <w:pPr>
        <w:numPr>
          <w:ilvl w:val="0"/>
          <w:numId w:val="7"/>
        </w:numPr>
        <w:shd w:val="clear" w:color="auto" w:fill="FFFFFF"/>
        <w:spacing w:after="0" w:line="240" w:lineRule="auto"/>
        <w:ind w:left="0"/>
        <w:rPr>
          <w:rFonts w:ascii="Arial" w:eastAsia="Times New Roman" w:hAnsi="Arial" w:cs="Arial"/>
          <w:color w:val="333333"/>
        </w:rPr>
      </w:pPr>
      <w:r w:rsidRPr="00AF5CE1">
        <w:rPr>
          <w:rFonts w:ascii="Arial" w:eastAsia="Times New Roman" w:hAnsi="Arial" w:cs="Arial"/>
          <w:color w:val="333333"/>
        </w:rPr>
        <w:t>Church personnel will accept their personal responsibility to protect minors and adults from all forms of abuse.</w:t>
      </w:r>
    </w:p>
    <w:p w:rsidR="003E2AC6" w:rsidRDefault="003E2AC6" w:rsidP="003E2AC6"/>
    <w:p w:rsidR="003E2AC6" w:rsidRPr="003E2AC6" w:rsidRDefault="003E2AC6" w:rsidP="003E2AC6"/>
    <w:sectPr w:rsidR="003E2AC6" w:rsidRPr="003E2AC6" w:rsidSect="00A5658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4A2" w:rsidRDefault="00CA24A2" w:rsidP="0008795D">
      <w:pPr>
        <w:spacing w:after="0" w:line="240" w:lineRule="auto"/>
      </w:pPr>
      <w:r>
        <w:separator/>
      </w:r>
    </w:p>
  </w:endnote>
  <w:endnote w:type="continuationSeparator" w:id="0">
    <w:p w:rsidR="00CA24A2" w:rsidRDefault="00CA24A2" w:rsidP="00087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4A2" w:rsidRDefault="00CA24A2" w:rsidP="0008795D">
      <w:pPr>
        <w:spacing w:after="0" w:line="240" w:lineRule="auto"/>
      </w:pPr>
      <w:r>
        <w:separator/>
      </w:r>
    </w:p>
  </w:footnote>
  <w:footnote w:type="continuationSeparator" w:id="0">
    <w:p w:rsidR="00CA24A2" w:rsidRDefault="00CA24A2" w:rsidP="000879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80085"/>
    <w:multiLevelType w:val="multilevel"/>
    <w:tmpl w:val="E03CEC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C6724"/>
    <w:multiLevelType w:val="multilevel"/>
    <w:tmpl w:val="015C8D38"/>
    <w:lvl w:ilvl="0">
      <w:start w:val="8"/>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F206847"/>
    <w:multiLevelType w:val="multilevel"/>
    <w:tmpl w:val="E03CEC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B82F28"/>
    <w:multiLevelType w:val="multilevel"/>
    <w:tmpl w:val="AC76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6829FA"/>
    <w:multiLevelType w:val="multilevel"/>
    <w:tmpl w:val="E03CEC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5B3B3C"/>
    <w:multiLevelType w:val="multilevel"/>
    <w:tmpl w:val="547EB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FB0CE3"/>
    <w:multiLevelType w:val="multilevel"/>
    <w:tmpl w:val="E03CEC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D838CE"/>
    <w:multiLevelType w:val="multilevel"/>
    <w:tmpl w:val="10308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5E6F184C"/>
    <w:multiLevelType w:val="multilevel"/>
    <w:tmpl w:val="C212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4"/>
  </w:num>
  <w:num w:numId="5">
    <w:abstractNumId w:val="6"/>
  </w:num>
  <w:num w:numId="6">
    <w:abstractNumId w:val="2"/>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A01"/>
    <w:rsid w:val="00002017"/>
    <w:rsid w:val="00007463"/>
    <w:rsid w:val="0007067E"/>
    <w:rsid w:val="00087910"/>
    <w:rsid w:val="0008795D"/>
    <w:rsid w:val="000A058F"/>
    <w:rsid w:val="000A769B"/>
    <w:rsid w:val="000E1C85"/>
    <w:rsid w:val="00132402"/>
    <w:rsid w:val="00183D41"/>
    <w:rsid w:val="002245D2"/>
    <w:rsid w:val="00250848"/>
    <w:rsid w:val="002E5AD8"/>
    <w:rsid w:val="003318C3"/>
    <w:rsid w:val="003E2AC6"/>
    <w:rsid w:val="00421DDA"/>
    <w:rsid w:val="00490BE2"/>
    <w:rsid w:val="00517562"/>
    <w:rsid w:val="005A3EDC"/>
    <w:rsid w:val="005B61ED"/>
    <w:rsid w:val="006030E6"/>
    <w:rsid w:val="00647D42"/>
    <w:rsid w:val="007D5CF6"/>
    <w:rsid w:val="00863721"/>
    <w:rsid w:val="008C22BC"/>
    <w:rsid w:val="008E7F25"/>
    <w:rsid w:val="00917194"/>
    <w:rsid w:val="009255C7"/>
    <w:rsid w:val="00946098"/>
    <w:rsid w:val="00946412"/>
    <w:rsid w:val="00A543F7"/>
    <w:rsid w:val="00A56589"/>
    <w:rsid w:val="00A62656"/>
    <w:rsid w:val="00AF5CE1"/>
    <w:rsid w:val="00B51DEB"/>
    <w:rsid w:val="00B70FB8"/>
    <w:rsid w:val="00B71A9F"/>
    <w:rsid w:val="00BB0498"/>
    <w:rsid w:val="00C238D8"/>
    <w:rsid w:val="00C47214"/>
    <w:rsid w:val="00CA24A2"/>
    <w:rsid w:val="00CC7A01"/>
    <w:rsid w:val="00D840A1"/>
    <w:rsid w:val="00E67D54"/>
    <w:rsid w:val="00E757D0"/>
    <w:rsid w:val="00E774F6"/>
    <w:rsid w:val="00FE5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FEB29A-304D-4023-BBFF-3DFF9C3C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AF5CE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95D"/>
  </w:style>
  <w:style w:type="paragraph" w:styleId="Footer">
    <w:name w:val="footer"/>
    <w:basedOn w:val="Normal"/>
    <w:link w:val="FooterChar"/>
    <w:uiPriority w:val="99"/>
    <w:unhideWhenUsed/>
    <w:rsid w:val="00087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95D"/>
  </w:style>
  <w:style w:type="character" w:styleId="Hyperlink">
    <w:name w:val="Hyperlink"/>
    <w:basedOn w:val="DefaultParagraphFont"/>
    <w:uiPriority w:val="99"/>
    <w:unhideWhenUsed/>
    <w:rsid w:val="009255C7"/>
    <w:rPr>
      <w:color w:val="0563C1" w:themeColor="hyperlink"/>
      <w:u w:val="single"/>
    </w:rPr>
  </w:style>
  <w:style w:type="paragraph" w:styleId="ListParagraph">
    <w:name w:val="List Paragraph"/>
    <w:basedOn w:val="Normal"/>
    <w:uiPriority w:val="34"/>
    <w:qFormat/>
    <w:rsid w:val="00132402"/>
    <w:pPr>
      <w:ind w:left="720"/>
      <w:contextualSpacing/>
    </w:pPr>
  </w:style>
  <w:style w:type="paragraph" w:styleId="BalloonText">
    <w:name w:val="Balloon Text"/>
    <w:basedOn w:val="Normal"/>
    <w:link w:val="BalloonTextChar"/>
    <w:uiPriority w:val="99"/>
    <w:semiHidden/>
    <w:unhideWhenUsed/>
    <w:rsid w:val="00A62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656"/>
    <w:rPr>
      <w:rFonts w:ascii="Segoe UI" w:hAnsi="Segoe UI" w:cs="Segoe UI"/>
      <w:sz w:val="18"/>
      <w:szCs w:val="18"/>
    </w:rPr>
  </w:style>
  <w:style w:type="character" w:styleId="FollowedHyperlink">
    <w:name w:val="FollowedHyperlink"/>
    <w:basedOn w:val="DefaultParagraphFont"/>
    <w:uiPriority w:val="99"/>
    <w:semiHidden/>
    <w:unhideWhenUsed/>
    <w:rsid w:val="00C238D8"/>
    <w:rPr>
      <w:color w:val="954F72" w:themeColor="followedHyperlink"/>
      <w:u w:val="single"/>
    </w:rPr>
  </w:style>
  <w:style w:type="character" w:customStyle="1" w:styleId="Heading4Char">
    <w:name w:val="Heading 4 Char"/>
    <w:basedOn w:val="DefaultParagraphFont"/>
    <w:link w:val="Heading4"/>
    <w:uiPriority w:val="9"/>
    <w:rsid w:val="00AF5CE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F5C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760247">
      <w:bodyDiv w:val="1"/>
      <w:marLeft w:val="0"/>
      <w:marRight w:val="0"/>
      <w:marTop w:val="0"/>
      <w:marBottom w:val="0"/>
      <w:divBdr>
        <w:top w:val="none" w:sz="0" w:space="0" w:color="auto"/>
        <w:left w:val="none" w:sz="0" w:space="0" w:color="auto"/>
        <w:bottom w:val="none" w:sz="0" w:space="0" w:color="auto"/>
        <w:right w:val="none" w:sz="0" w:space="0" w:color="auto"/>
      </w:divBdr>
    </w:div>
    <w:div w:id="446973665">
      <w:bodyDiv w:val="1"/>
      <w:marLeft w:val="0"/>
      <w:marRight w:val="0"/>
      <w:marTop w:val="0"/>
      <w:marBottom w:val="0"/>
      <w:divBdr>
        <w:top w:val="none" w:sz="0" w:space="0" w:color="auto"/>
        <w:left w:val="none" w:sz="0" w:space="0" w:color="auto"/>
        <w:bottom w:val="none" w:sz="0" w:space="0" w:color="auto"/>
        <w:right w:val="none" w:sz="0" w:space="0" w:color="auto"/>
      </w:divBdr>
    </w:div>
    <w:div w:id="526018192">
      <w:bodyDiv w:val="1"/>
      <w:marLeft w:val="0"/>
      <w:marRight w:val="0"/>
      <w:marTop w:val="0"/>
      <w:marBottom w:val="0"/>
      <w:divBdr>
        <w:top w:val="none" w:sz="0" w:space="0" w:color="auto"/>
        <w:left w:val="none" w:sz="0" w:space="0" w:color="auto"/>
        <w:bottom w:val="none" w:sz="0" w:space="0" w:color="auto"/>
        <w:right w:val="none" w:sz="0" w:space="0" w:color="auto"/>
      </w:divBdr>
      <w:divsChild>
        <w:div w:id="923953386">
          <w:marLeft w:val="0"/>
          <w:marRight w:val="0"/>
          <w:marTop w:val="0"/>
          <w:marBottom w:val="0"/>
          <w:divBdr>
            <w:top w:val="none" w:sz="0" w:space="0" w:color="auto"/>
            <w:left w:val="none" w:sz="0" w:space="0" w:color="auto"/>
            <w:bottom w:val="none" w:sz="0" w:space="0" w:color="auto"/>
            <w:right w:val="none" w:sz="0" w:space="0" w:color="auto"/>
          </w:divBdr>
        </w:div>
        <w:div w:id="293877845">
          <w:marLeft w:val="0"/>
          <w:marRight w:val="0"/>
          <w:marTop w:val="0"/>
          <w:marBottom w:val="0"/>
          <w:divBdr>
            <w:top w:val="none" w:sz="0" w:space="0" w:color="auto"/>
            <w:left w:val="none" w:sz="0" w:space="0" w:color="auto"/>
            <w:bottom w:val="none" w:sz="0" w:space="0" w:color="auto"/>
            <w:right w:val="none" w:sz="0" w:space="0" w:color="auto"/>
          </w:divBdr>
        </w:div>
      </w:divsChild>
    </w:div>
    <w:div w:id="862090081">
      <w:bodyDiv w:val="1"/>
      <w:marLeft w:val="0"/>
      <w:marRight w:val="0"/>
      <w:marTop w:val="0"/>
      <w:marBottom w:val="0"/>
      <w:divBdr>
        <w:top w:val="none" w:sz="0" w:space="0" w:color="auto"/>
        <w:left w:val="none" w:sz="0" w:space="0" w:color="auto"/>
        <w:bottom w:val="none" w:sz="0" w:space="0" w:color="auto"/>
        <w:right w:val="none" w:sz="0" w:space="0" w:color="auto"/>
      </w:divBdr>
    </w:div>
    <w:div w:id="890921611">
      <w:bodyDiv w:val="1"/>
      <w:marLeft w:val="0"/>
      <w:marRight w:val="0"/>
      <w:marTop w:val="0"/>
      <w:marBottom w:val="0"/>
      <w:divBdr>
        <w:top w:val="none" w:sz="0" w:space="0" w:color="auto"/>
        <w:left w:val="none" w:sz="0" w:space="0" w:color="auto"/>
        <w:bottom w:val="none" w:sz="0" w:space="0" w:color="auto"/>
        <w:right w:val="none" w:sz="0" w:space="0" w:color="auto"/>
      </w:divBdr>
      <w:divsChild>
        <w:div w:id="690571633">
          <w:marLeft w:val="0"/>
          <w:marRight w:val="0"/>
          <w:marTop w:val="0"/>
          <w:marBottom w:val="0"/>
          <w:divBdr>
            <w:top w:val="none" w:sz="0" w:space="0" w:color="auto"/>
            <w:left w:val="none" w:sz="0" w:space="0" w:color="auto"/>
            <w:bottom w:val="none" w:sz="0" w:space="0" w:color="auto"/>
            <w:right w:val="none" w:sz="0" w:space="0" w:color="auto"/>
          </w:divBdr>
        </w:div>
        <w:div w:id="20789620">
          <w:marLeft w:val="0"/>
          <w:marRight w:val="0"/>
          <w:marTop w:val="0"/>
          <w:marBottom w:val="0"/>
          <w:divBdr>
            <w:top w:val="none" w:sz="0" w:space="0" w:color="auto"/>
            <w:left w:val="none" w:sz="0" w:space="0" w:color="auto"/>
            <w:bottom w:val="none" w:sz="0" w:space="0" w:color="auto"/>
            <w:right w:val="none" w:sz="0" w:space="0" w:color="auto"/>
          </w:divBdr>
        </w:div>
        <w:div w:id="828909548">
          <w:marLeft w:val="0"/>
          <w:marRight w:val="0"/>
          <w:marTop w:val="0"/>
          <w:marBottom w:val="0"/>
          <w:divBdr>
            <w:top w:val="none" w:sz="0" w:space="0" w:color="auto"/>
            <w:left w:val="none" w:sz="0" w:space="0" w:color="auto"/>
            <w:bottom w:val="none" w:sz="0" w:space="0" w:color="auto"/>
            <w:right w:val="none" w:sz="0" w:space="0" w:color="auto"/>
          </w:divBdr>
        </w:div>
        <w:div w:id="319815793">
          <w:marLeft w:val="0"/>
          <w:marRight w:val="0"/>
          <w:marTop w:val="0"/>
          <w:marBottom w:val="0"/>
          <w:divBdr>
            <w:top w:val="none" w:sz="0" w:space="0" w:color="auto"/>
            <w:left w:val="none" w:sz="0" w:space="0" w:color="auto"/>
            <w:bottom w:val="none" w:sz="0" w:space="0" w:color="auto"/>
            <w:right w:val="none" w:sz="0" w:space="0" w:color="auto"/>
          </w:divBdr>
        </w:div>
        <w:div w:id="1990667224">
          <w:marLeft w:val="0"/>
          <w:marRight w:val="0"/>
          <w:marTop w:val="0"/>
          <w:marBottom w:val="0"/>
          <w:divBdr>
            <w:top w:val="none" w:sz="0" w:space="0" w:color="auto"/>
            <w:left w:val="none" w:sz="0" w:space="0" w:color="auto"/>
            <w:bottom w:val="none" w:sz="0" w:space="0" w:color="auto"/>
            <w:right w:val="none" w:sz="0" w:space="0" w:color="auto"/>
          </w:divBdr>
        </w:div>
        <w:div w:id="481047554">
          <w:marLeft w:val="0"/>
          <w:marRight w:val="0"/>
          <w:marTop w:val="0"/>
          <w:marBottom w:val="0"/>
          <w:divBdr>
            <w:top w:val="none" w:sz="0" w:space="0" w:color="auto"/>
            <w:left w:val="none" w:sz="0" w:space="0" w:color="auto"/>
            <w:bottom w:val="none" w:sz="0" w:space="0" w:color="auto"/>
            <w:right w:val="none" w:sz="0" w:space="0" w:color="auto"/>
          </w:divBdr>
        </w:div>
        <w:div w:id="1527987048">
          <w:marLeft w:val="0"/>
          <w:marRight w:val="0"/>
          <w:marTop w:val="0"/>
          <w:marBottom w:val="0"/>
          <w:divBdr>
            <w:top w:val="none" w:sz="0" w:space="0" w:color="auto"/>
            <w:left w:val="none" w:sz="0" w:space="0" w:color="auto"/>
            <w:bottom w:val="none" w:sz="0" w:space="0" w:color="auto"/>
            <w:right w:val="none" w:sz="0" w:space="0" w:color="auto"/>
          </w:divBdr>
        </w:div>
        <w:div w:id="66003075">
          <w:marLeft w:val="0"/>
          <w:marRight w:val="0"/>
          <w:marTop w:val="0"/>
          <w:marBottom w:val="0"/>
          <w:divBdr>
            <w:top w:val="none" w:sz="0" w:space="0" w:color="auto"/>
            <w:left w:val="none" w:sz="0" w:space="0" w:color="auto"/>
            <w:bottom w:val="none" w:sz="0" w:space="0" w:color="auto"/>
            <w:right w:val="none" w:sz="0" w:space="0" w:color="auto"/>
          </w:divBdr>
        </w:div>
        <w:div w:id="2030914260">
          <w:marLeft w:val="0"/>
          <w:marRight w:val="0"/>
          <w:marTop w:val="0"/>
          <w:marBottom w:val="0"/>
          <w:divBdr>
            <w:top w:val="none" w:sz="0" w:space="0" w:color="auto"/>
            <w:left w:val="none" w:sz="0" w:space="0" w:color="auto"/>
            <w:bottom w:val="none" w:sz="0" w:space="0" w:color="auto"/>
            <w:right w:val="none" w:sz="0" w:space="0" w:color="auto"/>
          </w:divBdr>
          <w:divsChild>
            <w:div w:id="1612081302">
              <w:marLeft w:val="0"/>
              <w:marRight w:val="0"/>
              <w:marTop w:val="30"/>
              <w:marBottom w:val="0"/>
              <w:divBdr>
                <w:top w:val="none" w:sz="0" w:space="0" w:color="auto"/>
                <w:left w:val="none" w:sz="0" w:space="0" w:color="auto"/>
                <w:bottom w:val="none" w:sz="0" w:space="0" w:color="auto"/>
                <w:right w:val="none" w:sz="0" w:space="0" w:color="auto"/>
              </w:divBdr>
              <w:divsChild>
                <w:div w:id="2000494312">
                  <w:marLeft w:val="0"/>
                  <w:marRight w:val="0"/>
                  <w:marTop w:val="0"/>
                  <w:marBottom w:val="0"/>
                  <w:divBdr>
                    <w:top w:val="none" w:sz="0" w:space="0" w:color="auto"/>
                    <w:left w:val="none" w:sz="0" w:space="0" w:color="auto"/>
                    <w:bottom w:val="none" w:sz="0" w:space="0" w:color="auto"/>
                    <w:right w:val="none" w:sz="0" w:space="0" w:color="auto"/>
                  </w:divBdr>
                </w:div>
                <w:div w:id="74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6242">
      <w:bodyDiv w:val="1"/>
      <w:marLeft w:val="0"/>
      <w:marRight w:val="0"/>
      <w:marTop w:val="0"/>
      <w:marBottom w:val="0"/>
      <w:divBdr>
        <w:top w:val="none" w:sz="0" w:space="0" w:color="auto"/>
        <w:left w:val="none" w:sz="0" w:space="0" w:color="auto"/>
        <w:bottom w:val="none" w:sz="0" w:space="0" w:color="auto"/>
        <w:right w:val="none" w:sz="0" w:space="0" w:color="auto"/>
      </w:divBdr>
    </w:div>
    <w:div w:id="196361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F9210-E649-4D80-8216-1A9FB7F03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dc:creator>
  <cp:keywords/>
  <dc:description/>
  <cp:lastModifiedBy>Lise</cp:lastModifiedBy>
  <cp:revision>3</cp:revision>
  <cp:lastPrinted>2017-09-04T03:16:00Z</cp:lastPrinted>
  <dcterms:created xsi:type="dcterms:W3CDTF">2018-08-15T02:03:00Z</dcterms:created>
  <dcterms:modified xsi:type="dcterms:W3CDTF">2018-08-15T02:23:00Z</dcterms:modified>
</cp:coreProperties>
</file>