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531" w14:textId="77777777" w:rsidR="005473DD" w:rsidRDefault="005647F5">
      <w:pPr>
        <w:pStyle w:val="Title"/>
        <w:tabs>
          <w:tab w:val="clear" w:pos="5040"/>
          <w:tab w:val="left" w:pos="576"/>
          <w:tab w:val="left" w:pos="1728"/>
          <w:tab w:val="left" w:pos="5328"/>
          <w:tab w:val="left" w:pos="7056"/>
        </w:tabs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St. Paul Lutheran Church, Sheboygan Falls</w:t>
      </w:r>
    </w:p>
    <w:p w14:paraId="688C686A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color w:val="0000FF"/>
          <w:spacing w:val="-2"/>
          <w:sz w:val="22"/>
        </w:rPr>
      </w:pPr>
    </w:p>
    <w:p w14:paraId="6D8E8C83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color w:val="0000FF"/>
          <w:spacing w:val="-2"/>
          <w:sz w:val="22"/>
        </w:rPr>
      </w:pPr>
    </w:p>
    <w:tbl>
      <w:tblPr>
        <w:tblW w:w="1107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490"/>
        <w:gridCol w:w="90"/>
        <w:gridCol w:w="5490"/>
      </w:tblGrid>
      <w:tr w:rsidR="00B64A81" w14:paraId="01D241EA" w14:textId="77777777" w:rsidTr="00B64A81">
        <w:tc>
          <w:tcPr>
            <w:tcW w:w="11070" w:type="dxa"/>
            <w:gridSpan w:val="3"/>
          </w:tcPr>
          <w:p w14:paraId="10B16DE9" w14:textId="665227A3" w:rsidR="00B64A81" w:rsidRDefault="00B64A81" w:rsidP="00756F2A">
            <w:pPr>
              <w:keepLines/>
              <w:tabs>
                <w:tab w:val="left" w:pos="1620"/>
              </w:tabs>
              <w:suppressAutoHyphens/>
              <w:ind w:left="1620" w:hanging="16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MINISTRY POSITION:</w:t>
            </w:r>
            <w:r w:rsidR="00EF7CAE">
              <w:rPr>
                <w:rFonts w:ascii="Times New Roman" w:hAnsi="Times New Roman"/>
                <w:sz w:val="22"/>
              </w:rPr>
              <w:t xml:space="preserve">  </w:t>
            </w:r>
            <w:r w:rsidR="00FF0B76">
              <w:rPr>
                <w:rFonts w:ascii="Times New Roman" w:hAnsi="Times New Roman"/>
                <w:sz w:val="22"/>
              </w:rPr>
              <w:t>Financial</w:t>
            </w:r>
            <w:r w:rsidR="00EF7CAE">
              <w:rPr>
                <w:rFonts w:ascii="Times New Roman" w:hAnsi="Times New Roman"/>
                <w:sz w:val="22"/>
              </w:rPr>
              <w:t xml:space="preserve"> Assistant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</w:tr>
      <w:tr w:rsidR="005473DD" w14:paraId="57D2BB68" w14:textId="77777777">
        <w:tc>
          <w:tcPr>
            <w:tcW w:w="5490" w:type="dxa"/>
          </w:tcPr>
          <w:p w14:paraId="7A375F4F" w14:textId="77777777" w:rsidR="005473DD" w:rsidRDefault="005473DD">
            <w:pPr>
              <w:keepNext/>
              <w:keepLines/>
              <w:tabs>
                <w:tab w:val="left" w:pos="1800"/>
              </w:tabs>
              <w:suppressAutoHyphens/>
              <w:ind w:left="1890" w:hanging="1890"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5580" w:type="dxa"/>
            <w:gridSpan w:val="2"/>
          </w:tcPr>
          <w:p w14:paraId="39504779" w14:textId="77777777" w:rsidR="005473DD" w:rsidRDefault="005473DD">
            <w:pPr>
              <w:keepLines/>
              <w:suppressAutoHyphens/>
              <w:ind w:left="1710" w:hanging="1710"/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5473DD" w14:paraId="2D6EDEC4" w14:textId="77777777" w:rsidTr="00EF7CAE">
        <w:tc>
          <w:tcPr>
            <w:tcW w:w="5580" w:type="dxa"/>
            <w:gridSpan w:val="2"/>
          </w:tcPr>
          <w:p w14:paraId="4A6C6570" w14:textId="77777777" w:rsidR="005473DD" w:rsidRDefault="005473DD" w:rsidP="00756F2A">
            <w:pPr>
              <w:keepNext/>
              <w:keepLines/>
              <w:tabs>
                <w:tab w:val="left" w:pos="1800"/>
              </w:tabs>
              <w:suppressAutoHyphens/>
              <w:ind w:left="1800" w:hanging="18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REPORTS TO:</w:t>
            </w:r>
            <w:r w:rsidR="00EF7CAE">
              <w:rPr>
                <w:rFonts w:ascii="Times New Roman" w:hAnsi="Times New Roman"/>
                <w:sz w:val="22"/>
              </w:rPr>
              <w:t xml:space="preserve">  Director of Church Administration</w:t>
            </w:r>
          </w:p>
        </w:tc>
        <w:tc>
          <w:tcPr>
            <w:tcW w:w="5490" w:type="dxa"/>
          </w:tcPr>
          <w:p w14:paraId="3B7C5FAA" w14:textId="034E84E8" w:rsidR="005473DD" w:rsidRDefault="005647F5" w:rsidP="008C2C16">
            <w:pPr>
              <w:keepLines/>
              <w:tabs>
                <w:tab w:val="left" w:pos="1620"/>
              </w:tabs>
              <w:suppressAutoHyphens/>
              <w:ind w:left="1620" w:hanging="16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DATE:  </w:t>
            </w:r>
            <w:r w:rsidR="00FF0B76">
              <w:rPr>
                <w:rFonts w:ascii="Times New Roman" w:hAnsi="Times New Roman"/>
                <w:sz w:val="22"/>
              </w:rPr>
              <w:t>October 2021</w:t>
            </w:r>
          </w:p>
        </w:tc>
      </w:tr>
      <w:tr w:rsidR="005473DD" w14:paraId="44981AB1" w14:textId="77777777">
        <w:tc>
          <w:tcPr>
            <w:tcW w:w="5490" w:type="dxa"/>
          </w:tcPr>
          <w:p w14:paraId="1164CF29" w14:textId="77777777" w:rsidR="005473DD" w:rsidRDefault="005473DD">
            <w:pPr>
              <w:keepNext/>
              <w:keepLines/>
              <w:tabs>
                <w:tab w:val="left" w:pos="1800"/>
              </w:tabs>
              <w:suppressAutoHyphens/>
              <w:ind w:left="1890" w:hanging="1890"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5580" w:type="dxa"/>
            <w:gridSpan w:val="2"/>
          </w:tcPr>
          <w:p w14:paraId="636C1615" w14:textId="77777777" w:rsidR="005473DD" w:rsidRDefault="005473DD">
            <w:pPr>
              <w:keepLines/>
              <w:suppressAutoHyphens/>
              <w:ind w:left="1710" w:hanging="1710"/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5473DD" w14:paraId="7B551E05" w14:textId="77777777">
        <w:trPr>
          <w:trHeight w:val="288"/>
        </w:trPr>
        <w:tc>
          <w:tcPr>
            <w:tcW w:w="5490" w:type="dxa"/>
          </w:tcPr>
          <w:p w14:paraId="1A44C3D5" w14:textId="77777777" w:rsidR="005473DD" w:rsidRDefault="005647F5" w:rsidP="00756F2A">
            <w:pPr>
              <w:keepNext/>
              <w:keepLines/>
              <w:tabs>
                <w:tab w:val="left" w:pos="1800"/>
              </w:tabs>
              <w:suppressAutoHyphens/>
              <w:ind w:left="1800" w:hanging="18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MINISTRY</w:t>
            </w:r>
            <w:r w:rsidR="005473DD">
              <w:rPr>
                <w:rFonts w:ascii="Times New Roman" w:hAnsi="Times New Roman"/>
                <w:sz w:val="22"/>
              </w:rPr>
              <w:t>:</w:t>
            </w:r>
            <w:r w:rsidR="00EF7CAE">
              <w:rPr>
                <w:rFonts w:ascii="Times New Roman" w:hAnsi="Times New Roman"/>
                <w:sz w:val="22"/>
              </w:rPr>
              <w:t xml:space="preserve">  Administration</w:t>
            </w:r>
            <w:r w:rsidR="005473D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5580" w:type="dxa"/>
            <w:gridSpan w:val="2"/>
          </w:tcPr>
          <w:p w14:paraId="5B197973" w14:textId="77777777" w:rsidR="005473DD" w:rsidRDefault="005647F5" w:rsidP="00756F2A">
            <w:pPr>
              <w:keepLines/>
              <w:tabs>
                <w:tab w:val="left" w:pos="1620"/>
              </w:tabs>
              <w:suppressAutoHyphens/>
              <w:ind w:left="1620" w:hanging="16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REVISED BY:</w:t>
            </w:r>
            <w:r w:rsidR="00EF7CAE">
              <w:rPr>
                <w:rFonts w:ascii="Times New Roman" w:hAnsi="Times New Roman"/>
                <w:sz w:val="22"/>
              </w:rPr>
              <w:t xml:space="preserve">  Stefanie Trakel</w:t>
            </w:r>
            <w:r w:rsidR="005473DD">
              <w:rPr>
                <w:rFonts w:ascii="Times New Roman" w:hAnsi="Times New Roman"/>
                <w:sz w:val="22"/>
              </w:rPr>
              <w:tab/>
            </w:r>
          </w:p>
        </w:tc>
      </w:tr>
    </w:tbl>
    <w:p w14:paraId="0B6D9F94" w14:textId="77777777" w:rsidR="005473DD" w:rsidRDefault="005473DD">
      <w:pPr>
        <w:pBdr>
          <w:bottom w:val="single" w:sz="4" w:space="1" w:color="auto"/>
        </w:pBd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u w:val="single"/>
        </w:rPr>
      </w:pPr>
    </w:p>
    <w:p w14:paraId="078FAAB0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  <w:u w:val="single"/>
        </w:rPr>
      </w:pPr>
    </w:p>
    <w:p w14:paraId="2D93E513" w14:textId="77777777" w:rsidR="00A7406A" w:rsidRDefault="00A7406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  <w:u w:val="single"/>
        </w:rPr>
      </w:pPr>
      <w:r>
        <w:rPr>
          <w:rFonts w:ascii="Times New Roman" w:hAnsi="Times New Roman"/>
          <w:spacing w:val="-2"/>
          <w:sz w:val="22"/>
          <w:u w:val="single"/>
        </w:rPr>
        <w:t>TEAM MINISTRY:</w:t>
      </w:r>
    </w:p>
    <w:p w14:paraId="1DC7DA27" w14:textId="77777777" w:rsidR="00A7406A" w:rsidRPr="00B6624B" w:rsidRDefault="00A7406A" w:rsidP="004258C7">
      <w:pPr>
        <w:rPr>
          <w:rFonts w:ascii="Times New Roman" w:hAnsi="Times New Roman"/>
          <w:sz w:val="22"/>
          <w:szCs w:val="22"/>
        </w:rPr>
      </w:pPr>
      <w:r w:rsidRPr="00B6624B">
        <w:rPr>
          <w:rFonts w:ascii="Times New Roman" w:hAnsi="Times New Roman"/>
          <w:sz w:val="22"/>
          <w:szCs w:val="22"/>
        </w:rPr>
        <w:t xml:space="preserve">We ask </w:t>
      </w:r>
      <w:proofErr w:type="gramStart"/>
      <w:r w:rsidRPr="00B6624B">
        <w:rPr>
          <w:rFonts w:ascii="Times New Roman" w:hAnsi="Times New Roman"/>
          <w:sz w:val="22"/>
          <w:szCs w:val="22"/>
        </w:rPr>
        <w:t>all of</w:t>
      </w:r>
      <w:proofErr w:type="gramEnd"/>
      <w:r w:rsidRPr="00B6624B">
        <w:rPr>
          <w:rFonts w:ascii="Times New Roman" w:hAnsi="Times New Roman"/>
          <w:sz w:val="22"/>
          <w:szCs w:val="22"/>
        </w:rPr>
        <w:t xml:space="preserve"> our ministry staff to work together as a team under the Lordship of </w:t>
      </w:r>
      <w:r w:rsidR="00FE4A5B" w:rsidRPr="00B6624B">
        <w:rPr>
          <w:rFonts w:ascii="Times New Roman" w:hAnsi="Times New Roman"/>
          <w:sz w:val="22"/>
          <w:szCs w:val="22"/>
        </w:rPr>
        <w:t xml:space="preserve">Jesus Christ toward the goal of </w:t>
      </w:r>
      <w:r w:rsidRPr="00B6624B">
        <w:rPr>
          <w:rFonts w:ascii="Times New Roman" w:hAnsi="Times New Roman"/>
          <w:sz w:val="22"/>
          <w:szCs w:val="22"/>
        </w:rPr>
        <w:t>helping lead our people into a growing relationship</w:t>
      </w:r>
      <w:r w:rsidR="00FE4A5B" w:rsidRPr="00B6624B">
        <w:rPr>
          <w:rFonts w:ascii="Times New Roman" w:hAnsi="Times New Roman"/>
          <w:sz w:val="22"/>
          <w:szCs w:val="22"/>
        </w:rPr>
        <w:t xml:space="preserve"> with their Savior.  Each staff member is given specific areas of responsibility in the public ministry.  St. Paul’s Ministry responsibilities may change as the needs of the congregation change.</w:t>
      </w:r>
    </w:p>
    <w:p w14:paraId="1708D240" w14:textId="77777777" w:rsidR="00FE4A5B" w:rsidRPr="00B6624B" w:rsidRDefault="00FE4A5B" w:rsidP="00FE4A5B">
      <w:pPr>
        <w:pStyle w:val="ListParagraph"/>
        <w:rPr>
          <w:rFonts w:ascii="Times New Roman" w:hAnsi="Times New Roman"/>
          <w:sz w:val="22"/>
          <w:szCs w:val="22"/>
        </w:rPr>
      </w:pPr>
    </w:p>
    <w:p w14:paraId="4876B10C" w14:textId="77777777" w:rsidR="00FE4A5B" w:rsidRPr="00B6624B" w:rsidRDefault="00FE4A5B" w:rsidP="004258C7">
      <w:pPr>
        <w:rPr>
          <w:rFonts w:ascii="Times New Roman" w:hAnsi="Times New Roman"/>
          <w:sz w:val="22"/>
          <w:szCs w:val="22"/>
        </w:rPr>
      </w:pPr>
      <w:r w:rsidRPr="00B6624B">
        <w:rPr>
          <w:rFonts w:ascii="Times New Roman" w:hAnsi="Times New Roman"/>
          <w:sz w:val="22"/>
          <w:szCs w:val="22"/>
        </w:rPr>
        <w:t xml:space="preserve">We expect our entire Leadership team to be constantly seeking the Lord’s “vision” for our congregation.  Our Lord has commanded us to </w:t>
      </w:r>
      <w:r w:rsidR="004258C7" w:rsidRPr="00B6624B">
        <w:rPr>
          <w:rFonts w:ascii="Times New Roman" w:hAnsi="Times New Roman"/>
          <w:sz w:val="22"/>
          <w:szCs w:val="22"/>
        </w:rPr>
        <w:t xml:space="preserve">“Go, making disciples of all </w:t>
      </w:r>
      <w:r w:rsidRPr="00B6624B">
        <w:rPr>
          <w:rFonts w:ascii="Times New Roman" w:hAnsi="Times New Roman"/>
          <w:sz w:val="22"/>
          <w:szCs w:val="22"/>
        </w:rPr>
        <w:t>nations…baptizing…and teaching them to obey (Christ)…” (Matthew 28:19-20).  The people of St. Paul Lutheran Church, praying for God’s guidance and strength to fulfill His command, have adopted this Mission Statement</w:t>
      </w:r>
      <w:proofErr w:type="gramStart"/>
      <w:r w:rsidRPr="00B6624B">
        <w:rPr>
          <w:rFonts w:ascii="Times New Roman" w:hAnsi="Times New Roman"/>
          <w:sz w:val="22"/>
          <w:szCs w:val="22"/>
        </w:rPr>
        <w:t>:  “</w:t>
      </w:r>
      <w:proofErr w:type="gramEnd"/>
      <w:r w:rsidRPr="00B6624B">
        <w:rPr>
          <w:rFonts w:ascii="Times New Roman" w:hAnsi="Times New Roman"/>
          <w:sz w:val="22"/>
          <w:szCs w:val="22"/>
        </w:rPr>
        <w:t>As friends of God through Jesus, empowered by the Sprit, we are Connecting People to Christ by sharing His love in word and action everywhere we are”.</w:t>
      </w:r>
    </w:p>
    <w:p w14:paraId="0C73045C" w14:textId="77777777" w:rsidR="00A7406A" w:rsidRDefault="00A7406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  <w:u w:val="single"/>
        </w:rPr>
      </w:pPr>
    </w:p>
    <w:p w14:paraId="337AFF96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720" w:hanging="72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POSITION PURPOSE</w:t>
      </w:r>
      <w:r>
        <w:rPr>
          <w:rFonts w:ascii="Times New Roman" w:hAnsi="Times New Roman"/>
          <w:spacing w:val="-2"/>
          <w:sz w:val="22"/>
        </w:rPr>
        <w:t>:</w:t>
      </w:r>
    </w:p>
    <w:p w14:paraId="10ABDFE2" w14:textId="21D51481" w:rsidR="005647F5" w:rsidRPr="00EF7CAE" w:rsidRDefault="00EF7CAE" w:rsidP="009E1C48">
      <w:pPr>
        <w:pStyle w:val="BodyText"/>
        <w:jc w:val="left"/>
        <w:rPr>
          <w:rFonts w:ascii="Times New Roman" w:hAnsi="Times New Roman"/>
          <w:i w:val="0"/>
          <w:szCs w:val="22"/>
        </w:rPr>
      </w:pPr>
      <w:r w:rsidRPr="00EF7CAE">
        <w:rPr>
          <w:rFonts w:ascii="Times New Roman" w:hAnsi="Times New Roman"/>
          <w:i w:val="0"/>
          <w:szCs w:val="22"/>
        </w:rPr>
        <w:t xml:space="preserve">To provide clerical and accounting support to the </w:t>
      </w:r>
      <w:r w:rsidR="00FF0B76">
        <w:rPr>
          <w:rFonts w:ascii="Times New Roman" w:hAnsi="Times New Roman"/>
          <w:i w:val="0"/>
          <w:szCs w:val="22"/>
        </w:rPr>
        <w:t xml:space="preserve">Church </w:t>
      </w:r>
      <w:r w:rsidRPr="00EF7CAE">
        <w:rPr>
          <w:rFonts w:ascii="Times New Roman" w:hAnsi="Times New Roman"/>
          <w:i w:val="0"/>
          <w:szCs w:val="22"/>
        </w:rPr>
        <w:t>Treasurer</w:t>
      </w:r>
      <w:r w:rsidR="008C2C16">
        <w:rPr>
          <w:rFonts w:ascii="Times New Roman" w:hAnsi="Times New Roman"/>
          <w:i w:val="0"/>
          <w:szCs w:val="22"/>
        </w:rPr>
        <w:t xml:space="preserve"> and Director of Church Administration</w:t>
      </w:r>
      <w:r w:rsidRPr="00EF7CAE">
        <w:rPr>
          <w:rFonts w:ascii="Times New Roman" w:hAnsi="Times New Roman"/>
          <w:i w:val="0"/>
          <w:szCs w:val="22"/>
        </w:rPr>
        <w:t>.</w:t>
      </w:r>
    </w:p>
    <w:p w14:paraId="2CB89208" w14:textId="77777777" w:rsidR="00756F2A" w:rsidRPr="00EB5CD8" w:rsidRDefault="00756F2A" w:rsidP="009E1C48">
      <w:pPr>
        <w:pStyle w:val="BodyText"/>
        <w:jc w:val="left"/>
        <w:rPr>
          <w:rFonts w:ascii="Times New Roman" w:hAnsi="Times New Roman"/>
          <w:i w:val="0"/>
        </w:rPr>
      </w:pPr>
    </w:p>
    <w:p w14:paraId="3FC707D6" w14:textId="77777777" w:rsidR="005473DD" w:rsidRDefault="005473DD" w:rsidP="00AE75C8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REPORTING RELATIONSHIP</w:t>
      </w:r>
      <w:r>
        <w:rPr>
          <w:rFonts w:ascii="Times New Roman" w:hAnsi="Times New Roman"/>
          <w:spacing w:val="-2"/>
          <w:sz w:val="22"/>
        </w:rPr>
        <w:t>:</w:t>
      </w:r>
    </w:p>
    <w:p w14:paraId="518468CB" w14:textId="77777777" w:rsidR="00756F2A" w:rsidRDefault="005473DD" w:rsidP="00B017ED">
      <w:pPr>
        <w:numPr>
          <w:ilvl w:val="0"/>
          <w:numId w:val="32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 w:rsidRPr="008C2C16">
        <w:rPr>
          <w:rFonts w:ascii="Times New Roman" w:hAnsi="Times New Roman"/>
          <w:spacing w:val="-2"/>
          <w:sz w:val="22"/>
        </w:rPr>
        <w:t xml:space="preserve">Reports to </w:t>
      </w:r>
      <w:r w:rsidR="00B64A81" w:rsidRPr="008C2C16">
        <w:rPr>
          <w:rFonts w:ascii="Times New Roman" w:hAnsi="Times New Roman"/>
          <w:spacing w:val="-2"/>
          <w:sz w:val="22"/>
        </w:rPr>
        <w:t xml:space="preserve">the </w:t>
      </w:r>
      <w:r w:rsidR="00EF7CAE" w:rsidRPr="008C2C16">
        <w:rPr>
          <w:rFonts w:ascii="Times New Roman" w:hAnsi="Times New Roman"/>
          <w:spacing w:val="-2"/>
          <w:sz w:val="22"/>
        </w:rPr>
        <w:t xml:space="preserve">Director </w:t>
      </w:r>
      <w:r w:rsidR="008C2C16">
        <w:rPr>
          <w:rFonts w:ascii="Times New Roman" w:hAnsi="Times New Roman"/>
          <w:spacing w:val="-2"/>
          <w:sz w:val="22"/>
        </w:rPr>
        <w:t>of Church Administration.</w:t>
      </w:r>
    </w:p>
    <w:p w14:paraId="5FB51B98" w14:textId="77777777" w:rsidR="008C2C16" w:rsidRPr="008C2C16" w:rsidRDefault="008C2C16" w:rsidP="008C2C16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360"/>
        <w:rPr>
          <w:rFonts w:ascii="Times New Roman" w:hAnsi="Times New Roman"/>
          <w:spacing w:val="-2"/>
          <w:sz w:val="22"/>
        </w:rPr>
      </w:pPr>
    </w:p>
    <w:p w14:paraId="41F08CFB" w14:textId="77777777" w:rsidR="00756F2A" w:rsidRDefault="00756F2A" w:rsidP="00B64A81">
      <w:pPr>
        <w:numPr>
          <w:ilvl w:val="0"/>
          <w:numId w:val="32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No subordinates report to this position.</w:t>
      </w:r>
    </w:p>
    <w:p w14:paraId="445D4F34" w14:textId="77777777" w:rsidR="005473DD" w:rsidRDefault="005473DD" w:rsidP="00AE75C8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4AB44572" w14:textId="77777777" w:rsidR="00EF7CAE" w:rsidRPr="00AE75C8" w:rsidRDefault="005473DD" w:rsidP="00AE75C8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  <w:szCs w:val="22"/>
        </w:rPr>
      </w:pPr>
      <w:r w:rsidRPr="00EA490F">
        <w:rPr>
          <w:rFonts w:ascii="Times New Roman" w:hAnsi="Times New Roman"/>
          <w:spacing w:val="-2"/>
          <w:sz w:val="22"/>
          <w:szCs w:val="22"/>
          <w:u w:val="single"/>
        </w:rPr>
        <w:t>ESSENTIAL FUNCTIONS</w:t>
      </w:r>
      <w:r w:rsidRPr="00EA490F">
        <w:rPr>
          <w:rFonts w:ascii="Times New Roman" w:hAnsi="Times New Roman"/>
          <w:spacing w:val="-2"/>
          <w:sz w:val="22"/>
          <w:szCs w:val="22"/>
        </w:rPr>
        <w:t>:</w:t>
      </w:r>
    </w:p>
    <w:p w14:paraId="00D9122A" w14:textId="6EBEF6E8" w:rsidR="00EF7CAE" w:rsidRPr="00EF7CAE" w:rsidRDefault="00EF7CA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Process </w:t>
      </w:r>
      <w:r w:rsidR="00FF0B76">
        <w:rPr>
          <w:rFonts w:ascii="Times New Roman" w:hAnsi="Times New Roman"/>
          <w:spacing w:val="-3"/>
          <w:sz w:val="22"/>
          <w:szCs w:val="22"/>
        </w:rPr>
        <w:t xml:space="preserve">bi-weekly </w:t>
      </w:r>
      <w:r>
        <w:rPr>
          <w:rFonts w:ascii="Times New Roman" w:hAnsi="Times New Roman"/>
          <w:spacing w:val="-3"/>
          <w:sz w:val="22"/>
          <w:szCs w:val="22"/>
        </w:rPr>
        <w:t>payroll and maintain records, including time reports, vacation requests, withholding elections</w:t>
      </w:r>
      <w:r w:rsidR="008C2C16">
        <w:rPr>
          <w:rFonts w:ascii="Times New Roman" w:hAnsi="Times New Roman"/>
          <w:spacing w:val="-3"/>
          <w:sz w:val="22"/>
          <w:szCs w:val="22"/>
        </w:rPr>
        <w:t xml:space="preserve"> and remittances</w:t>
      </w:r>
      <w:r>
        <w:rPr>
          <w:rFonts w:ascii="Times New Roman" w:hAnsi="Times New Roman"/>
          <w:spacing w:val="-3"/>
          <w:sz w:val="22"/>
          <w:szCs w:val="22"/>
        </w:rPr>
        <w:t>. Assist in the preparation of tax filings and 941 Federal Tax forms.</w:t>
      </w:r>
    </w:p>
    <w:p w14:paraId="229A9061" w14:textId="77777777" w:rsidR="00EF7CAE" w:rsidRPr="00EF7CAE" w:rsidRDefault="00EF7CAE" w:rsidP="00EF7CAE">
      <w:pPr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1EA198C8" w14:textId="7EFC874F" w:rsidR="00EF7CAE" w:rsidRPr="00DC0F8C" w:rsidRDefault="00EF7CA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Maintain the accounts payable system, including processing payments for vendors.</w:t>
      </w:r>
    </w:p>
    <w:p w14:paraId="386EF0D5" w14:textId="77777777" w:rsidR="00DC0F8C" w:rsidRPr="00DC0F8C" w:rsidRDefault="00DC0F8C" w:rsidP="00DC0F8C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1319F81B" w14:textId="77777777" w:rsidR="00DC0F8C" w:rsidRPr="00EF7CAE" w:rsidRDefault="00DC0F8C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In conjunction with the Director of Church Administration, process all deposits and payments. This includes emptying all drop boxes.</w:t>
      </w:r>
    </w:p>
    <w:p w14:paraId="664FE1FF" w14:textId="77777777" w:rsidR="00EF7CAE" w:rsidRPr="00EF7CAE" w:rsidRDefault="00EF7CAE" w:rsidP="00EF7CAE">
      <w:pPr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219DEAB3" w14:textId="6127AFA9" w:rsidR="00EF7CAE" w:rsidRPr="00D6299E" w:rsidRDefault="00EF7CA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Recording all receipts and disbursements. Assist in the preparation of the monthly financial statements and any statistical reports as requested.</w:t>
      </w:r>
    </w:p>
    <w:p w14:paraId="4A4AD4F5" w14:textId="77777777" w:rsidR="00D6299E" w:rsidRPr="00D6299E" w:rsidRDefault="00D6299E" w:rsidP="00D6299E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4241A08E" w14:textId="7E80737A" w:rsidR="00EF7CAE" w:rsidRPr="00D6299E" w:rsidRDefault="00D6299E" w:rsidP="00EF7CAE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Cs/>
          <w:spacing w:val="-3"/>
          <w:sz w:val="22"/>
          <w:szCs w:val="22"/>
        </w:rPr>
      </w:pPr>
      <w:r w:rsidRPr="00D6299E">
        <w:rPr>
          <w:rFonts w:ascii="Times New Roman" w:hAnsi="Times New Roman"/>
          <w:bCs/>
          <w:spacing w:val="-3"/>
          <w:sz w:val="22"/>
          <w:szCs w:val="22"/>
        </w:rPr>
        <w:t>Post all Early Childhood Center online and cash/check payments into Accounting Software.</w:t>
      </w:r>
      <w:r>
        <w:rPr>
          <w:rFonts w:ascii="Times New Roman" w:hAnsi="Times New Roman"/>
          <w:bCs/>
          <w:spacing w:val="-3"/>
          <w:sz w:val="22"/>
          <w:szCs w:val="22"/>
        </w:rPr>
        <w:t xml:space="preserve"> Prepare invoices and tax documents.</w:t>
      </w:r>
    </w:p>
    <w:p w14:paraId="4A39BBBA" w14:textId="77777777" w:rsidR="00D6299E" w:rsidRPr="00D6299E" w:rsidRDefault="00D6299E" w:rsidP="00D6299E">
      <w:pPr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6AB94505" w14:textId="77777777" w:rsidR="00EF7CAE" w:rsidRPr="00EF7CAE" w:rsidRDefault="00EF7CA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Coordinate the Finance Team and weekly congregation offerings, which includes recording and posting weekly offering envelopes and preparing reports.  </w:t>
      </w:r>
    </w:p>
    <w:p w14:paraId="6099BE0F" w14:textId="77777777" w:rsidR="00EF7CAE" w:rsidRPr="00EF7CAE" w:rsidRDefault="00EF7CAE" w:rsidP="00EF7CAE">
      <w:pPr>
        <w:widowControl/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051D3F36" w14:textId="73922C10" w:rsidR="00EF7CAE" w:rsidRPr="008C2C16" w:rsidRDefault="00EF7CA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Oversee the </w:t>
      </w:r>
      <w:r w:rsidR="00FF0B76">
        <w:rPr>
          <w:rFonts w:ascii="Times New Roman" w:hAnsi="Times New Roman"/>
          <w:spacing w:val="-3"/>
          <w:sz w:val="22"/>
          <w:szCs w:val="22"/>
        </w:rPr>
        <w:t>online giving</w:t>
      </w:r>
      <w:r>
        <w:rPr>
          <w:rFonts w:ascii="Times New Roman" w:hAnsi="Times New Roman"/>
          <w:spacing w:val="-3"/>
          <w:sz w:val="22"/>
          <w:szCs w:val="22"/>
        </w:rPr>
        <w:t xml:space="preserve"> program</w:t>
      </w:r>
      <w:r w:rsidR="00FF0B76">
        <w:rPr>
          <w:rFonts w:ascii="Times New Roman" w:hAnsi="Times New Roman"/>
          <w:spacing w:val="-3"/>
          <w:sz w:val="22"/>
          <w:szCs w:val="22"/>
        </w:rPr>
        <w:t>s</w:t>
      </w:r>
      <w:r>
        <w:rPr>
          <w:rFonts w:ascii="Times New Roman" w:hAnsi="Times New Roman"/>
          <w:spacing w:val="-3"/>
          <w:sz w:val="22"/>
          <w:szCs w:val="22"/>
        </w:rPr>
        <w:t xml:space="preserve">. Maintain records, post </w:t>
      </w:r>
      <w:proofErr w:type="gramStart"/>
      <w:r>
        <w:rPr>
          <w:rFonts w:ascii="Times New Roman" w:hAnsi="Times New Roman"/>
          <w:spacing w:val="-3"/>
          <w:sz w:val="22"/>
          <w:szCs w:val="22"/>
        </w:rPr>
        <w:t>offerings</w:t>
      </w:r>
      <w:proofErr w:type="gramEnd"/>
      <w:r>
        <w:rPr>
          <w:rFonts w:ascii="Times New Roman" w:hAnsi="Times New Roman"/>
          <w:spacing w:val="-3"/>
          <w:sz w:val="22"/>
          <w:szCs w:val="22"/>
        </w:rPr>
        <w:t xml:space="preserve"> and prepare reports.</w:t>
      </w:r>
    </w:p>
    <w:p w14:paraId="4E0EB476" w14:textId="77777777" w:rsidR="008C2C16" w:rsidRPr="008C2C16" w:rsidRDefault="008C2C16" w:rsidP="008C2C16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252DF566" w14:textId="77777777" w:rsidR="008C2C16" w:rsidRPr="008C2C16" w:rsidRDefault="008C2C16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Management of the Church Bookstore, including inventory and payment processing.</w:t>
      </w:r>
    </w:p>
    <w:p w14:paraId="6F2C1E6C" w14:textId="77777777" w:rsidR="008C2C16" w:rsidRPr="008C2C16" w:rsidRDefault="008C2C16" w:rsidP="008C2C16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0A98034F" w14:textId="77777777" w:rsidR="008C2C16" w:rsidRPr="00DC0F8C" w:rsidRDefault="008C2C16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>Provide administrative assistance for the Rite of Confirmation.</w:t>
      </w:r>
    </w:p>
    <w:p w14:paraId="04C39ABC" w14:textId="77777777" w:rsidR="00DC0F8C" w:rsidRPr="00DC0F8C" w:rsidRDefault="00DC0F8C" w:rsidP="00DC0F8C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5F13D824" w14:textId="7C36E1AB" w:rsidR="00DC0F8C" w:rsidRPr="00D6299E" w:rsidRDefault="00DC0F8C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Sort mail daily.</w:t>
      </w:r>
    </w:p>
    <w:p w14:paraId="1CD31963" w14:textId="77777777" w:rsidR="00D6299E" w:rsidRPr="00D6299E" w:rsidRDefault="00D6299E" w:rsidP="00D6299E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607C54EE" w14:textId="510699D6" w:rsidR="00D6299E" w:rsidRPr="00D6299E" w:rsidRDefault="00D6299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Coordinate and process all background checks for staff and volunteers.</w:t>
      </w:r>
    </w:p>
    <w:p w14:paraId="75C5F165" w14:textId="77777777" w:rsidR="00D6299E" w:rsidRPr="00D6299E" w:rsidRDefault="00D6299E" w:rsidP="00D6299E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7CE4EF86" w14:textId="67487119" w:rsidR="00D6299E" w:rsidRPr="00D6299E" w:rsidRDefault="00D6299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Cs/>
          <w:spacing w:val="-3"/>
          <w:sz w:val="22"/>
          <w:szCs w:val="22"/>
        </w:rPr>
      </w:pPr>
      <w:r w:rsidRPr="00D6299E">
        <w:rPr>
          <w:rFonts w:ascii="Times New Roman" w:hAnsi="Times New Roman"/>
          <w:bCs/>
          <w:spacing w:val="-3"/>
          <w:sz w:val="22"/>
          <w:szCs w:val="22"/>
        </w:rPr>
        <w:t>Coordinate all Lutheran Education Scholarships</w:t>
      </w:r>
      <w:r>
        <w:rPr>
          <w:rFonts w:ascii="Times New Roman" w:hAnsi="Times New Roman"/>
          <w:bCs/>
          <w:spacing w:val="-3"/>
          <w:sz w:val="22"/>
          <w:szCs w:val="22"/>
        </w:rPr>
        <w:t>.</w:t>
      </w:r>
    </w:p>
    <w:p w14:paraId="1757BF9D" w14:textId="77777777" w:rsidR="00EF7CAE" w:rsidRPr="00EF7CAE" w:rsidRDefault="00EF7CAE" w:rsidP="00EF7CAE">
      <w:pPr>
        <w:pStyle w:val="ListParagrap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1C5E980B" w14:textId="77777777" w:rsidR="00EF7CAE" w:rsidRPr="00EA490F" w:rsidRDefault="00EF7CAE" w:rsidP="00EA490F">
      <w:pPr>
        <w:pStyle w:val="ListParagraph"/>
        <w:widowControl/>
        <w:numPr>
          <w:ilvl w:val="0"/>
          <w:numId w:val="45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</w:rPr>
        <w:t>Provide front office support as needed</w:t>
      </w:r>
      <w:r w:rsidR="00DC0F8C">
        <w:rPr>
          <w:rFonts w:ascii="Times New Roman" w:hAnsi="Times New Roman"/>
          <w:spacing w:val="-3"/>
          <w:sz w:val="22"/>
          <w:szCs w:val="22"/>
        </w:rPr>
        <w:t>, including answering phones, assisting walk ins and printing/cutting bulletins.</w:t>
      </w:r>
    </w:p>
    <w:p w14:paraId="73FBA5B3" w14:textId="77777777" w:rsidR="005647F5" w:rsidRDefault="005647F5" w:rsidP="005647F5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360"/>
        <w:rPr>
          <w:rFonts w:ascii="Times New Roman" w:hAnsi="Times New Roman"/>
          <w:spacing w:val="-2"/>
          <w:sz w:val="22"/>
          <w:u w:val="single"/>
        </w:rPr>
      </w:pPr>
    </w:p>
    <w:p w14:paraId="1810BDB7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NON-ESSENTIAL FUNCTIONS</w:t>
      </w:r>
      <w:r>
        <w:rPr>
          <w:rFonts w:ascii="Times New Roman" w:hAnsi="Times New Roman"/>
          <w:spacing w:val="-2"/>
          <w:sz w:val="22"/>
        </w:rPr>
        <w:t>:</w:t>
      </w:r>
    </w:p>
    <w:p w14:paraId="554AC85B" w14:textId="77777777" w:rsidR="005473DD" w:rsidRDefault="005473DD">
      <w:pPr>
        <w:pStyle w:val="BodyTextIndent2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non-essential job functions are listed to inform you of significant duties and/or skills that form some of the bases for evaluation for merit increases of employees in this position.  </w:t>
      </w:r>
    </w:p>
    <w:p w14:paraId="30F531B6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4980E71D" w14:textId="77777777" w:rsidR="005473DD" w:rsidRDefault="005473DD">
      <w:pPr>
        <w:numPr>
          <w:ilvl w:val="0"/>
          <w:numId w:val="29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spacing w:line="244" w:lineRule="exact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Performs other duties as assigned or as necessity dictates.</w:t>
      </w:r>
    </w:p>
    <w:p w14:paraId="712F0EC3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</w:rPr>
      </w:pPr>
    </w:p>
    <w:p w14:paraId="355636C4" w14:textId="77777777" w:rsidR="00EA490F" w:rsidRPr="00756F2A" w:rsidRDefault="005473DD" w:rsidP="00756F2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576" w:hanging="576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SPECIALIZED KNOW-HOW &amp; REQUIREMENTS</w:t>
      </w:r>
      <w:r>
        <w:rPr>
          <w:rFonts w:ascii="Times New Roman" w:hAnsi="Times New Roman"/>
          <w:spacing w:val="-2"/>
          <w:sz w:val="22"/>
        </w:rPr>
        <w:t>:</w:t>
      </w:r>
    </w:p>
    <w:p w14:paraId="477FD4A5" w14:textId="77777777" w:rsidR="00756F2A" w:rsidRDefault="00756F2A" w:rsidP="00011358">
      <w:pPr>
        <w:numPr>
          <w:ilvl w:val="0"/>
          <w:numId w:val="36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At a minimum, a high school di</w:t>
      </w:r>
      <w:r w:rsidR="00DC0F8C">
        <w:rPr>
          <w:rFonts w:ascii="Times New Roman" w:hAnsi="Times New Roman"/>
          <w:spacing w:val="-2"/>
          <w:sz w:val="22"/>
        </w:rPr>
        <w:t xml:space="preserve">ploma or equivalent is required, an </w:t>
      </w:r>
      <w:proofErr w:type="gramStart"/>
      <w:r w:rsidR="00DC0F8C">
        <w:rPr>
          <w:rFonts w:ascii="Times New Roman" w:hAnsi="Times New Roman"/>
          <w:spacing w:val="-2"/>
          <w:sz w:val="22"/>
        </w:rPr>
        <w:t>Associate’s Degree</w:t>
      </w:r>
      <w:proofErr w:type="gramEnd"/>
      <w:r w:rsidR="00DC0F8C">
        <w:rPr>
          <w:rFonts w:ascii="Times New Roman" w:hAnsi="Times New Roman"/>
          <w:spacing w:val="-2"/>
          <w:sz w:val="22"/>
        </w:rPr>
        <w:t xml:space="preserve"> in Accounting preferred.</w:t>
      </w:r>
    </w:p>
    <w:p w14:paraId="0E0D96CF" w14:textId="77777777" w:rsidR="00756F2A" w:rsidRDefault="00756F2A" w:rsidP="00756F2A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360"/>
        <w:rPr>
          <w:rFonts w:ascii="Times New Roman" w:hAnsi="Times New Roman"/>
          <w:spacing w:val="-2"/>
          <w:sz w:val="22"/>
        </w:rPr>
      </w:pPr>
    </w:p>
    <w:p w14:paraId="3A5F4703" w14:textId="77777777" w:rsidR="00EF7CAE" w:rsidRDefault="00EF7CAE" w:rsidP="00011358">
      <w:pPr>
        <w:numPr>
          <w:ilvl w:val="0"/>
          <w:numId w:val="36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A spiritually mature Christian committed to the mission, </w:t>
      </w:r>
      <w:proofErr w:type="gramStart"/>
      <w:r>
        <w:rPr>
          <w:rFonts w:ascii="Times New Roman" w:hAnsi="Times New Roman"/>
          <w:spacing w:val="-2"/>
          <w:sz w:val="22"/>
        </w:rPr>
        <w:t>vision</w:t>
      </w:r>
      <w:proofErr w:type="gramEnd"/>
      <w:r>
        <w:rPr>
          <w:rFonts w:ascii="Times New Roman" w:hAnsi="Times New Roman"/>
          <w:spacing w:val="-2"/>
          <w:sz w:val="22"/>
        </w:rPr>
        <w:t xml:space="preserve"> and core values of St. Paul Lutheran Church.</w:t>
      </w:r>
    </w:p>
    <w:p w14:paraId="74340053" w14:textId="77777777" w:rsidR="00EF7CAE" w:rsidRDefault="00EF7CAE" w:rsidP="00EF7CAE">
      <w:pPr>
        <w:pStyle w:val="ListParagraph"/>
        <w:rPr>
          <w:rFonts w:ascii="Times New Roman" w:hAnsi="Times New Roman"/>
          <w:spacing w:val="-2"/>
          <w:sz w:val="22"/>
        </w:rPr>
      </w:pPr>
    </w:p>
    <w:p w14:paraId="09FD5FE0" w14:textId="77777777" w:rsidR="00011358" w:rsidRDefault="00011358" w:rsidP="00011358">
      <w:pPr>
        <w:numPr>
          <w:ilvl w:val="0"/>
          <w:numId w:val="36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Excellent commun</w:t>
      </w:r>
      <w:r w:rsidR="00EA490F">
        <w:rPr>
          <w:rFonts w:ascii="Times New Roman" w:hAnsi="Times New Roman"/>
          <w:spacing w:val="-2"/>
          <w:sz w:val="22"/>
        </w:rPr>
        <w:t>icat</w:t>
      </w:r>
      <w:r w:rsidR="00EF7CAE">
        <w:rPr>
          <w:rFonts w:ascii="Times New Roman" w:hAnsi="Times New Roman"/>
          <w:spacing w:val="-2"/>
          <w:sz w:val="22"/>
        </w:rPr>
        <w:t>ion, interpersonal, discernment,</w:t>
      </w:r>
      <w:r w:rsidR="00EA490F">
        <w:rPr>
          <w:rFonts w:ascii="Times New Roman" w:hAnsi="Times New Roman"/>
          <w:spacing w:val="-2"/>
          <w:sz w:val="22"/>
        </w:rPr>
        <w:t xml:space="preserve"> teamwork</w:t>
      </w:r>
      <w:r>
        <w:rPr>
          <w:rFonts w:ascii="Times New Roman" w:hAnsi="Times New Roman"/>
          <w:spacing w:val="-2"/>
          <w:sz w:val="22"/>
        </w:rPr>
        <w:t>, and organizational skills.</w:t>
      </w:r>
    </w:p>
    <w:p w14:paraId="5853C142" w14:textId="77777777" w:rsidR="00EB5CD8" w:rsidRDefault="00EB5CD8" w:rsidP="00EB5CD8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2029D340" w14:textId="3279BECC" w:rsidR="005647F5" w:rsidRDefault="00FF0B76" w:rsidP="005647F5">
      <w:pPr>
        <w:numPr>
          <w:ilvl w:val="0"/>
          <w:numId w:val="36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I</w:t>
      </w:r>
      <w:r w:rsidR="00756F2A">
        <w:rPr>
          <w:rFonts w:ascii="Times New Roman" w:hAnsi="Times New Roman"/>
          <w:spacing w:val="-2"/>
          <w:sz w:val="22"/>
        </w:rPr>
        <w:t>ntermediate</w:t>
      </w:r>
      <w:r w:rsidR="00EA490F">
        <w:rPr>
          <w:rFonts w:ascii="Times New Roman" w:hAnsi="Times New Roman"/>
          <w:spacing w:val="-2"/>
          <w:sz w:val="22"/>
        </w:rPr>
        <w:t xml:space="preserve"> </w:t>
      </w:r>
      <w:r w:rsidR="00EB5CD8">
        <w:rPr>
          <w:rFonts w:ascii="Times New Roman" w:hAnsi="Times New Roman"/>
          <w:spacing w:val="-2"/>
          <w:sz w:val="22"/>
        </w:rPr>
        <w:t xml:space="preserve">computer skills </w:t>
      </w:r>
      <w:r w:rsidR="00DA13EC">
        <w:rPr>
          <w:rFonts w:ascii="Times New Roman" w:hAnsi="Times New Roman"/>
          <w:spacing w:val="-2"/>
          <w:sz w:val="22"/>
        </w:rPr>
        <w:t xml:space="preserve">including </w:t>
      </w:r>
      <w:r w:rsidR="00616745">
        <w:rPr>
          <w:rFonts w:ascii="Times New Roman" w:hAnsi="Times New Roman"/>
          <w:spacing w:val="-2"/>
          <w:sz w:val="22"/>
        </w:rPr>
        <w:t xml:space="preserve">proficient keyboarding skills and </w:t>
      </w:r>
      <w:r w:rsidR="00DA13EC">
        <w:rPr>
          <w:rFonts w:ascii="Times New Roman" w:hAnsi="Times New Roman"/>
          <w:spacing w:val="-2"/>
          <w:sz w:val="22"/>
        </w:rPr>
        <w:t>experience in using Microsoft O</w:t>
      </w:r>
      <w:r w:rsidR="00EA490F">
        <w:rPr>
          <w:rFonts w:ascii="Times New Roman" w:hAnsi="Times New Roman"/>
          <w:spacing w:val="-2"/>
          <w:sz w:val="22"/>
        </w:rPr>
        <w:t>ffice products</w:t>
      </w:r>
      <w:r>
        <w:rPr>
          <w:rFonts w:ascii="Times New Roman" w:hAnsi="Times New Roman"/>
          <w:spacing w:val="-2"/>
          <w:sz w:val="22"/>
        </w:rPr>
        <w:t>, including excel</w:t>
      </w:r>
      <w:r w:rsidR="00756F2A">
        <w:rPr>
          <w:rFonts w:ascii="Times New Roman" w:hAnsi="Times New Roman"/>
          <w:spacing w:val="-2"/>
          <w:sz w:val="22"/>
        </w:rPr>
        <w:t xml:space="preserve"> and</w:t>
      </w:r>
      <w:r w:rsidR="00EA490F">
        <w:rPr>
          <w:rFonts w:ascii="Times New Roman" w:hAnsi="Times New Roman"/>
          <w:spacing w:val="-2"/>
          <w:sz w:val="22"/>
        </w:rPr>
        <w:t xml:space="preserve"> </w:t>
      </w:r>
      <w:r>
        <w:rPr>
          <w:rFonts w:ascii="Times New Roman" w:hAnsi="Times New Roman"/>
          <w:spacing w:val="-2"/>
          <w:sz w:val="22"/>
        </w:rPr>
        <w:t>email</w:t>
      </w:r>
      <w:r w:rsidR="00756F2A">
        <w:rPr>
          <w:rFonts w:ascii="Times New Roman" w:hAnsi="Times New Roman"/>
          <w:spacing w:val="-2"/>
          <w:sz w:val="22"/>
        </w:rPr>
        <w:t>.</w:t>
      </w:r>
      <w:r w:rsidR="00EF7CAE">
        <w:rPr>
          <w:rFonts w:ascii="Times New Roman" w:hAnsi="Times New Roman"/>
          <w:spacing w:val="-2"/>
          <w:sz w:val="22"/>
        </w:rPr>
        <w:t xml:space="preserve"> Experience with accounting software preferred.</w:t>
      </w:r>
    </w:p>
    <w:p w14:paraId="7F9A02A8" w14:textId="77777777" w:rsidR="00985626" w:rsidRPr="00985626" w:rsidRDefault="00985626" w:rsidP="00985626">
      <w:pPr>
        <w:tabs>
          <w:tab w:val="left" w:pos="360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szCs w:val="22"/>
        </w:rPr>
      </w:pPr>
    </w:p>
    <w:p w14:paraId="5264E104" w14:textId="77777777" w:rsidR="00985626" w:rsidRPr="00985626" w:rsidRDefault="00985626" w:rsidP="00985626">
      <w:pPr>
        <w:numPr>
          <w:ilvl w:val="0"/>
          <w:numId w:val="42"/>
        </w:numPr>
        <w:tabs>
          <w:tab w:val="left" w:pos="360"/>
          <w:tab w:val="left" w:pos="1728"/>
          <w:tab w:val="left" w:pos="5328"/>
          <w:tab w:val="left" w:pos="7056"/>
        </w:tabs>
        <w:suppressAutoHyphens/>
        <w:ind w:left="360" w:hanging="360"/>
        <w:rPr>
          <w:rFonts w:ascii="Times New Roman" w:hAnsi="Times New Roman"/>
          <w:spacing w:val="-2"/>
          <w:sz w:val="22"/>
          <w:szCs w:val="22"/>
        </w:rPr>
      </w:pPr>
      <w:r w:rsidRPr="00985626">
        <w:rPr>
          <w:rFonts w:ascii="Times New Roman" w:hAnsi="Times New Roman"/>
          <w:sz w:val="22"/>
          <w:szCs w:val="22"/>
        </w:rPr>
        <w:t>Must have high attention to detail and accuracy.</w:t>
      </w:r>
    </w:p>
    <w:p w14:paraId="03192535" w14:textId="77777777" w:rsidR="00DA13EC" w:rsidRDefault="00DA13EC" w:rsidP="00DA13EC">
      <w:pPr>
        <w:tabs>
          <w:tab w:val="left" w:pos="360"/>
          <w:tab w:val="left" w:pos="1728"/>
          <w:tab w:val="left" w:pos="5328"/>
          <w:tab w:val="left" w:pos="7056"/>
        </w:tabs>
        <w:suppressAutoHyphens/>
        <w:ind w:left="360" w:hanging="360"/>
        <w:rPr>
          <w:rFonts w:ascii="Times New Roman" w:hAnsi="Times New Roman"/>
          <w:spacing w:val="-2"/>
          <w:sz w:val="22"/>
        </w:rPr>
      </w:pPr>
    </w:p>
    <w:p w14:paraId="76B5120E" w14:textId="77777777" w:rsidR="00EF7F8B" w:rsidRDefault="00EF7F8B" w:rsidP="00EF7F8B">
      <w:pPr>
        <w:numPr>
          <w:ilvl w:val="0"/>
          <w:numId w:val="3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Ability to work independently </w:t>
      </w:r>
      <w:r w:rsidR="00616745">
        <w:rPr>
          <w:rFonts w:ascii="Times New Roman" w:hAnsi="Times New Roman"/>
          <w:sz w:val="22"/>
        </w:rPr>
        <w:t xml:space="preserve">with </w:t>
      </w:r>
      <w:r>
        <w:rPr>
          <w:rFonts w:ascii="Times New Roman" w:hAnsi="Times New Roman"/>
          <w:sz w:val="22"/>
        </w:rPr>
        <w:t>minimal supervision</w:t>
      </w:r>
      <w:r w:rsidR="00D706E6" w:rsidRPr="00D706E6">
        <w:rPr>
          <w:rFonts w:ascii="Times New Roman" w:hAnsi="Times New Roman"/>
          <w:sz w:val="22"/>
        </w:rPr>
        <w:t xml:space="preserve"> </w:t>
      </w:r>
      <w:r w:rsidR="00D706E6">
        <w:rPr>
          <w:rFonts w:ascii="Times New Roman" w:hAnsi="Times New Roman"/>
          <w:sz w:val="22"/>
        </w:rPr>
        <w:t>and make decisions with good judgment</w:t>
      </w:r>
      <w:r>
        <w:rPr>
          <w:rFonts w:ascii="Times New Roman" w:hAnsi="Times New Roman"/>
          <w:sz w:val="22"/>
        </w:rPr>
        <w:t>.</w:t>
      </w:r>
    </w:p>
    <w:p w14:paraId="1B829EF3" w14:textId="77777777" w:rsidR="00EF7F8B" w:rsidRPr="00EF7F8B" w:rsidRDefault="00EF7F8B" w:rsidP="00EF7F8B">
      <w:pPr>
        <w:pStyle w:val="BodyText"/>
        <w:tabs>
          <w:tab w:val="clear" w:pos="576"/>
          <w:tab w:val="clear" w:pos="1728"/>
          <w:tab w:val="clear" w:pos="5328"/>
          <w:tab w:val="clear" w:pos="7056"/>
        </w:tabs>
        <w:suppressAutoHyphens w:val="0"/>
        <w:rPr>
          <w:rFonts w:ascii="Times New Roman" w:hAnsi="Times New Roman"/>
          <w:i w:val="0"/>
          <w:spacing w:val="0"/>
        </w:rPr>
      </w:pPr>
    </w:p>
    <w:p w14:paraId="7D187E0E" w14:textId="77777777" w:rsidR="00EB5CD8" w:rsidRPr="00EF7CAE" w:rsidRDefault="00EF7F8B" w:rsidP="00EF7CAE">
      <w:pPr>
        <w:pStyle w:val="BodyText"/>
        <w:numPr>
          <w:ilvl w:val="0"/>
          <w:numId w:val="30"/>
        </w:numPr>
        <w:tabs>
          <w:tab w:val="clear" w:pos="576"/>
          <w:tab w:val="clear" w:pos="1728"/>
          <w:tab w:val="clear" w:pos="5328"/>
          <w:tab w:val="clear" w:pos="7056"/>
        </w:tabs>
        <w:suppressAutoHyphens w:val="0"/>
        <w:jc w:val="left"/>
        <w:rPr>
          <w:rFonts w:ascii="Times New Roman" w:hAnsi="Times New Roman"/>
          <w:i w:val="0"/>
          <w:spacing w:val="0"/>
        </w:rPr>
      </w:pPr>
      <w:r w:rsidRPr="00EF7F8B">
        <w:rPr>
          <w:rFonts w:ascii="Times New Roman" w:hAnsi="Times New Roman"/>
          <w:i w:val="0"/>
          <w:spacing w:val="0"/>
        </w:rPr>
        <w:t>Ability to prioritize workload with time constraints.</w:t>
      </w:r>
    </w:p>
    <w:p w14:paraId="2FA8DE9D" w14:textId="77777777" w:rsidR="00EA490F" w:rsidRDefault="00EA490F" w:rsidP="00EB5CD8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u w:val="single"/>
        </w:rPr>
      </w:pPr>
    </w:p>
    <w:p w14:paraId="7C710CDD" w14:textId="77777777" w:rsidR="00EB5CD8" w:rsidRDefault="00EB5CD8" w:rsidP="00EB5CD8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  <w:u w:val="single"/>
        </w:rPr>
        <w:t>MENTAL/PHYSICAL REQUIREMENTS</w:t>
      </w:r>
      <w:r>
        <w:rPr>
          <w:rFonts w:ascii="Times New Roman" w:hAnsi="Times New Roman"/>
          <w:spacing w:val="-2"/>
          <w:sz w:val="22"/>
        </w:rPr>
        <w:t>:</w:t>
      </w:r>
    </w:p>
    <w:p w14:paraId="180786B4" w14:textId="77777777" w:rsidR="00EB5CD8" w:rsidRDefault="00EB5CD8" w:rsidP="00EB5CD8">
      <w:pPr>
        <w:numPr>
          <w:ilvl w:val="0"/>
          <w:numId w:val="38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 w:rsidRPr="00EA490F">
        <w:rPr>
          <w:rFonts w:ascii="Times New Roman" w:hAnsi="Times New Roman"/>
          <w:spacing w:val="-2"/>
          <w:sz w:val="22"/>
        </w:rPr>
        <w:t>Exposed to normal office environment.</w:t>
      </w:r>
      <w:r w:rsidR="0094179B" w:rsidRPr="00EA490F">
        <w:rPr>
          <w:rFonts w:ascii="Times New Roman" w:hAnsi="Times New Roman"/>
          <w:spacing w:val="-2"/>
          <w:sz w:val="22"/>
        </w:rPr>
        <w:t xml:space="preserve">  </w:t>
      </w:r>
    </w:p>
    <w:p w14:paraId="73C76A26" w14:textId="77777777" w:rsidR="00EA490F" w:rsidRPr="00EA490F" w:rsidRDefault="00EA490F" w:rsidP="00EA490F">
      <w:pPr>
        <w:tabs>
          <w:tab w:val="left" w:pos="576"/>
          <w:tab w:val="left" w:pos="1728"/>
          <w:tab w:val="left" w:pos="5328"/>
          <w:tab w:val="left" w:pos="7056"/>
        </w:tabs>
        <w:suppressAutoHyphens/>
        <w:ind w:left="360"/>
        <w:rPr>
          <w:rFonts w:ascii="Times New Roman" w:hAnsi="Times New Roman"/>
          <w:spacing w:val="-2"/>
          <w:sz w:val="22"/>
        </w:rPr>
      </w:pPr>
    </w:p>
    <w:p w14:paraId="44402DF0" w14:textId="77777777" w:rsidR="005647F5" w:rsidRPr="005647F5" w:rsidRDefault="0094179B" w:rsidP="00EB5CD8">
      <w:pPr>
        <w:numPr>
          <w:ilvl w:val="0"/>
          <w:numId w:val="38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5647F5">
        <w:rPr>
          <w:rFonts w:ascii="Times New Roman" w:hAnsi="Times New Roman"/>
          <w:spacing w:val="-2"/>
          <w:sz w:val="22"/>
        </w:rPr>
        <w:t>Must be able to sit</w:t>
      </w:r>
      <w:r w:rsidR="005647F5">
        <w:rPr>
          <w:rFonts w:ascii="Times New Roman" w:hAnsi="Times New Roman"/>
          <w:spacing w:val="-2"/>
          <w:sz w:val="22"/>
        </w:rPr>
        <w:t xml:space="preserve"> </w:t>
      </w:r>
      <w:r w:rsidRPr="005647F5">
        <w:rPr>
          <w:rFonts w:ascii="Times New Roman" w:hAnsi="Times New Roman"/>
          <w:spacing w:val="-2"/>
          <w:sz w:val="22"/>
        </w:rPr>
        <w:t>majority of the workday.</w:t>
      </w:r>
      <w:r w:rsidR="00616745" w:rsidRPr="005647F5">
        <w:rPr>
          <w:rFonts w:ascii="Times New Roman" w:hAnsi="Times New Roman"/>
          <w:spacing w:val="-2"/>
          <w:sz w:val="22"/>
        </w:rPr>
        <w:t xml:space="preserve">  </w:t>
      </w:r>
    </w:p>
    <w:p w14:paraId="6D2F2D05" w14:textId="77777777" w:rsidR="00616745" w:rsidRPr="00616745" w:rsidRDefault="00616745" w:rsidP="00616745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szCs w:val="22"/>
        </w:rPr>
      </w:pPr>
    </w:p>
    <w:p w14:paraId="45DF1B0B" w14:textId="77777777" w:rsidR="00616745" w:rsidRPr="00616745" w:rsidRDefault="00616745" w:rsidP="00EB5CD8">
      <w:pPr>
        <w:numPr>
          <w:ilvl w:val="0"/>
          <w:numId w:val="38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616745">
        <w:rPr>
          <w:rFonts w:ascii="Times New Roman" w:hAnsi="Times New Roman"/>
          <w:sz w:val="22"/>
          <w:szCs w:val="22"/>
        </w:rPr>
        <w:t>Must be able to perform repetitive motions using hands, wrists and /or fingers.</w:t>
      </w:r>
    </w:p>
    <w:p w14:paraId="1B1D4326" w14:textId="77777777" w:rsidR="005473DD" w:rsidRDefault="005473DD">
      <w:p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</w:p>
    <w:p w14:paraId="4CA5CD97" w14:textId="77777777" w:rsidR="009132F6" w:rsidRDefault="005473DD" w:rsidP="00616745">
      <w:pPr>
        <w:numPr>
          <w:ilvl w:val="0"/>
          <w:numId w:val="31"/>
        </w:numPr>
        <w:tabs>
          <w:tab w:val="left" w:pos="576"/>
          <w:tab w:val="left" w:pos="1728"/>
          <w:tab w:val="left" w:pos="5328"/>
          <w:tab w:val="left" w:pos="7056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Operates all equipment necessary to perform the job.</w:t>
      </w:r>
    </w:p>
    <w:sectPr w:rsidR="009132F6" w:rsidSect="00A81FC5">
      <w:headerReference w:type="default" r:id="rId8"/>
      <w:headerReference w:type="first" r:id="rId9"/>
      <w:endnotePr>
        <w:numFmt w:val="decimal"/>
      </w:endnotePr>
      <w:pgSz w:w="12240" w:h="15840" w:code="1"/>
      <w:pgMar w:top="1080" w:right="1080" w:bottom="720" w:left="1080" w:header="1080" w:footer="475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830D" w14:textId="77777777" w:rsidR="005D4663" w:rsidRDefault="005D4663">
      <w:pPr>
        <w:spacing w:line="20" w:lineRule="exact"/>
      </w:pPr>
    </w:p>
  </w:endnote>
  <w:endnote w:type="continuationSeparator" w:id="0">
    <w:p w14:paraId="2FC7E08D" w14:textId="77777777" w:rsidR="005D4663" w:rsidRDefault="005D4663">
      <w:r>
        <w:t xml:space="preserve"> </w:t>
      </w:r>
    </w:p>
  </w:endnote>
  <w:endnote w:type="continuationNotice" w:id="1">
    <w:p w14:paraId="334385A7" w14:textId="77777777" w:rsidR="005D4663" w:rsidRDefault="005D46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9F5" w14:textId="77777777" w:rsidR="005D4663" w:rsidRDefault="005D4663">
      <w:r>
        <w:separator/>
      </w:r>
    </w:p>
  </w:footnote>
  <w:footnote w:type="continuationSeparator" w:id="0">
    <w:p w14:paraId="59B687D8" w14:textId="77777777" w:rsidR="005D4663" w:rsidRDefault="005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020B" w14:textId="77777777" w:rsidR="005D4663" w:rsidRDefault="005D4663">
    <w:pPr>
      <w:tabs>
        <w:tab w:val="left" w:pos="576"/>
        <w:tab w:val="left" w:pos="1440"/>
        <w:tab w:val="left" w:pos="5328"/>
        <w:tab w:val="left" w:pos="7056"/>
      </w:tabs>
      <w:suppressAutoHyphens/>
      <w:rPr>
        <w:rFonts w:ascii="Times New Roman" w:hAnsi="Times New Roman"/>
        <w:spacing w:val="-2"/>
        <w:sz w:val="22"/>
      </w:rPr>
    </w:pPr>
    <w:r>
      <w:rPr>
        <w:rFonts w:ascii="Times New Roman" w:hAnsi="Times New Roman"/>
        <w:spacing w:val="-2"/>
        <w:sz w:val="22"/>
      </w:rPr>
      <w:t xml:space="preserve">Ministry Position:  </w:t>
    </w:r>
    <w:r w:rsidR="00EF7CAE">
      <w:rPr>
        <w:rFonts w:ascii="Times New Roman" w:hAnsi="Times New Roman"/>
        <w:spacing w:val="-2"/>
        <w:sz w:val="22"/>
      </w:rPr>
      <w:t>Treasurer’s Assistant</w:t>
    </w:r>
    <w:r>
      <w:rPr>
        <w:rFonts w:ascii="Times New Roman" w:hAnsi="Times New Roman"/>
        <w:spacing w:val="-2"/>
        <w:sz w:val="22"/>
      </w:rPr>
      <w:tab/>
    </w:r>
  </w:p>
  <w:p w14:paraId="643556D5" w14:textId="77777777" w:rsidR="005D4663" w:rsidRDefault="005D4663">
    <w:pPr>
      <w:tabs>
        <w:tab w:val="left" w:pos="576"/>
        <w:tab w:val="left" w:pos="1440"/>
        <w:tab w:val="left" w:pos="5328"/>
        <w:tab w:val="left" w:pos="7056"/>
      </w:tabs>
      <w:suppressAutoHyphens/>
      <w:rPr>
        <w:rStyle w:val="PageNumber"/>
        <w:rFonts w:ascii="Times New Roman" w:hAnsi="Times New Roman"/>
        <w:sz w:val="22"/>
      </w:rPr>
    </w:pPr>
    <w:r>
      <w:rPr>
        <w:rFonts w:ascii="Times New Roman" w:hAnsi="Times New Roman"/>
        <w:spacing w:val="-2"/>
        <w:sz w:val="22"/>
      </w:rPr>
      <w:t xml:space="preserve">Page </w:t>
    </w:r>
    <w:r w:rsidR="00BE6294"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 w:rsidR="00BE6294">
      <w:rPr>
        <w:rStyle w:val="PageNumber"/>
        <w:rFonts w:ascii="Times New Roman" w:hAnsi="Times New Roman"/>
        <w:sz w:val="22"/>
      </w:rPr>
      <w:fldChar w:fldCharType="separate"/>
    </w:r>
    <w:r w:rsidR="00DC0F8C">
      <w:rPr>
        <w:rStyle w:val="PageNumber"/>
        <w:rFonts w:ascii="Times New Roman" w:hAnsi="Times New Roman"/>
        <w:noProof/>
        <w:sz w:val="22"/>
      </w:rPr>
      <w:t>2</w:t>
    </w:r>
    <w:r w:rsidR="00BE6294">
      <w:rPr>
        <w:rStyle w:val="PageNumber"/>
        <w:rFonts w:ascii="Times New Roman" w:hAnsi="Times New Roman"/>
        <w:sz w:val="22"/>
      </w:rPr>
      <w:fldChar w:fldCharType="end"/>
    </w:r>
  </w:p>
  <w:p w14:paraId="6D51065D" w14:textId="77777777" w:rsidR="005D4663" w:rsidRPr="00BB4431" w:rsidRDefault="005D4663">
    <w:pPr>
      <w:tabs>
        <w:tab w:val="left" w:pos="576"/>
        <w:tab w:val="left" w:pos="1440"/>
        <w:tab w:val="left" w:pos="5328"/>
        <w:tab w:val="left" w:pos="7056"/>
      </w:tabs>
      <w:suppressAutoHyphens/>
      <w:rPr>
        <w:rFonts w:ascii="Times New Roman" w:hAnsi="Times New Roman"/>
        <w:spacing w:val="-2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CB41" w14:textId="77777777" w:rsidR="005D4663" w:rsidRDefault="005D4663">
    <w:pPr>
      <w:pStyle w:val="Header"/>
      <w:tabs>
        <w:tab w:val="left" w:pos="1440"/>
      </w:tabs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2F00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4A6742C"/>
    <w:multiLevelType w:val="hybridMultilevel"/>
    <w:tmpl w:val="374A64A8"/>
    <w:lvl w:ilvl="0" w:tplc="2D545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79EE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A55183B"/>
    <w:multiLevelType w:val="singleLevel"/>
    <w:tmpl w:val="299EF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</w:abstractNum>
  <w:abstractNum w:abstractNumId="5" w15:restartNumberingAfterBreak="0">
    <w:nsid w:val="0B8D5374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C36152C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7" w15:restartNumberingAfterBreak="0">
    <w:nsid w:val="0F29448A"/>
    <w:multiLevelType w:val="hybridMultilevel"/>
    <w:tmpl w:val="6F2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50525F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3085238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10" w15:restartNumberingAfterBreak="0">
    <w:nsid w:val="13FA1B21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14204B9B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1583066C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1FBA475E"/>
    <w:multiLevelType w:val="hybridMultilevel"/>
    <w:tmpl w:val="6BE8154E"/>
    <w:lvl w:ilvl="0" w:tplc="2D545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18E7"/>
    <w:multiLevelType w:val="hybridMultilevel"/>
    <w:tmpl w:val="3A96017C"/>
    <w:lvl w:ilvl="0" w:tplc="592C5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6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610C38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32D0151F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34321081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34B66343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88B626C"/>
    <w:multiLevelType w:val="hybridMultilevel"/>
    <w:tmpl w:val="0FF6C29E"/>
    <w:lvl w:ilvl="0" w:tplc="299E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3554"/>
    <w:multiLevelType w:val="hybridMultilevel"/>
    <w:tmpl w:val="1B084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C32E6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23" w15:restartNumberingAfterBreak="0">
    <w:nsid w:val="40F94269"/>
    <w:multiLevelType w:val="singleLevel"/>
    <w:tmpl w:val="3B44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</w:abstractNum>
  <w:abstractNum w:abstractNumId="24" w15:restartNumberingAfterBreak="0">
    <w:nsid w:val="41911E14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45574D4C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463643F3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4691705A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28" w15:restartNumberingAfterBreak="0">
    <w:nsid w:val="49364EC4"/>
    <w:multiLevelType w:val="hybridMultilevel"/>
    <w:tmpl w:val="1180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4A0BB4"/>
    <w:multiLevelType w:val="hybridMultilevel"/>
    <w:tmpl w:val="3A7039F8"/>
    <w:lvl w:ilvl="0" w:tplc="592C5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19EC"/>
    <w:multiLevelType w:val="singleLevel"/>
    <w:tmpl w:val="38D47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 w15:restartNumberingAfterBreak="0">
    <w:nsid w:val="54975F26"/>
    <w:multiLevelType w:val="hybridMultilevel"/>
    <w:tmpl w:val="F33E2F0E"/>
    <w:lvl w:ilvl="0" w:tplc="299E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EFE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542D8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 w15:restartNumberingAfterBreak="0">
    <w:nsid w:val="5D6D58A5"/>
    <w:multiLevelType w:val="hybridMultilevel"/>
    <w:tmpl w:val="D09C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A71A0A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 w15:restartNumberingAfterBreak="0">
    <w:nsid w:val="60A279B5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 w15:restartNumberingAfterBreak="0">
    <w:nsid w:val="66495A52"/>
    <w:multiLevelType w:val="hybridMultilevel"/>
    <w:tmpl w:val="EDB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B96763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38" w15:restartNumberingAfterBreak="0">
    <w:nsid w:val="68AA0AD9"/>
    <w:multiLevelType w:val="hybridMultilevel"/>
    <w:tmpl w:val="2AFC60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F3B15"/>
    <w:multiLevelType w:val="hybridMultilevel"/>
    <w:tmpl w:val="CEEC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8B4EBF"/>
    <w:multiLevelType w:val="hybridMultilevel"/>
    <w:tmpl w:val="900C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25E0D"/>
    <w:multiLevelType w:val="singleLevel"/>
    <w:tmpl w:val="3B44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z w:val="16"/>
      </w:rPr>
    </w:lvl>
  </w:abstractNum>
  <w:abstractNum w:abstractNumId="42" w15:restartNumberingAfterBreak="0">
    <w:nsid w:val="793E00E3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43" w15:restartNumberingAfterBreak="0">
    <w:nsid w:val="795915C1"/>
    <w:multiLevelType w:val="singleLevel"/>
    <w:tmpl w:val="4F967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4" w15:restartNumberingAfterBreak="0">
    <w:nsid w:val="7A01566F"/>
    <w:multiLevelType w:val="singleLevel"/>
    <w:tmpl w:val="E36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45" w15:restartNumberingAfterBreak="0">
    <w:nsid w:val="7A0442D1"/>
    <w:multiLevelType w:val="singleLevel"/>
    <w:tmpl w:val="D3DA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6" w15:restartNumberingAfterBreak="0">
    <w:nsid w:val="7CD7283A"/>
    <w:multiLevelType w:val="singleLevel"/>
    <w:tmpl w:val="C6FE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5"/>
  </w:num>
  <w:num w:numId="2">
    <w:abstractNumId w:val="37"/>
  </w:num>
  <w:num w:numId="3">
    <w:abstractNumId w:val="6"/>
  </w:num>
  <w:num w:numId="4">
    <w:abstractNumId w:val="44"/>
  </w:num>
  <w:num w:numId="5">
    <w:abstractNumId w:val="22"/>
  </w:num>
  <w:num w:numId="6">
    <w:abstractNumId w:val="27"/>
  </w:num>
  <w:num w:numId="7">
    <w:abstractNumId w:val="46"/>
  </w:num>
  <w:num w:numId="8">
    <w:abstractNumId w:val="5"/>
  </w:num>
  <w:num w:numId="9">
    <w:abstractNumId w:val="24"/>
  </w:num>
  <w:num w:numId="10">
    <w:abstractNumId w:val="12"/>
  </w:num>
  <w:num w:numId="11">
    <w:abstractNumId w:val="8"/>
  </w:num>
  <w:num w:numId="12">
    <w:abstractNumId w:val="32"/>
  </w:num>
  <w:num w:numId="13">
    <w:abstractNumId w:val="10"/>
  </w:num>
  <w:num w:numId="14">
    <w:abstractNumId w:val="3"/>
  </w:num>
  <w:num w:numId="15">
    <w:abstractNumId w:val="45"/>
  </w:num>
  <w:num w:numId="16">
    <w:abstractNumId w:val="25"/>
  </w:num>
  <w:num w:numId="17">
    <w:abstractNumId w:val="11"/>
  </w:num>
  <w:num w:numId="18">
    <w:abstractNumId w:val="16"/>
  </w:num>
  <w:num w:numId="19">
    <w:abstractNumId w:val="35"/>
  </w:num>
  <w:num w:numId="20">
    <w:abstractNumId w:val="43"/>
  </w:num>
  <w:num w:numId="21">
    <w:abstractNumId w:val="4"/>
  </w:num>
  <w:num w:numId="22">
    <w:abstractNumId w:val="38"/>
  </w:num>
  <w:num w:numId="23">
    <w:abstractNumId w:val="21"/>
  </w:num>
  <w:num w:numId="24">
    <w:abstractNumId w:val="31"/>
  </w:num>
  <w:num w:numId="25">
    <w:abstractNumId w:val="17"/>
  </w:num>
  <w:num w:numId="26">
    <w:abstractNumId w:val="40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9"/>
  </w:num>
  <w:num w:numId="31">
    <w:abstractNumId w:val="14"/>
  </w:num>
  <w:num w:numId="32">
    <w:abstractNumId w:val="23"/>
  </w:num>
  <w:num w:numId="33">
    <w:abstractNumId w:val="41"/>
  </w:num>
  <w:num w:numId="34">
    <w:abstractNumId w:val="26"/>
  </w:num>
  <w:num w:numId="35">
    <w:abstractNumId w:val="1"/>
  </w:num>
  <w:num w:numId="36">
    <w:abstractNumId w:val="19"/>
  </w:num>
  <w:num w:numId="37">
    <w:abstractNumId w:val="34"/>
  </w:num>
  <w:num w:numId="38">
    <w:abstractNumId w:val="18"/>
  </w:num>
  <w:num w:numId="39">
    <w:abstractNumId w:val="42"/>
  </w:num>
  <w:num w:numId="40">
    <w:abstractNumId w:val="13"/>
  </w:num>
  <w:num w:numId="41">
    <w:abstractNumId w:val="2"/>
  </w:num>
  <w:num w:numId="42">
    <w:abstractNumId w:val="9"/>
  </w:num>
  <w:num w:numId="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4">
    <w:abstractNumId w:val="28"/>
  </w:num>
  <w:num w:numId="45">
    <w:abstractNumId w:val="36"/>
  </w:num>
  <w:num w:numId="46">
    <w:abstractNumId w:val="39"/>
  </w:num>
  <w:num w:numId="47">
    <w:abstractNumId w:val="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784"/>
    <w:rsid w:val="00011358"/>
    <w:rsid w:val="00060373"/>
    <w:rsid w:val="000B3329"/>
    <w:rsid w:val="000C6E8B"/>
    <w:rsid w:val="000D5D60"/>
    <w:rsid w:val="000F68A0"/>
    <w:rsid w:val="00142EA5"/>
    <w:rsid w:val="00142FD0"/>
    <w:rsid w:val="001D2870"/>
    <w:rsid w:val="001E03DF"/>
    <w:rsid w:val="00224FCA"/>
    <w:rsid w:val="00242B48"/>
    <w:rsid w:val="0029704E"/>
    <w:rsid w:val="00323C03"/>
    <w:rsid w:val="00390AA5"/>
    <w:rsid w:val="0039460A"/>
    <w:rsid w:val="003C484F"/>
    <w:rsid w:val="003F1932"/>
    <w:rsid w:val="004258C7"/>
    <w:rsid w:val="0044123E"/>
    <w:rsid w:val="00452343"/>
    <w:rsid w:val="00452F82"/>
    <w:rsid w:val="0047231E"/>
    <w:rsid w:val="00484FED"/>
    <w:rsid w:val="004B5DCC"/>
    <w:rsid w:val="004D66BE"/>
    <w:rsid w:val="004F6E02"/>
    <w:rsid w:val="00530F2E"/>
    <w:rsid w:val="005473DD"/>
    <w:rsid w:val="00561B71"/>
    <w:rsid w:val="005647F5"/>
    <w:rsid w:val="005734FE"/>
    <w:rsid w:val="00592D27"/>
    <w:rsid w:val="005A19C4"/>
    <w:rsid w:val="005C7CD6"/>
    <w:rsid w:val="005D4663"/>
    <w:rsid w:val="005E41E6"/>
    <w:rsid w:val="005E6737"/>
    <w:rsid w:val="005F54BD"/>
    <w:rsid w:val="00616745"/>
    <w:rsid w:val="006751C9"/>
    <w:rsid w:val="00693008"/>
    <w:rsid w:val="006D74DC"/>
    <w:rsid w:val="00702722"/>
    <w:rsid w:val="00713718"/>
    <w:rsid w:val="00717C72"/>
    <w:rsid w:val="007316A4"/>
    <w:rsid w:val="00731872"/>
    <w:rsid w:val="00756F2A"/>
    <w:rsid w:val="007759DB"/>
    <w:rsid w:val="007C17D4"/>
    <w:rsid w:val="007D4D8A"/>
    <w:rsid w:val="007D758C"/>
    <w:rsid w:val="007E4014"/>
    <w:rsid w:val="008C2C16"/>
    <w:rsid w:val="008F0200"/>
    <w:rsid w:val="009132F6"/>
    <w:rsid w:val="009416F9"/>
    <w:rsid w:val="0094179B"/>
    <w:rsid w:val="00985626"/>
    <w:rsid w:val="009A690B"/>
    <w:rsid w:val="009A7136"/>
    <w:rsid w:val="009E00CB"/>
    <w:rsid w:val="009E1C48"/>
    <w:rsid w:val="00A16B7F"/>
    <w:rsid w:val="00A5058D"/>
    <w:rsid w:val="00A70946"/>
    <w:rsid w:val="00A7406A"/>
    <w:rsid w:val="00A75021"/>
    <w:rsid w:val="00A77303"/>
    <w:rsid w:val="00A81FC5"/>
    <w:rsid w:val="00AE75C8"/>
    <w:rsid w:val="00B12B51"/>
    <w:rsid w:val="00B64A81"/>
    <w:rsid w:val="00B6624B"/>
    <w:rsid w:val="00BB4431"/>
    <w:rsid w:val="00BE6294"/>
    <w:rsid w:val="00BF1D3A"/>
    <w:rsid w:val="00C22025"/>
    <w:rsid w:val="00C9031C"/>
    <w:rsid w:val="00C97046"/>
    <w:rsid w:val="00CC08C7"/>
    <w:rsid w:val="00CC2662"/>
    <w:rsid w:val="00CF7FAA"/>
    <w:rsid w:val="00D20C01"/>
    <w:rsid w:val="00D6299E"/>
    <w:rsid w:val="00D706E6"/>
    <w:rsid w:val="00DA13EC"/>
    <w:rsid w:val="00DC0F8C"/>
    <w:rsid w:val="00DF17A9"/>
    <w:rsid w:val="00DF6241"/>
    <w:rsid w:val="00E15D1D"/>
    <w:rsid w:val="00E36780"/>
    <w:rsid w:val="00E37FEE"/>
    <w:rsid w:val="00E72A62"/>
    <w:rsid w:val="00EA490F"/>
    <w:rsid w:val="00EB5CD8"/>
    <w:rsid w:val="00EC412C"/>
    <w:rsid w:val="00EF7CAE"/>
    <w:rsid w:val="00EF7F8B"/>
    <w:rsid w:val="00F52D97"/>
    <w:rsid w:val="00F61492"/>
    <w:rsid w:val="00FB2C60"/>
    <w:rsid w:val="00FB7784"/>
    <w:rsid w:val="00FC2F5E"/>
    <w:rsid w:val="00FE4A5B"/>
    <w:rsid w:val="00FE6331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95F34"/>
  <w15:docId w15:val="{36982263-ED21-4A10-BB8F-18D986C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B71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61B71"/>
  </w:style>
  <w:style w:type="character" w:styleId="EndnoteReference">
    <w:name w:val="endnote reference"/>
    <w:basedOn w:val="DefaultParagraphFont"/>
    <w:semiHidden/>
    <w:rsid w:val="00561B71"/>
    <w:rPr>
      <w:vertAlign w:val="superscript"/>
    </w:rPr>
  </w:style>
  <w:style w:type="paragraph" w:styleId="FootnoteText">
    <w:name w:val="footnote text"/>
    <w:basedOn w:val="Normal"/>
    <w:semiHidden/>
    <w:rsid w:val="00561B71"/>
  </w:style>
  <w:style w:type="character" w:styleId="FootnoteReference">
    <w:name w:val="footnote reference"/>
    <w:basedOn w:val="DefaultParagraphFont"/>
    <w:semiHidden/>
    <w:rsid w:val="00561B7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61B7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61B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61B7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61B7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61B7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61B71"/>
  </w:style>
  <w:style w:type="character" w:customStyle="1" w:styleId="EquationCaption">
    <w:name w:val="_Equation Caption"/>
    <w:rsid w:val="00561B71"/>
  </w:style>
  <w:style w:type="paragraph" w:styleId="Header">
    <w:name w:val="header"/>
    <w:basedOn w:val="Normal"/>
    <w:rsid w:val="0056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B71"/>
  </w:style>
  <w:style w:type="paragraph" w:styleId="BodyTextIndent">
    <w:name w:val="Body Text Indent"/>
    <w:basedOn w:val="Normal"/>
    <w:rsid w:val="00561B71"/>
    <w:pPr>
      <w:tabs>
        <w:tab w:val="left" w:pos="540"/>
        <w:tab w:val="left" w:pos="1728"/>
        <w:tab w:val="left" w:pos="5328"/>
        <w:tab w:val="left" w:pos="7056"/>
      </w:tabs>
      <w:suppressAutoHyphens/>
      <w:ind w:left="540" w:hanging="630"/>
    </w:pPr>
    <w:rPr>
      <w:rFonts w:ascii="CG Times" w:hAnsi="CG Times"/>
      <w:spacing w:val="-2"/>
      <w:sz w:val="22"/>
    </w:rPr>
  </w:style>
  <w:style w:type="paragraph" w:styleId="Title">
    <w:name w:val="Title"/>
    <w:basedOn w:val="Normal"/>
    <w:qFormat/>
    <w:rsid w:val="00561B71"/>
    <w:pPr>
      <w:tabs>
        <w:tab w:val="center" w:pos="5040"/>
      </w:tabs>
      <w:suppressAutoHyphens/>
      <w:jc w:val="center"/>
    </w:pPr>
    <w:rPr>
      <w:rFonts w:ascii="CG Times" w:hAnsi="CG Times"/>
      <w:sz w:val="22"/>
      <w:u w:val="single"/>
    </w:rPr>
  </w:style>
  <w:style w:type="paragraph" w:styleId="BodyTextIndent2">
    <w:name w:val="Body Text Indent 2"/>
    <w:basedOn w:val="Normal"/>
    <w:rsid w:val="00561B71"/>
    <w:pPr>
      <w:tabs>
        <w:tab w:val="left" w:pos="576"/>
        <w:tab w:val="left" w:pos="1728"/>
        <w:tab w:val="left" w:pos="5328"/>
        <w:tab w:val="left" w:pos="7056"/>
      </w:tabs>
      <w:suppressAutoHyphens/>
      <w:ind w:left="576" w:hanging="576"/>
      <w:jc w:val="both"/>
    </w:pPr>
    <w:rPr>
      <w:rFonts w:ascii="CG Times" w:hAnsi="CG Times"/>
      <w:spacing w:val="-2"/>
      <w:sz w:val="22"/>
    </w:rPr>
  </w:style>
  <w:style w:type="paragraph" w:styleId="BodyText">
    <w:name w:val="Body Text"/>
    <w:basedOn w:val="Normal"/>
    <w:rsid w:val="00561B71"/>
    <w:pPr>
      <w:tabs>
        <w:tab w:val="left" w:pos="576"/>
        <w:tab w:val="left" w:pos="1728"/>
        <w:tab w:val="left" w:pos="5328"/>
        <w:tab w:val="left" w:pos="7056"/>
      </w:tabs>
      <w:suppressAutoHyphens/>
      <w:jc w:val="both"/>
    </w:pPr>
    <w:rPr>
      <w:rFonts w:ascii="CG Times" w:hAnsi="CG Times"/>
      <w:i/>
      <w:spacing w:val="-2"/>
      <w:sz w:val="22"/>
    </w:rPr>
  </w:style>
  <w:style w:type="paragraph" w:styleId="BodyText2">
    <w:name w:val="Body Text 2"/>
    <w:basedOn w:val="Normal"/>
    <w:rsid w:val="00561B71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56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FFF5-09C9-41EB-A431-282BADC0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Health Information Clerk Clinic.doc</vt:lpstr>
    </vt:vector>
  </TitlesOfParts>
  <Company>St. Paul Lutheran Church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Health Information Clerk Clinic.doc</dc:title>
  <dc:creator>033396</dc:creator>
  <cp:lastModifiedBy>Stefanie Trakel</cp:lastModifiedBy>
  <cp:revision>3</cp:revision>
  <cp:lastPrinted>2011-08-30T15:58:00Z</cp:lastPrinted>
  <dcterms:created xsi:type="dcterms:W3CDTF">2017-01-30T17:16:00Z</dcterms:created>
  <dcterms:modified xsi:type="dcterms:W3CDTF">2021-10-06T19:23:00Z</dcterms:modified>
</cp:coreProperties>
</file>