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972" w:rsidRDefault="002B206F">
      <w:pPr>
        <w:spacing w:after="0"/>
        <w:jc w:val="center"/>
      </w:pPr>
      <w:r>
        <w:rPr>
          <w:noProof/>
        </w:rPr>
        <w:drawing>
          <wp:inline distT="0" distB="0" distL="114300" distR="114300">
            <wp:extent cx="923925" cy="82296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972" w:rsidRDefault="002B206F">
      <w:pPr>
        <w:spacing w:after="0"/>
        <w:jc w:val="center"/>
      </w:pPr>
      <w:r>
        <w:rPr>
          <w:sz w:val="24"/>
          <w:szCs w:val="24"/>
        </w:rPr>
        <w:t>305 Fredonia Ave. Fredonia, WI  53021</w:t>
      </w:r>
    </w:p>
    <w:p w:rsidR="00AD2972" w:rsidRDefault="002B206F">
      <w:pPr>
        <w:spacing w:after="0"/>
        <w:jc w:val="center"/>
      </w:pPr>
      <w:r>
        <w:rPr>
          <w:sz w:val="24"/>
          <w:szCs w:val="24"/>
        </w:rPr>
        <w:t>262-692-2141</w:t>
      </w:r>
    </w:p>
    <w:p w:rsidR="00AD2972" w:rsidRDefault="002B206F">
      <w:pPr>
        <w:spacing w:after="0"/>
        <w:jc w:val="center"/>
      </w:pPr>
      <w:r>
        <w:rPr>
          <w:sz w:val="24"/>
          <w:szCs w:val="24"/>
        </w:rPr>
        <w:t>dscs.schooloffice@gmail.com</w:t>
      </w:r>
    </w:p>
    <w:p w:rsidR="00AD2972" w:rsidRDefault="007E59C8">
      <w:pPr>
        <w:jc w:val="left"/>
      </w:pPr>
      <w:r>
        <w:rPr>
          <w:sz w:val="28"/>
          <w:szCs w:val="28"/>
        </w:rPr>
        <w:t>April</w:t>
      </w:r>
      <w:r w:rsidR="002B206F">
        <w:rPr>
          <w:sz w:val="28"/>
          <w:szCs w:val="28"/>
        </w:rPr>
        <w:t>, 2017</w:t>
      </w:r>
    </w:p>
    <w:p w:rsidR="00AD2972" w:rsidRDefault="002B206F">
      <w:pPr>
        <w:jc w:val="left"/>
      </w:pPr>
      <w:r>
        <w:rPr>
          <w:sz w:val="28"/>
          <w:szCs w:val="28"/>
        </w:rPr>
        <w:t>Dear Parents,</w:t>
      </w:r>
    </w:p>
    <w:p w:rsidR="00AD2972" w:rsidRDefault="002B206F">
      <w:pPr>
        <w:jc w:val="left"/>
      </w:pPr>
      <w:r>
        <w:rPr>
          <w:sz w:val="28"/>
          <w:szCs w:val="28"/>
        </w:rPr>
        <w:t>Divine Savior Catholic School is pleased to announce the 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of the DSCS Summer Care Program.  All students enrolled in DSCS for the </w:t>
      </w:r>
      <w:r w:rsidRPr="002B206F">
        <w:rPr>
          <w:sz w:val="28"/>
          <w:szCs w:val="28"/>
        </w:rPr>
        <w:t xml:space="preserve">2017-2018 school </w:t>
      </w:r>
      <w:proofErr w:type="gramStart"/>
      <w:r w:rsidRPr="002B206F"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 are eligible to attend.  Our intention is to provide quality care for our students with working parents.  </w:t>
      </w:r>
    </w:p>
    <w:p w:rsidR="00AD2972" w:rsidRDefault="002B206F">
      <w:pPr>
        <w:jc w:val="left"/>
      </w:pPr>
      <w:r>
        <w:rPr>
          <w:sz w:val="28"/>
          <w:szCs w:val="28"/>
        </w:rPr>
        <w:t xml:space="preserve">Our Summer Care Program opens at 6:30 a.m. and closes at 6:00 p.m. Monday through Friday except for the Independence Day holiday.  The first day of Summer Care will be </w:t>
      </w:r>
      <w:r>
        <w:rPr>
          <w:b/>
          <w:sz w:val="28"/>
          <w:szCs w:val="28"/>
        </w:rPr>
        <w:t>Monday, June 12</w:t>
      </w:r>
      <w:r>
        <w:rPr>
          <w:b/>
          <w:sz w:val="28"/>
          <w:szCs w:val="28"/>
          <w:vertAlign w:val="superscript"/>
        </w:rPr>
        <w:t>th</w:t>
      </w:r>
      <w:r w:rsidR="008853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the last day will be </w:t>
      </w:r>
      <w:r>
        <w:rPr>
          <w:b/>
          <w:sz w:val="28"/>
          <w:szCs w:val="28"/>
        </w:rPr>
        <w:t xml:space="preserve">Thursday, August 31st. </w:t>
      </w:r>
    </w:p>
    <w:p w:rsidR="00AD2972" w:rsidRDefault="002B206F">
      <w:pPr>
        <w:jc w:val="left"/>
      </w:pPr>
      <w:r>
        <w:rPr>
          <w:sz w:val="28"/>
          <w:szCs w:val="28"/>
        </w:rPr>
        <w:t xml:space="preserve">Charges for this summer will be </w:t>
      </w:r>
      <w:r>
        <w:rPr>
          <w:b/>
          <w:sz w:val="28"/>
          <w:szCs w:val="28"/>
        </w:rPr>
        <w:t>$4.00 per hour for the first child in the family</w:t>
      </w:r>
      <w:r w:rsidR="008853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$3.00 per hour for the second child</w:t>
      </w:r>
      <w:r w:rsidR="008853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$2.00 per hour for the third child.</w:t>
      </w:r>
      <w:r>
        <w:rPr>
          <w:sz w:val="28"/>
          <w:szCs w:val="28"/>
        </w:rPr>
        <w:t xml:space="preserve"> Please enclose a $25.00 per child (up to $50 per family) registration fee with your registration form to help offset the cost of supplies needed for this summer. </w:t>
      </w:r>
    </w:p>
    <w:p w:rsidR="00AD2972" w:rsidRDefault="002B206F">
      <w:pPr>
        <w:jc w:val="left"/>
      </w:pPr>
      <w:r>
        <w:rPr>
          <w:b/>
          <w:sz w:val="28"/>
          <w:szCs w:val="28"/>
        </w:rPr>
        <w:t>Please note our new policy:</w:t>
      </w:r>
      <w:r>
        <w:rPr>
          <w:sz w:val="28"/>
          <w:szCs w:val="28"/>
        </w:rPr>
        <w:t xml:space="preserve"> Due to scheduling of staff, purchasing of snacks</w:t>
      </w:r>
      <w:r w:rsidR="0088537A">
        <w:rPr>
          <w:sz w:val="28"/>
          <w:szCs w:val="28"/>
        </w:rPr>
        <w:t>,</w:t>
      </w:r>
      <w:r>
        <w:rPr>
          <w:sz w:val="28"/>
          <w:szCs w:val="28"/>
        </w:rPr>
        <w:t xml:space="preserve"> and activity planning, we need to have your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)’s care schedule by </w:t>
      </w:r>
      <w:r>
        <w:rPr>
          <w:b/>
          <w:sz w:val="28"/>
          <w:szCs w:val="28"/>
        </w:rPr>
        <w:t>Thursday of the week prior during Summer Care</w:t>
      </w:r>
      <w:r>
        <w:rPr>
          <w:sz w:val="28"/>
          <w:szCs w:val="28"/>
        </w:rPr>
        <w:t xml:space="preserve"> to guarantee a spot for your child(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). Schedules can be emailed to the Summer Care email address</w:t>
      </w:r>
      <w:r w:rsidR="0088537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or turned into the summer care staff. Drop-ins are accepted if space is available.  Call the school office or email the summer care staff to check for openings. </w:t>
      </w:r>
      <w:r>
        <w:rPr>
          <w:b/>
          <w:sz w:val="28"/>
          <w:szCs w:val="28"/>
        </w:rPr>
        <w:t>During Summer Care, once schedules are received, you will be charged accordingly.</w:t>
      </w:r>
      <w:r>
        <w:rPr>
          <w:sz w:val="28"/>
          <w:szCs w:val="28"/>
        </w:rPr>
        <w:t xml:space="preserve"> </w:t>
      </w:r>
    </w:p>
    <w:p w:rsidR="00AD2972" w:rsidRDefault="00AD2972">
      <w:pPr>
        <w:jc w:val="left"/>
      </w:pPr>
    </w:p>
    <w:p w:rsidR="00AD2972" w:rsidRDefault="002B206F">
      <w:pPr>
        <w:jc w:val="left"/>
      </w:pPr>
      <w:r>
        <w:rPr>
          <w:sz w:val="28"/>
          <w:szCs w:val="28"/>
        </w:rPr>
        <w:t>If you have any question, please feel free to call us at 692-2141.</w:t>
      </w:r>
    </w:p>
    <w:p w:rsidR="00AD2972" w:rsidRDefault="002B206F">
      <w:pPr>
        <w:jc w:val="left"/>
      </w:pPr>
      <w:r>
        <w:rPr>
          <w:sz w:val="28"/>
          <w:szCs w:val="28"/>
        </w:rPr>
        <w:t>Thank you.</w:t>
      </w:r>
    </w:p>
    <w:p w:rsidR="00AD2972" w:rsidRDefault="002B206F">
      <w:pPr>
        <w:spacing w:after="0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2972" w:rsidRDefault="002B206F">
      <w:pPr>
        <w:spacing w:after="0"/>
        <w:jc w:val="left"/>
      </w:pPr>
      <w:r>
        <w:rPr>
          <w:sz w:val="28"/>
          <w:szCs w:val="28"/>
        </w:rPr>
        <w:t>Lynn Sauer - Principal</w:t>
      </w:r>
    </w:p>
    <w:p w:rsidR="00AD2972" w:rsidRDefault="002B206F">
      <w:pPr>
        <w:jc w:val="left"/>
      </w:pPr>
      <w:r>
        <w:rPr>
          <w:sz w:val="28"/>
          <w:szCs w:val="28"/>
        </w:rPr>
        <w:t>Pam Smith - Administrative Assistant</w:t>
      </w:r>
    </w:p>
    <w:p w:rsidR="00AD2972" w:rsidRDefault="00AD2972">
      <w:pPr>
        <w:jc w:val="left"/>
      </w:pPr>
    </w:p>
    <w:p w:rsidR="00AD2972" w:rsidRDefault="002B206F">
      <w:pPr>
        <w:spacing w:after="0" w:line="276" w:lineRule="auto"/>
        <w:jc w:val="center"/>
      </w:pPr>
      <w:r>
        <w:rPr>
          <w:color w:val="222222"/>
          <w:sz w:val="16"/>
          <w:szCs w:val="16"/>
          <w:highlight w:val="white"/>
        </w:rPr>
        <w:t>The Mission of Divine Savior Catholic School is to provide an environment for children to excel personally, academically and spiritually.</w:t>
      </w:r>
    </w:p>
    <w:p w:rsidR="00AD2972" w:rsidRDefault="002B206F">
      <w:pPr>
        <w:spacing w:after="0" w:line="276" w:lineRule="auto"/>
        <w:jc w:val="center"/>
      </w:pPr>
      <w:r>
        <w:rPr>
          <w:color w:val="222222"/>
          <w:sz w:val="16"/>
          <w:szCs w:val="16"/>
          <w:highlight w:val="white"/>
        </w:rPr>
        <w:t>Together we share in the mission of Divine Savior Parish to foster a faith-filled community where Catholic values are learned through prayer, service and love. Our goal is to use these values to develop lifelong learners and compassionate leaders.</w:t>
      </w:r>
    </w:p>
    <w:p w:rsidR="00AD2972" w:rsidRDefault="00AD2972">
      <w:pPr>
        <w:jc w:val="left"/>
      </w:pPr>
    </w:p>
    <w:sectPr w:rsidR="00AD297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972"/>
    <w:rsid w:val="00221BE9"/>
    <w:rsid w:val="002B206F"/>
    <w:rsid w:val="007E59C8"/>
    <w:rsid w:val="0088537A"/>
    <w:rsid w:val="00A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Pam</dc:creator>
  <cp:lastModifiedBy>Miss Pam</cp:lastModifiedBy>
  <cp:revision>4</cp:revision>
  <dcterms:created xsi:type="dcterms:W3CDTF">2017-02-27T20:40:00Z</dcterms:created>
  <dcterms:modified xsi:type="dcterms:W3CDTF">2017-04-10T15:02:00Z</dcterms:modified>
</cp:coreProperties>
</file>