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83AB5" w14:textId="77777777" w:rsidR="005063C9" w:rsidRDefault="00E6178A" w:rsidP="009047F9">
      <w:pPr>
        <w:spacing w:after="0"/>
        <w:jc w:val="center"/>
        <w:rPr>
          <w:rFonts w:ascii="Kristen ITC" w:eastAsia="Calibri" w:hAnsi="Kristen ITC" w:cs="Calibri"/>
          <w:b/>
          <w:bCs/>
          <w:sz w:val="32"/>
          <w:szCs w:val="32"/>
        </w:rPr>
      </w:pPr>
      <w:r w:rsidRPr="00E6178A">
        <w:rPr>
          <w:noProof/>
        </w:rPr>
        <w:drawing>
          <wp:anchor distT="0" distB="0" distL="114300" distR="114300" simplePos="0" relativeHeight="251662336" behindDoc="1" locked="0" layoutInCell="1" allowOverlap="1" wp14:anchorId="77703365" wp14:editId="31C5FDE1">
            <wp:simplePos x="0" y="0"/>
            <wp:positionH relativeFrom="column">
              <wp:posOffset>-222250</wp:posOffset>
            </wp:positionH>
            <wp:positionV relativeFrom="paragraph">
              <wp:posOffset>-374650</wp:posOffset>
            </wp:positionV>
            <wp:extent cx="2597150" cy="1593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7917" t="-24405" r="-24084" b="-24405"/>
                    <a:stretch/>
                  </pic:blipFill>
                  <pic:spPr bwMode="auto">
                    <a:xfrm>
                      <a:off x="0" y="0"/>
                      <a:ext cx="2597150" cy="159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63C9">
        <w:rPr>
          <w:rFonts w:ascii="Kristen ITC" w:eastAsia="Calibri" w:hAnsi="Kristen ITC" w:cs="Calibri"/>
          <w:b/>
          <w:bCs/>
          <w:sz w:val="32"/>
          <w:szCs w:val="32"/>
        </w:rPr>
        <w:t xml:space="preserve">                                     </w:t>
      </w:r>
      <w:r w:rsidR="00952FB3" w:rsidRPr="005713FA">
        <w:rPr>
          <w:rFonts w:ascii="Kristen ITC" w:eastAsia="Calibri" w:hAnsi="Kristen ITC" w:cs="Calibri"/>
          <w:b/>
          <w:bCs/>
          <w:sz w:val="32"/>
          <w:szCs w:val="32"/>
        </w:rPr>
        <w:t>St. Bonaventure</w:t>
      </w:r>
      <w:r w:rsidR="00A80633" w:rsidRPr="005713FA">
        <w:rPr>
          <w:rFonts w:ascii="Kristen ITC" w:eastAsia="Calibri" w:hAnsi="Kristen ITC" w:cs="Calibri"/>
          <w:b/>
          <w:bCs/>
          <w:sz w:val="32"/>
          <w:szCs w:val="32"/>
        </w:rPr>
        <w:t xml:space="preserve"> </w:t>
      </w:r>
      <w:r w:rsidR="00CF56A4" w:rsidRPr="000A72C1">
        <w:rPr>
          <w:rFonts w:ascii="Kristen ITC" w:eastAsia="Calibri" w:hAnsi="Kristen ITC" w:cs="Calibri"/>
          <w:b/>
          <w:bCs/>
          <w:color w:val="996633"/>
          <w:sz w:val="40"/>
          <w:szCs w:val="40"/>
        </w:rPr>
        <w:t>Family</w:t>
      </w:r>
      <w:r w:rsidR="00CF56A4" w:rsidRPr="005713FA">
        <w:rPr>
          <w:rFonts w:ascii="Kristen ITC" w:eastAsia="Calibri" w:hAnsi="Kristen ITC" w:cs="Calibri"/>
          <w:b/>
          <w:bCs/>
          <w:sz w:val="32"/>
          <w:szCs w:val="32"/>
        </w:rPr>
        <w:t xml:space="preserve"> </w:t>
      </w:r>
      <w:r w:rsidR="00A80633" w:rsidRPr="005713FA">
        <w:rPr>
          <w:rFonts w:ascii="Kristen ITC" w:eastAsia="Calibri" w:hAnsi="Kristen ITC" w:cs="Calibri"/>
          <w:b/>
          <w:bCs/>
          <w:sz w:val="32"/>
          <w:szCs w:val="32"/>
        </w:rPr>
        <w:t xml:space="preserve">Religious </w:t>
      </w:r>
      <w:r>
        <w:rPr>
          <w:rFonts w:ascii="Kristen ITC" w:eastAsia="Calibri" w:hAnsi="Kristen ITC" w:cs="Calibri"/>
          <w:b/>
          <w:bCs/>
          <w:sz w:val="32"/>
          <w:szCs w:val="32"/>
        </w:rPr>
        <w:t xml:space="preserve">Ed </w:t>
      </w:r>
    </w:p>
    <w:p w14:paraId="4C3F94B8" w14:textId="2B403285" w:rsidR="00952FB3" w:rsidRPr="005713FA" w:rsidRDefault="005063C9" w:rsidP="009047F9">
      <w:pPr>
        <w:spacing w:after="0"/>
        <w:jc w:val="center"/>
        <w:rPr>
          <w:rFonts w:ascii="Kristen ITC" w:eastAsia="Calibri" w:hAnsi="Kristen ITC" w:cs="Calibri"/>
          <w:b/>
          <w:bCs/>
          <w:sz w:val="32"/>
          <w:szCs w:val="32"/>
        </w:rPr>
      </w:pPr>
      <w:r>
        <w:rPr>
          <w:rFonts w:ascii="Kristen ITC" w:eastAsia="Calibri" w:hAnsi="Kristen ITC" w:cs="Calibri"/>
          <w:b/>
          <w:bCs/>
          <w:sz w:val="32"/>
          <w:szCs w:val="32"/>
        </w:rPr>
        <w:t xml:space="preserve">                             </w:t>
      </w:r>
      <w:r w:rsidR="00866772">
        <w:rPr>
          <w:rFonts w:ascii="Kristen ITC" w:eastAsia="Calibri" w:hAnsi="Kristen ITC" w:cs="Calibri"/>
          <w:b/>
          <w:bCs/>
          <w:sz w:val="32"/>
          <w:szCs w:val="32"/>
        </w:rPr>
        <w:t>~</w:t>
      </w:r>
      <w:r>
        <w:rPr>
          <w:rFonts w:ascii="Kristen ITC" w:eastAsia="Calibri" w:hAnsi="Kristen ITC" w:cs="Calibri"/>
          <w:b/>
          <w:bCs/>
          <w:sz w:val="32"/>
          <w:szCs w:val="32"/>
        </w:rPr>
        <w:t xml:space="preserve"> </w:t>
      </w:r>
      <w:r w:rsidR="007440B5">
        <w:rPr>
          <w:rFonts w:ascii="Kristen ITC" w:eastAsia="Calibri" w:hAnsi="Kristen ITC" w:cs="Calibri"/>
          <w:b/>
          <w:bCs/>
          <w:sz w:val="32"/>
          <w:szCs w:val="32"/>
        </w:rPr>
        <w:t>Remote</w:t>
      </w:r>
      <w:r>
        <w:rPr>
          <w:rFonts w:ascii="Kristen ITC" w:eastAsia="Calibri" w:hAnsi="Kristen ITC" w:cs="Calibri"/>
          <w:b/>
          <w:bCs/>
          <w:sz w:val="32"/>
          <w:szCs w:val="32"/>
        </w:rPr>
        <w:t xml:space="preserve"> </w:t>
      </w:r>
      <w:r w:rsidR="00A80633" w:rsidRPr="005713FA">
        <w:rPr>
          <w:rFonts w:ascii="Kristen ITC" w:eastAsia="Calibri" w:hAnsi="Kristen ITC" w:cs="Calibri"/>
          <w:b/>
          <w:bCs/>
          <w:sz w:val="32"/>
          <w:szCs w:val="32"/>
        </w:rPr>
        <w:t>Lesson</w:t>
      </w:r>
      <w:r w:rsidR="00866772">
        <w:rPr>
          <w:rFonts w:ascii="Kristen ITC" w:eastAsia="Calibri" w:hAnsi="Kristen ITC" w:cs="Calibri"/>
          <w:b/>
          <w:bCs/>
          <w:sz w:val="32"/>
          <w:szCs w:val="32"/>
        </w:rPr>
        <w:t xml:space="preserve"> </w:t>
      </w:r>
      <w:r w:rsidR="007A388F">
        <w:rPr>
          <w:rFonts w:ascii="Kristen ITC" w:eastAsia="Calibri" w:hAnsi="Kristen ITC" w:cs="Calibri"/>
          <w:b/>
          <w:bCs/>
          <w:sz w:val="32"/>
          <w:szCs w:val="32"/>
        </w:rPr>
        <w:t>1</w:t>
      </w:r>
      <w:r w:rsidR="00866772">
        <w:rPr>
          <w:rFonts w:ascii="Kristen ITC" w:eastAsia="Calibri" w:hAnsi="Kristen ITC" w:cs="Calibri"/>
          <w:b/>
          <w:bCs/>
          <w:sz w:val="32"/>
          <w:szCs w:val="32"/>
        </w:rPr>
        <w:t xml:space="preserve"> ~</w:t>
      </w:r>
    </w:p>
    <w:p w14:paraId="693D9060" w14:textId="5ED49FCA" w:rsidR="002F382D" w:rsidRPr="007440B5" w:rsidRDefault="005063C9" w:rsidP="009047F9">
      <w:pPr>
        <w:spacing w:after="0"/>
        <w:rPr>
          <w:rFonts w:ascii="Kristen ITC" w:eastAsia="Calibri" w:hAnsi="Kristen ITC" w:cs="Biome"/>
          <w:b/>
          <w:bCs/>
          <w:sz w:val="40"/>
          <w:szCs w:val="40"/>
        </w:rPr>
      </w:pPr>
      <w:r>
        <w:rPr>
          <w:rFonts w:ascii="Calibri" w:eastAsia="Calibri" w:hAnsi="Calibri" w:cs="Calibri"/>
          <w:b/>
          <w:bCs/>
          <w:sz w:val="28"/>
          <w:szCs w:val="28"/>
        </w:rPr>
        <w:t xml:space="preserve">                                                                   </w:t>
      </w:r>
      <w:r w:rsidR="00007F79" w:rsidRPr="007440B5">
        <w:rPr>
          <w:rFonts w:ascii="Calibri" w:eastAsia="Calibri" w:hAnsi="Calibri" w:cs="Calibri"/>
          <w:b/>
          <w:bCs/>
          <w:sz w:val="32"/>
          <w:szCs w:val="32"/>
        </w:rPr>
        <w:t xml:space="preserve">Sunday </w:t>
      </w:r>
      <w:r w:rsidR="006220B0" w:rsidRPr="007440B5">
        <w:rPr>
          <w:rFonts w:ascii="Calibri" w:eastAsia="Calibri" w:hAnsi="Calibri" w:cs="Calibri"/>
          <w:b/>
          <w:bCs/>
          <w:sz w:val="32"/>
          <w:szCs w:val="32"/>
        </w:rPr>
        <w:t xml:space="preserve">Nov. </w:t>
      </w:r>
      <w:proofErr w:type="gramStart"/>
      <w:r w:rsidR="00A80633" w:rsidRPr="007440B5">
        <w:rPr>
          <w:rFonts w:ascii="Calibri" w:eastAsia="Calibri" w:hAnsi="Calibri" w:cs="Calibri"/>
          <w:b/>
          <w:bCs/>
          <w:sz w:val="32"/>
          <w:szCs w:val="32"/>
        </w:rPr>
        <w:t>1</w:t>
      </w:r>
      <w:r w:rsidR="00B93398">
        <w:rPr>
          <w:rFonts w:ascii="Calibri" w:eastAsia="Calibri" w:hAnsi="Calibri" w:cs="Calibri"/>
          <w:sz w:val="28"/>
          <w:szCs w:val="28"/>
        </w:rPr>
        <w:t xml:space="preserve"> </w:t>
      </w:r>
      <w:r w:rsidR="006220B0">
        <w:rPr>
          <w:rFonts w:ascii="Calibri" w:eastAsia="Calibri" w:hAnsi="Calibri" w:cs="Calibri"/>
        </w:rPr>
        <w:t xml:space="preserve"> </w:t>
      </w:r>
      <w:r w:rsidR="005D4A96">
        <w:rPr>
          <w:rFonts w:ascii="Calibri" w:eastAsia="Calibri" w:hAnsi="Calibri" w:cs="Calibri"/>
        </w:rPr>
        <w:t>~</w:t>
      </w:r>
      <w:proofErr w:type="gramEnd"/>
      <w:r w:rsidR="00597273">
        <w:rPr>
          <w:rFonts w:ascii="Calibri" w:eastAsia="Calibri" w:hAnsi="Calibri" w:cs="Calibri"/>
        </w:rPr>
        <w:t xml:space="preserve">   </w:t>
      </w:r>
      <w:r w:rsidR="00AE4D57" w:rsidRPr="007440B5">
        <w:rPr>
          <w:rFonts w:ascii="Kristen ITC" w:eastAsia="Calibri" w:hAnsi="Kristen ITC" w:cs="Biome"/>
          <w:b/>
          <w:bCs/>
          <w:sz w:val="40"/>
          <w:szCs w:val="40"/>
        </w:rPr>
        <w:t xml:space="preserve">All </w:t>
      </w:r>
      <w:r w:rsidR="00756919" w:rsidRPr="007440B5">
        <w:rPr>
          <w:rFonts w:ascii="Kristen ITC" w:eastAsia="Calibri" w:hAnsi="Kristen ITC" w:cs="Biome"/>
          <w:b/>
          <w:bCs/>
          <w:sz w:val="40"/>
          <w:szCs w:val="40"/>
        </w:rPr>
        <w:t>Saints Day</w:t>
      </w:r>
    </w:p>
    <w:p w14:paraId="4F854A9F" w14:textId="046C269E" w:rsidR="004D2CA2" w:rsidRPr="00866772" w:rsidRDefault="006A1A51" w:rsidP="006E4888">
      <w:pPr>
        <w:pStyle w:val="ListParagraph"/>
        <w:numPr>
          <w:ilvl w:val="0"/>
          <w:numId w:val="3"/>
        </w:numPr>
        <w:ind w:left="360"/>
        <w:rPr>
          <w:b/>
          <w:bCs/>
          <w:sz w:val="28"/>
          <w:szCs w:val="28"/>
        </w:rPr>
      </w:pPr>
      <w:r w:rsidRPr="000C1F2C">
        <w:rPr>
          <w:noProof/>
        </w:rPr>
        <mc:AlternateContent>
          <mc:Choice Requires="wps">
            <w:drawing>
              <wp:anchor distT="45720" distB="45720" distL="114300" distR="114300" simplePos="0" relativeHeight="251659776" behindDoc="0" locked="0" layoutInCell="1" allowOverlap="1" wp14:anchorId="1C0764E1" wp14:editId="5A354297">
                <wp:simplePos x="0" y="0"/>
                <wp:positionH relativeFrom="margin">
                  <wp:posOffset>1193800</wp:posOffset>
                </wp:positionH>
                <wp:positionV relativeFrom="paragraph">
                  <wp:posOffset>334010</wp:posOffset>
                </wp:positionV>
                <wp:extent cx="4712970" cy="4597400"/>
                <wp:effectExtent l="0" t="0" r="1143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970" cy="4597400"/>
                        </a:xfrm>
                        <a:prstGeom prst="rect">
                          <a:avLst/>
                        </a:prstGeom>
                        <a:solidFill>
                          <a:srgbClr val="FFFFFF"/>
                        </a:solidFill>
                        <a:ln w="25400">
                          <a:solidFill>
                            <a:srgbClr val="000000"/>
                          </a:solidFill>
                          <a:miter lim="800000"/>
                          <a:headEnd/>
                          <a:tailEnd/>
                        </a:ln>
                      </wps:spPr>
                      <wps:txbx>
                        <w:txbxContent>
                          <w:p w14:paraId="7EC6706F" w14:textId="637C2B7E" w:rsidR="008F0234" w:rsidRPr="008F0234" w:rsidRDefault="008F0234" w:rsidP="002020AE">
                            <w:pPr>
                              <w:shd w:val="clear" w:color="auto" w:fill="FFFFFF"/>
                              <w:spacing w:after="0" w:line="240" w:lineRule="auto"/>
                              <w:textAlignment w:val="baseline"/>
                              <w:outlineLvl w:val="2"/>
                              <w:rPr>
                                <w:rFonts w:eastAsia="Times New Roman" w:cstheme="minorHAnsi"/>
                                <w:b/>
                                <w:bCs/>
                                <w:color w:val="363936"/>
                              </w:rPr>
                            </w:pPr>
                            <w:r w:rsidRPr="008F0234">
                              <w:rPr>
                                <w:rFonts w:eastAsia="Times New Roman" w:cstheme="minorHAnsi"/>
                                <w:b/>
                                <w:bCs/>
                                <w:color w:val="363936"/>
                                <w:sz w:val="28"/>
                                <w:szCs w:val="28"/>
                              </w:rPr>
                              <w:t>Gospel</w:t>
                            </w:r>
                            <w:r w:rsidR="002020AE" w:rsidRPr="00C20505">
                              <w:rPr>
                                <w:rFonts w:eastAsia="Times New Roman" w:cstheme="minorHAnsi"/>
                                <w:color w:val="363936"/>
                                <w:sz w:val="28"/>
                                <w:szCs w:val="28"/>
                              </w:rPr>
                              <w:t xml:space="preserve">   </w:t>
                            </w:r>
                            <w:hyperlink r:id="rId6" w:history="1">
                              <w:r w:rsidRPr="008F0234">
                                <w:rPr>
                                  <w:rFonts w:eastAsia="Times New Roman" w:cstheme="minorHAnsi"/>
                                  <w:b/>
                                  <w:bCs/>
                                  <w:color w:val="363936"/>
                                  <w:u w:val="single"/>
                                  <w:bdr w:val="none" w:sz="0" w:space="0" w:color="auto" w:frame="1"/>
                                </w:rPr>
                                <w:t>M</w:t>
                              </w:r>
                              <w:r w:rsidR="00E43F48" w:rsidRPr="00E43F48">
                                <w:rPr>
                                  <w:rFonts w:eastAsia="Times New Roman" w:cstheme="minorHAnsi"/>
                                  <w:b/>
                                  <w:bCs/>
                                  <w:color w:val="363936"/>
                                  <w:u w:val="single"/>
                                  <w:bdr w:val="none" w:sz="0" w:space="0" w:color="auto" w:frame="1"/>
                                </w:rPr>
                                <w:t>atthew</w:t>
                              </w:r>
                              <w:r w:rsidRPr="008F0234">
                                <w:rPr>
                                  <w:rFonts w:eastAsia="Times New Roman" w:cstheme="minorHAnsi"/>
                                  <w:b/>
                                  <w:bCs/>
                                  <w:color w:val="363936"/>
                                  <w:u w:val="single"/>
                                  <w:bdr w:val="none" w:sz="0" w:space="0" w:color="auto" w:frame="1"/>
                                </w:rPr>
                                <w:t xml:space="preserve"> 5:1-12A</w:t>
                              </w:r>
                            </w:hyperlink>
                          </w:p>
                          <w:p w14:paraId="1DD44F88" w14:textId="77777777" w:rsidR="008F0234" w:rsidRPr="008F0234" w:rsidRDefault="008F0234" w:rsidP="00436A01">
                            <w:pPr>
                              <w:shd w:val="clear" w:color="auto" w:fill="FFFFFF"/>
                              <w:spacing w:after="0" w:line="240" w:lineRule="auto"/>
                              <w:textAlignment w:val="baseline"/>
                              <w:rPr>
                                <w:rFonts w:ascii="inherit" w:eastAsia="Times New Roman" w:hAnsi="inherit" w:cs="Arial"/>
                                <w:color w:val="363936"/>
                                <w:spacing w:val="5"/>
                                <w:sz w:val="28"/>
                                <w:szCs w:val="28"/>
                              </w:rPr>
                            </w:pPr>
                            <w:r w:rsidRPr="008F0234">
                              <w:rPr>
                                <w:rFonts w:eastAsia="Times New Roman" w:cstheme="minorHAnsi"/>
                                <w:color w:val="363936"/>
                                <w:spacing w:val="5"/>
                                <w:sz w:val="24"/>
                                <w:szCs w:val="24"/>
                              </w:rPr>
                              <w:t>When Jesus saw the crowds, he went up the mountain,</w:t>
                            </w:r>
                            <w:r w:rsidRPr="008F0234">
                              <w:rPr>
                                <w:rFonts w:eastAsia="Times New Roman" w:cstheme="minorHAnsi"/>
                                <w:color w:val="363936"/>
                                <w:spacing w:val="5"/>
                                <w:sz w:val="24"/>
                                <w:szCs w:val="24"/>
                              </w:rPr>
                              <w:br/>
                              <w:t>and after he had sat down, his disciples came to him. </w:t>
                            </w:r>
                            <w:r w:rsidRPr="008F0234">
                              <w:rPr>
                                <w:rFonts w:eastAsia="Times New Roman" w:cstheme="minorHAnsi"/>
                                <w:color w:val="363936"/>
                                <w:spacing w:val="5"/>
                                <w:sz w:val="24"/>
                                <w:szCs w:val="24"/>
                              </w:rPr>
                              <w:br/>
                              <w:t>He began to teach them, saying:</w:t>
                            </w:r>
                            <w:r w:rsidRPr="008F0234">
                              <w:rPr>
                                <w:rFonts w:eastAsia="Times New Roman" w:cstheme="minorHAnsi"/>
                                <w:color w:val="363936"/>
                                <w:spacing w:val="5"/>
                                <w:sz w:val="24"/>
                                <w:szCs w:val="24"/>
                              </w:rPr>
                              <w:br/>
                              <w:t>“Blessed are the poor in spirit,</w:t>
                            </w:r>
                            <w:r w:rsidRPr="008F0234">
                              <w:rPr>
                                <w:rFonts w:eastAsia="Times New Roman" w:cstheme="minorHAnsi"/>
                                <w:color w:val="363936"/>
                                <w:spacing w:val="5"/>
                                <w:sz w:val="24"/>
                                <w:szCs w:val="24"/>
                              </w:rPr>
                              <w:br/>
                              <w:t>for theirs is the Kingdom of heaven.</w:t>
                            </w:r>
                            <w:r w:rsidRPr="008F0234">
                              <w:rPr>
                                <w:rFonts w:eastAsia="Times New Roman" w:cstheme="minorHAnsi"/>
                                <w:color w:val="363936"/>
                                <w:spacing w:val="5"/>
                                <w:sz w:val="24"/>
                                <w:szCs w:val="24"/>
                              </w:rPr>
                              <w:br/>
                              <w:t>Blessed are they who mourn,</w:t>
                            </w:r>
                            <w:r w:rsidRPr="008F0234">
                              <w:rPr>
                                <w:rFonts w:eastAsia="Times New Roman" w:cstheme="minorHAnsi"/>
                                <w:color w:val="363936"/>
                                <w:spacing w:val="5"/>
                                <w:sz w:val="24"/>
                                <w:szCs w:val="24"/>
                              </w:rPr>
                              <w:br/>
                              <w:t>for they will be comforted.</w:t>
                            </w:r>
                            <w:r w:rsidRPr="008F0234">
                              <w:rPr>
                                <w:rFonts w:eastAsia="Times New Roman" w:cstheme="minorHAnsi"/>
                                <w:color w:val="363936"/>
                                <w:spacing w:val="5"/>
                                <w:sz w:val="24"/>
                                <w:szCs w:val="24"/>
                              </w:rPr>
                              <w:br/>
                              <w:t>Blessed are the meek,</w:t>
                            </w:r>
                            <w:r w:rsidRPr="008F0234">
                              <w:rPr>
                                <w:rFonts w:eastAsia="Times New Roman" w:cstheme="minorHAnsi"/>
                                <w:color w:val="363936"/>
                                <w:spacing w:val="5"/>
                                <w:sz w:val="24"/>
                                <w:szCs w:val="24"/>
                              </w:rPr>
                              <w:br/>
                              <w:t>for they will inherit the land.</w:t>
                            </w:r>
                            <w:r w:rsidRPr="008F0234">
                              <w:rPr>
                                <w:rFonts w:eastAsia="Times New Roman" w:cstheme="minorHAnsi"/>
                                <w:color w:val="363936"/>
                                <w:spacing w:val="5"/>
                                <w:sz w:val="24"/>
                                <w:szCs w:val="24"/>
                              </w:rPr>
                              <w:br/>
                              <w:t>Blessed are they who hunger and thirst for righteousness,</w:t>
                            </w:r>
                            <w:r w:rsidRPr="008F0234">
                              <w:rPr>
                                <w:rFonts w:eastAsia="Times New Roman" w:cstheme="minorHAnsi"/>
                                <w:color w:val="363936"/>
                                <w:spacing w:val="5"/>
                                <w:sz w:val="24"/>
                                <w:szCs w:val="24"/>
                              </w:rPr>
                              <w:br/>
                              <w:t>for they will be satisfied.</w:t>
                            </w:r>
                            <w:r w:rsidRPr="008F0234">
                              <w:rPr>
                                <w:rFonts w:eastAsia="Times New Roman" w:cstheme="minorHAnsi"/>
                                <w:color w:val="363936"/>
                                <w:spacing w:val="5"/>
                                <w:sz w:val="24"/>
                                <w:szCs w:val="24"/>
                              </w:rPr>
                              <w:br/>
                              <w:t>Blessed are the merciful,</w:t>
                            </w:r>
                            <w:r w:rsidRPr="008F0234">
                              <w:rPr>
                                <w:rFonts w:eastAsia="Times New Roman" w:cstheme="minorHAnsi"/>
                                <w:color w:val="363936"/>
                                <w:spacing w:val="5"/>
                                <w:sz w:val="24"/>
                                <w:szCs w:val="24"/>
                              </w:rPr>
                              <w:br/>
                              <w:t>for they will be shown mercy.</w:t>
                            </w:r>
                            <w:r w:rsidRPr="008F0234">
                              <w:rPr>
                                <w:rFonts w:eastAsia="Times New Roman" w:cstheme="minorHAnsi"/>
                                <w:color w:val="363936"/>
                                <w:spacing w:val="5"/>
                                <w:sz w:val="24"/>
                                <w:szCs w:val="24"/>
                              </w:rPr>
                              <w:br/>
                              <w:t>Blessed are the clean of heart,</w:t>
                            </w:r>
                            <w:r w:rsidRPr="008F0234">
                              <w:rPr>
                                <w:rFonts w:eastAsia="Times New Roman" w:cstheme="minorHAnsi"/>
                                <w:color w:val="363936"/>
                                <w:spacing w:val="5"/>
                                <w:sz w:val="24"/>
                                <w:szCs w:val="24"/>
                              </w:rPr>
                              <w:br/>
                              <w:t>for they will see God.</w:t>
                            </w:r>
                            <w:r w:rsidRPr="008F0234">
                              <w:rPr>
                                <w:rFonts w:eastAsia="Times New Roman" w:cstheme="minorHAnsi"/>
                                <w:color w:val="363936"/>
                                <w:spacing w:val="5"/>
                                <w:sz w:val="24"/>
                                <w:szCs w:val="24"/>
                              </w:rPr>
                              <w:br/>
                              <w:t>Blessed are the peacemakers,</w:t>
                            </w:r>
                            <w:r w:rsidRPr="008F0234">
                              <w:rPr>
                                <w:rFonts w:eastAsia="Times New Roman" w:cstheme="minorHAnsi"/>
                                <w:color w:val="363936"/>
                                <w:spacing w:val="5"/>
                                <w:sz w:val="24"/>
                                <w:szCs w:val="24"/>
                              </w:rPr>
                              <w:br/>
                              <w:t>for they will be called children of God.</w:t>
                            </w:r>
                            <w:r w:rsidRPr="008F0234">
                              <w:rPr>
                                <w:rFonts w:eastAsia="Times New Roman" w:cstheme="minorHAnsi"/>
                                <w:color w:val="363936"/>
                                <w:spacing w:val="5"/>
                                <w:sz w:val="24"/>
                                <w:szCs w:val="24"/>
                              </w:rPr>
                              <w:br/>
                              <w:t>Blessed are they who are persecuted for the sake of righteousness,</w:t>
                            </w:r>
                            <w:r w:rsidRPr="008F0234">
                              <w:rPr>
                                <w:rFonts w:eastAsia="Times New Roman" w:cstheme="minorHAnsi"/>
                                <w:color w:val="363936"/>
                                <w:spacing w:val="5"/>
                                <w:sz w:val="24"/>
                                <w:szCs w:val="24"/>
                              </w:rPr>
                              <w:br/>
                              <w:t>for theirs is the Kingdom of heaven.</w:t>
                            </w:r>
                            <w:r w:rsidRPr="008F0234">
                              <w:rPr>
                                <w:rFonts w:eastAsia="Times New Roman" w:cstheme="minorHAnsi"/>
                                <w:color w:val="363936"/>
                                <w:spacing w:val="5"/>
                                <w:sz w:val="24"/>
                                <w:szCs w:val="24"/>
                              </w:rPr>
                              <w:br/>
                              <w:t>Blessed are you when they insult you and persecute you</w:t>
                            </w:r>
                            <w:r w:rsidRPr="008F0234">
                              <w:rPr>
                                <w:rFonts w:eastAsia="Times New Roman" w:cstheme="minorHAnsi"/>
                                <w:color w:val="363936"/>
                                <w:spacing w:val="5"/>
                                <w:sz w:val="24"/>
                                <w:szCs w:val="24"/>
                              </w:rPr>
                              <w:br/>
                              <w:t>and utter every kind of evil against you falsely because of me.</w:t>
                            </w:r>
                            <w:r w:rsidRPr="008F0234">
                              <w:rPr>
                                <w:rFonts w:eastAsia="Times New Roman" w:cstheme="minorHAnsi"/>
                                <w:color w:val="363936"/>
                                <w:spacing w:val="5"/>
                                <w:sz w:val="24"/>
                                <w:szCs w:val="24"/>
                              </w:rPr>
                              <w:br/>
                              <w:t>Rejoice and be glad,</w:t>
                            </w:r>
                            <w:r w:rsidRPr="008F0234">
                              <w:rPr>
                                <w:rFonts w:eastAsia="Times New Roman" w:cstheme="minorHAnsi"/>
                                <w:color w:val="363936"/>
                                <w:spacing w:val="5"/>
                                <w:sz w:val="24"/>
                                <w:szCs w:val="24"/>
                              </w:rPr>
                              <w:br/>
                              <w:t>for your reward will be great in heaven.”</w:t>
                            </w:r>
                            <w:r w:rsidRPr="008F0234">
                              <w:rPr>
                                <w:rFonts w:eastAsia="Times New Roman" w:cstheme="minorHAnsi"/>
                                <w:color w:val="363936"/>
                                <w:spacing w:val="5"/>
                                <w:sz w:val="24"/>
                                <w:szCs w:val="24"/>
                              </w:rPr>
                              <w:br/>
                            </w:r>
                            <w:r w:rsidRPr="008F0234">
                              <w:rPr>
                                <w:rFonts w:ascii="inherit" w:eastAsia="Times New Roman" w:hAnsi="inherit" w:cs="Arial"/>
                                <w:color w:val="363936"/>
                                <w:spacing w:val="5"/>
                                <w:sz w:val="28"/>
                                <w:szCs w:val="28"/>
                              </w:rPr>
                              <w:t> </w:t>
                            </w:r>
                          </w:p>
                          <w:p w14:paraId="5A5651BE" w14:textId="7ABE6BD8" w:rsidR="006A1A51" w:rsidRPr="000D3CEE" w:rsidRDefault="006A1A51" w:rsidP="006A1A51">
                            <w:pPr>
                              <w:spacing w:after="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764E1" id="_x0000_t202" coordsize="21600,21600" o:spt="202" path="m,l,21600r21600,l21600,xe">
                <v:stroke joinstyle="miter"/>
                <v:path gradientshapeok="t" o:connecttype="rect"/>
              </v:shapetype>
              <v:shape id="Text Box 2" o:spid="_x0000_s1026" type="#_x0000_t202" style="position:absolute;left:0;text-align:left;margin-left:94pt;margin-top:26.3pt;width:371.1pt;height:362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" strokeweight="2pt">
                <v:textbox>
                  <w:txbxContent>
                    <w:p w14:paraId="7EC6706F" w14:textId="637C2B7E" w:rsidR="008F0234" w:rsidRPr="008F0234" w:rsidRDefault="008F0234" w:rsidP="002020AE">
                      <w:pPr>
                        <w:shd w:val="clear" w:color="auto" w:fill="FFFFFF"/>
                        <w:spacing w:after="0" w:line="240" w:lineRule="auto"/>
                        <w:textAlignment w:val="baseline"/>
                        <w:outlineLvl w:val="2"/>
                        <w:rPr>
                          <w:rFonts w:eastAsia="Times New Roman" w:cstheme="minorHAnsi"/>
                          <w:b/>
                          <w:bCs/>
                          <w:color w:val="363936"/>
                        </w:rPr>
                      </w:pPr>
                      <w:r w:rsidRPr="008F0234">
                        <w:rPr>
                          <w:rFonts w:eastAsia="Times New Roman" w:cstheme="minorHAnsi"/>
                          <w:b/>
                          <w:bCs/>
                          <w:color w:val="363936"/>
                          <w:sz w:val="28"/>
                          <w:szCs w:val="28"/>
                        </w:rPr>
                        <w:t>Gospel</w:t>
                      </w:r>
                      <w:r w:rsidR="002020AE" w:rsidRPr="00C20505">
                        <w:rPr>
                          <w:rFonts w:eastAsia="Times New Roman" w:cstheme="minorHAnsi"/>
                          <w:color w:val="363936"/>
                          <w:sz w:val="28"/>
                          <w:szCs w:val="28"/>
                        </w:rPr>
                        <w:t xml:space="preserve">   </w:t>
                      </w:r>
                      <w:hyperlink r:id="rId7" w:history="1">
                        <w:r w:rsidRPr="008F0234">
                          <w:rPr>
                            <w:rFonts w:eastAsia="Times New Roman" w:cstheme="minorHAnsi"/>
                            <w:b/>
                            <w:bCs/>
                            <w:color w:val="363936"/>
                            <w:u w:val="single"/>
                            <w:bdr w:val="none" w:sz="0" w:space="0" w:color="auto" w:frame="1"/>
                          </w:rPr>
                          <w:t>M</w:t>
                        </w:r>
                        <w:r w:rsidR="00E43F48" w:rsidRPr="00E43F48">
                          <w:rPr>
                            <w:rFonts w:eastAsia="Times New Roman" w:cstheme="minorHAnsi"/>
                            <w:b/>
                            <w:bCs/>
                            <w:color w:val="363936"/>
                            <w:u w:val="single"/>
                            <w:bdr w:val="none" w:sz="0" w:space="0" w:color="auto" w:frame="1"/>
                          </w:rPr>
                          <w:t>atthew</w:t>
                        </w:r>
                        <w:r w:rsidRPr="008F0234">
                          <w:rPr>
                            <w:rFonts w:eastAsia="Times New Roman" w:cstheme="minorHAnsi"/>
                            <w:b/>
                            <w:bCs/>
                            <w:color w:val="363936"/>
                            <w:u w:val="single"/>
                            <w:bdr w:val="none" w:sz="0" w:space="0" w:color="auto" w:frame="1"/>
                          </w:rPr>
                          <w:t xml:space="preserve"> 5:1-12A</w:t>
                        </w:r>
                      </w:hyperlink>
                    </w:p>
                    <w:p w14:paraId="1DD44F88" w14:textId="77777777" w:rsidR="008F0234" w:rsidRPr="008F0234" w:rsidRDefault="008F0234" w:rsidP="00436A01">
                      <w:pPr>
                        <w:shd w:val="clear" w:color="auto" w:fill="FFFFFF"/>
                        <w:spacing w:after="0" w:line="240" w:lineRule="auto"/>
                        <w:textAlignment w:val="baseline"/>
                        <w:rPr>
                          <w:rFonts w:ascii="inherit" w:eastAsia="Times New Roman" w:hAnsi="inherit" w:cs="Arial"/>
                          <w:color w:val="363936"/>
                          <w:spacing w:val="5"/>
                          <w:sz w:val="28"/>
                          <w:szCs w:val="28"/>
                        </w:rPr>
                      </w:pPr>
                      <w:r w:rsidRPr="008F0234">
                        <w:rPr>
                          <w:rFonts w:eastAsia="Times New Roman" w:cstheme="minorHAnsi"/>
                          <w:color w:val="363936"/>
                          <w:spacing w:val="5"/>
                          <w:sz w:val="24"/>
                          <w:szCs w:val="24"/>
                        </w:rPr>
                        <w:t>When Jesus saw the crowds, he went up the mountain,</w:t>
                      </w:r>
                      <w:r w:rsidRPr="008F0234">
                        <w:rPr>
                          <w:rFonts w:eastAsia="Times New Roman" w:cstheme="minorHAnsi"/>
                          <w:color w:val="363936"/>
                          <w:spacing w:val="5"/>
                          <w:sz w:val="24"/>
                          <w:szCs w:val="24"/>
                        </w:rPr>
                        <w:br/>
                        <w:t>and after he had sat down, his disciples came to him. </w:t>
                      </w:r>
                      <w:r w:rsidRPr="008F0234">
                        <w:rPr>
                          <w:rFonts w:eastAsia="Times New Roman" w:cstheme="minorHAnsi"/>
                          <w:color w:val="363936"/>
                          <w:spacing w:val="5"/>
                          <w:sz w:val="24"/>
                          <w:szCs w:val="24"/>
                        </w:rPr>
                        <w:br/>
                        <w:t>He began to teach them, saying:</w:t>
                      </w:r>
                      <w:r w:rsidRPr="008F0234">
                        <w:rPr>
                          <w:rFonts w:eastAsia="Times New Roman" w:cstheme="minorHAnsi"/>
                          <w:color w:val="363936"/>
                          <w:spacing w:val="5"/>
                          <w:sz w:val="24"/>
                          <w:szCs w:val="24"/>
                        </w:rPr>
                        <w:br/>
                        <w:t>“Blessed are the poor in spirit,</w:t>
                      </w:r>
                      <w:r w:rsidRPr="008F0234">
                        <w:rPr>
                          <w:rFonts w:eastAsia="Times New Roman" w:cstheme="minorHAnsi"/>
                          <w:color w:val="363936"/>
                          <w:spacing w:val="5"/>
                          <w:sz w:val="24"/>
                          <w:szCs w:val="24"/>
                        </w:rPr>
                        <w:br/>
                        <w:t>for theirs is the Kingdom of heaven.</w:t>
                      </w:r>
                      <w:r w:rsidRPr="008F0234">
                        <w:rPr>
                          <w:rFonts w:eastAsia="Times New Roman" w:cstheme="minorHAnsi"/>
                          <w:color w:val="363936"/>
                          <w:spacing w:val="5"/>
                          <w:sz w:val="24"/>
                          <w:szCs w:val="24"/>
                        </w:rPr>
                        <w:br/>
                        <w:t>Blessed are they who mourn,</w:t>
                      </w:r>
                      <w:r w:rsidRPr="008F0234">
                        <w:rPr>
                          <w:rFonts w:eastAsia="Times New Roman" w:cstheme="minorHAnsi"/>
                          <w:color w:val="363936"/>
                          <w:spacing w:val="5"/>
                          <w:sz w:val="24"/>
                          <w:szCs w:val="24"/>
                        </w:rPr>
                        <w:br/>
                        <w:t>for they will be comforted.</w:t>
                      </w:r>
                      <w:r w:rsidRPr="008F0234">
                        <w:rPr>
                          <w:rFonts w:eastAsia="Times New Roman" w:cstheme="minorHAnsi"/>
                          <w:color w:val="363936"/>
                          <w:spacing w:val="5"/>
                          <w:sz w:val="24"/>
                          <w:szCs w:val="24"/>
                        </w:rPr>
                        <w:br/>
                        <w:t>Blessed are the meek,</w:t>
                      </w:r>
                      <w:r w:rsidRPr="008F0234">
                        <w:rPr>
                          <w:rFonts w:eastAsia="Times New Roman" w:cstheme="minorHAnsi"/>
                          <w:color w:val="363936"/>
                          <w:spacing w:val="5"/>
                          <w:sz w:val="24"/>
                          <w:szCs w:val="24"/>
                        </w:rPr>
                        <w:br/>
                        <w:t>for they will inherit the land.</w:t>
                      </w:r>
                      <w:r w:rsidRPr="008F0234">
                        <w:rPr>
                          <w:rFonts w:eastAsia="Times New Roman" w:cstheme="minorHAnsi"/>
                          <w:color w:val="363936"/>
                          <w:spacing w:val="5"/>
                          <w:sz w:val="24"/>
                          <w:szCs w:val="24"/>
                        </w:rPr>
                        <w:br/>
                        <w:t>Blessed are they who hunger and thirst for righteousness,</w:t>
                      </w:r>
                      <w:r w:rsidRPr="008F0234">
                        <w:rPr>
                          <w:rFonts w:eastAsia="Times New Roman" w:cstheme="minorHAnsi"/>
                          <w:color w:val="363936"/>
                          <w:spacing w:val="5"/>
                          <w:sz w:val="24"/>
                          <w:szCs w:val="24"/>
                        </w:rPr>
                        <w:br/>
                        <w:t>for they will be satisfied.</w:t>
                      </w:r>
                      <w:r w:rsidRPr="008F0234">
                        <w:rPr>
                          <w:rFonts w:eastAsia="Times New Roman" w:cstheme="minorHAnsi"/>
                          <w:color w:val="363936"/>
                          <w:spacing w:val="5"/>
                          <w:sz w:val="24"/>
                          <w:szCs w:val="24"/>
                        </w:rPr>
                        <w:br/>
                        <w:t>Blessed are the merciful,</w:t>
                      </w:r>
                      <w:r w:rsidRPr="008F0234">
                        <w:rPr>
                          <w:rFonts w:eastAsia="Times New Roman" w:cstheme="minorHAnsi"/>
                          <w:color w:val="363936"/>
                          <w:spacing w:val="5"/>
                          <w:sz w:val="24"/>
                          <w:szCs w:val="24"/>
                        </w:rPr>
                        <w:br/>
                        <w:t>for they will be shown mercy.</w:t>
                      </w:r>
                      <w:r w:rsidRPr="008F0234">
                        <w:rPr>
                          <w:rFonts w:eastAsia="Times New Roman" w:cstheme="minorHAnsi"/>
                          <w:color w:val="363936"/>
                          <w:spacing w:val="5"/>
                          <w:sz w:val="24"/>
                          <w:szCs w:val="24"/>
                        </w:rPr>
                        <w:br/>
                        <w:t>Blessed are the clean of heart,</w:t>
                      </w:r>
                      <w:r w:rsidRPr="008F0234">
                        <w:rPr>
                          <w:rFonts w:eastAsia="Times New Roman" w:cstheme="minorHAnsi"/>
                          <w:color w:val="363936"/>
                          <w:spacing w:val="5"/>
                          <w:sz w:val="24"/>
                          <w:szCs w:val="24"/>
                        </w:rPr>
                        <w:br/>
                        <w:t>for they will see God.</w:t>
                      </w:r>
                      <w:r w:rsidRPr="008F0234">
                        <w:rPr>
                          <w:rFonts w:eastAsia="Times New Roman" w:cstheme="minorHAnsi"/>
                          <w:color w:val="363936"/>
                          <w:spacing w:val="5"/>
                          <w:sz w:val="24"/>
                          <w:szCs w:val="24"/>
                        </w:rPr>
                        <w:br/>
                        <w:t>Blessed are the peacemakers,</w:t>
                      </w:r>
                      <w:r w:rsidRPr="008F0234">
                        <w:rPr>
                          <w:rFonts w:eastAsia="Times New Roman" w:cstheme="minorHAnsi"/>
                          <w:color w:val="363936"/>
                          <w:spacing w:val="5"/>
                          <w:sz w:val="24"/>
                          <w:szCs w:val="24"/>
                        </w:rPr>
                        <w:br/>
                        <w:t>for they will be called children of God.</w:t>
                      </w:r>
                      <w:r w:rsidRPr="008F0234">
                        <w:rPr>
                          <w:rFonts w:eastAsia="Times New Roman" w:cstheme="minorHAnsi"/>
                          <w:color w:val="363936"/>
                          <w:spacing w:val="5"/>
                          <w:sz w:val="24"/>
                          <w:szCs w:val="24"/>
                        </w:rPr>
                        <w:br/>
                        <w:t>Blessed are they who are persecuted for the sake of righteousness,</w:t>
                      </w:r>
                      <w:r w:rsidRPr="008F0234">
                        <w:rPr>
                          <w:rFonts w:eastAsia="Times New Roman" w:cstheme="minorHAnsi"/>
                          <w:color w:val="363936"/>
                          <w:spacing w:val="5"/>
                          <w:sz w:val="24"/>
                          <w:szCs w:val="24"/>
                        </w:rPr>
                        <w:br/>
                        <w:t>for theirs is the Kingdom of heaven.</w:t>
                      </w:r>
                      <w:r w:rsidRPr="008F0234">
                        <w:rPr>
                          <w:rFonts w:eastAsia="Times New Roman" w:cstheme="minorHAnsi"/>
                          <w:color w:val="363936"/>
                          <w:spacing w:val="5"/>
                          <w:sz w:val="24"/>
                          <w:szCs w:val="24"/>
                        </w:rPr>
                        <w:br/>
                        <w:t>Blessed are you when they insult you and persecute you</w:t>
                      </w:r>
                      <w:r w:rsidRPr="008F0234">
                        <w:rPr>
                          <w:rFonts w:eastAsia="Times New Roman" w:cstheme="minorHAnsi"/>
                          <w:color w:val="363936"/>
                          <w:spacing w:val="5"/>
                          <w:sz w:val="24"/>
                          <w:szCs w:val="24"/>
                        </w:rPr>
                        <w:br/>
                        <w:t>and utter every kind of evil against you falsely because of me.</w:t>
                      </w:r>
                      <w:r w:rsidRPr="008F0234">
                        <w:rPr>
                          <w:rFonts w:eastAsia="Times New Roman" w:cstheme="minorHAnsi"/>
                          <w:color w:val="363936"/>
                          <w:spacing w:val="5"/>
                          <w:sz w:val="24"/>
                          <w:szCs w:val="24"/>
                        </w:rPr>
                        <w:br/>
                        <w:t>Rejoice and be glad,</w:t>
                      </w:r>
                      <w:r w:rsidRPr="008F0234">
                        <w:rPr>
                          <w:rFonts w:eastAsia="Times New Roman" w:cstheme="minorHAnsi"/>
                          <w:color w:val="363936"/>
                          <w:spacing w:val="5"/>
                          <w:sz w:val="24"/>
                          <w:szCs w:val="24"/>
                        </w:rPr>
                        <w:br/>
                        <w:t>for your reward will be great in heaven.”</w:t>
                      </w:r>
                      <w:r w:rsidRPr="008F0234">
                        <w:rPr>
                          <w:rFonts w:eastAsia="Times New Roman" w:cstheme="minorHAnsi"/>
                          <w:color w:val="363936"/>
                          <w:spacing w:val="5"/>
                          <w:sz w:val="24"/>
                          <w:szCs w:val="24"/>
                        </w:rPr>
                        <w:br/>
                      </w:r>
                      <w:r w:rsidRPr="008F0234">
                        <w:rPr>
                          <w:rFonts w:ascii="inherit" w:eastAsia="Times New Roman" w:hAnsi="inherit" w:cs="Arial"/>
                          <w:color w:val="363936"/>
                          <w:spacing w:val="5"/>
                          <w:sz w:val="28"/>
                          <w:szCs w:val="28"/>
                        </w:rPr>
                        <w:t> </w:t>
                      </w:r>
                    </w:p>
                    <w:p w14:paraId="5A5651BE" w14:textId="7ABE6BD8" w:rsidR="006A1A51" w:rsidRPr="000D3CEE" w:rsidRDefault="006A1A51" w:rsidP="006A1A51">
                      <w:pPr>
                        <w:spacing w:after="0"/>
                        <w:rPr>
                          <w:sz w:val="28"/>
                          <w:szCs w:val="28"/>
                        </w:rPr>
                      </w:pPr>
                    </w:p>
                  </w:txbxContent>
                </v:textbox>
                <w10:wrap type="square" anchorx="margin"/>
              </v:shape>
            </w:pict>
          </mc:Fallback>
        </mc:AlternateContent>
      </w:r>
      <w:r w:rsidR="006E4888">
        <w:rPr>
          <w:b/>
          <w:bCs/>
          <w:sz w:val="28"/>
          <w:szCs w:val="28"/>
        </w:rPr>
        <w:t>As a family</w:t>
      </w:r>
      <w:r w:rsidR="00844512">
        <w:rPr>
          <w:b/>
          <w:bCs/>
          <w:sz w:val="28"/>
          <w:szCs w:val="28"/>
        </w:rPr>
        <w:t>,</w:t>
      </w:r>
      <w:r w:rsidR="006E4888">
        <w:rPr>
          <w:b/>
          <w:bCs/>
          <w:sz w:val="28"/>
          <w:szCs w:val="28"/>
        </w:rPr>
        <w:t xml:space="preserve"> p</w:t>
      </w:r>
      <w:r w:rsidR="00866772">
        <w:rPr>
          <w:b/>
          <w:bCs/>
          <w:sz w:val="28"/>
          <w:szCs w:val="28"/>
        </w:rPr>
        <w:t>lease r</w:t>
      </w:r>
      <w:r w:rsidR="004D2CA2" w:rsidRPr="00866772">
        <w:rPr>
          <w:b/>
          <w:bCs/>
          <w:sz w:val="28"/>
          <w:szCs w:val="28"/>
        </w:rPr>
        <w:t xml:space="preserve">ead the Gospel </w:t>
      </w:r>
      <w:r w:rsidR="009120CD" w:rsidRPr="00866772">
        <w:rPr>
          <w:b/>
          <w:bCs/>
          <w:sz w:val="28"/>
          <w:szCs w:val="28"/>
        </w:rPr>
        <w:t>written by Matthew</w:t>
      </w:r>
      <w:r w:rsidR="002E0C65" w:rsidRPr="00866772">
        <w:rPr>
          <w:b/>
          <w:bCs/>
          <w:sz w:val="28"/>
          <w:szCs w:val="28"/>
        </w:rPr>
        <w:t xml:space="preserve"> that you will hear at</w:t>
      </w:r>
      <w:r w:rsidR="0011330B">
        <w:rPr>
          <w:b/>
          <w:bCs/>
          <w:sz w:val="28"/>
          <w:szCs w:val="28"/>
        </w:rPr>
        <w:t xml:space="preserve"> </w:t>
      </w:r>
      <w:r w:rsidR="002E0C65" w:rsidRPr="00866772">
        <w:rPr>
          <w:b/>
          <w:bCs/>
          <w:sz w:val="28"/>
          <w:szCs w:val="28"/>
        </w:rPr>
        <w:t>Church</w:t>
      </w:r>
      <w:r w:rsidR="005713FA" w:rsidRPr="00866772">
        <w:rPr>
          <w:b/>
          <w:bCs/>
          <w:sz w:val="28"/>
          <w:szCs w:val="28"/>
        </w:rPr>
        <w:t>.</w:t>
      </w:r>
    </w:p>
    <w:p w14:paraId="75EF5E4E" w14:textId="77777777" w:rsidR="004D2CA2" w:rsidRDefault="004D2CA2" w:rsidP="303A9555">
      <w:pPr>
        <w:rPr>
          <w:b/>
          <w:bCs/>
          <w:sz w:val="24"/>
          <w:szCs w:val="24"/>
        </w:rPr>
      </w:pPr>
    </w:p>
    <w:p w14:paraId="0EEC90C4" w14:textId="77777777" w:rsidR="004D2CA2" w:rsidRDefault="004D2CA2" w:rsidP="303A9555">
      <w:pPr>
        <w:rPr>
          <w:b/>
          <w:bCs/>
          <w:sz w:val="24"/>
          <w:szCs w:val="24"/>
        </w:rPr>
      </w:pPr>
    </w:p>
    <w:p w14:paraId="0553C875" w14:textId="77777777" w:rsidR="004D2CA2" w:rsidRDefault="004D2CA2" w:rsidP="303A9555">
      <w:pPr>
        <w:rPr>
          <w:b/>
          <w:bCs/>
          <w:sz w:val="24"/>
          <w:szCs w:val="24"/>
        </w:rPr>
      </w:pPr>
    </w:p>
    <w:p w14:paraId="3303E9FF" w14:textId="77777777" w:rsidR="004D2CA2" w:rsidRDefault="004D2CA2" w:rsidP="303A9555">
      <w:pPr>
        <w:rPr>
          <w:b/>
          <w:bCs/>
          <w:sz w:val="24"/>
          <w:szCs w:val="24"/>
        </w:rPr>
      </w:pPr>
    </w:p>
    <w:p w14:paraId="55DB80C1" w14:textId="77777777" w:rsidR="004D2CA2" w:rsidRDefault="004D2CA2" w:rsidP="303A9555">
      <w:pPr>
        <w:rPr>
          <w:b/>
          <w:bCs/>
          <w:sz w:val="24"/>
          <w:szCs w:val="24"/>
        </w:rPr>
      </w:pPr>
    </w:p>
    <w:p w14:paraId="257E9BC7" w14:textId="77777777" w:rsidR="004D2CA2" w:rsidRDefault="004D2CA2" w:rsidP="303A9555">
      <w:pPr>
        <w:rPr>
          <w:b/>
          <w:bCs/>
          <w:sz w:val="24"/>
          <w:szCs w:val="24"/>
        </w:rPr>
      </w:pPr>
    </w:p>
    <w:p w14:paraId="59B53E45" w14:textId="77777777" w:rsidR="004D2CA2" w:rsidRDefault="004D2CA2" w:rsidP="303A9555">
      <w:pPr>
        <w:rPr>
          <w:b/>
          <w:bCs/>
          <w:sz w:val="24"/>
          <w:szCs w:val="24"/>
        </w:rPr>
      </w:pPr>
    </w:p>
    <w:p w14:paraId="636278DE" w14:textId="77777777" w:rsidR="004D2CA2" w:rsidRDefault="004D2CA2" w:rsidP="303A9555">
      <w:pPr>
        <w:rPr>
          <w:b/>
          <w:bCs/>
          <w:sz w:val="24"/>
          <w:szCs w:val="24"/>
        </w:rPr>
      </w:pPr>
    </w:p>
    <w:p w14:paraId="16A4266E" w14:textId="77777777" w:rsidR="004D2CA2" w:rsidRDefault="004D2CA2" w:rsidP="303A9555">
      <w:pPr>
        <w:rPr>
          <w:b/>
          <w:bCs/>
          <w:sz w:val="24"/>
          <w:szCs w:val="24"/>
        </w:rPr>
      </w:pPr>
    </w:p>
    <w:p w14:paraId="1B53BB58" w14:textId="77777777" w:rsidR="004D2CA2" w:rsidRPr="00210042" w:rsidRDefault="004D2CA2" w:rsidP="303A9555">
      <w:pPr>
        <w:rPr>
          <w:sz w:val="24"/>
          <w:szCs w:val="24"/>
        </w:rPr>
      </w:pPr>
    </w:p>
    <w:p w14:paraId="17E71B5D" w14:textId="77777777" w:rsidR="004D2CA2" w:rsidRDefault="004D2CA2" w:rsidP="303A9555">
      <w:pPr>
        <w:rPr>
          <w:b/>
          <w:bCs/>
          <w:sz w:val="24"/>
          <w:szCs w:val="24"/>
        </w:rPr>
      </w:pPr>
    </w:p>
    <w:p w14:paraId="7008C9A1" w14:textId="77777777" w:rsidR="004D2CA2" w:rsidRDefault="004D2CA2" w:rsidP="303A9555">
      <w:pPr>
        <w:rPr>
          <w:b/>
          <w:bCs/>
          <w:sz w:val="24"/>
          <w:szCs w:val="24"/>
        </w:rPr>
      </w:pPr>
    </w:p>
    <w:p w14:paraId="64A9094E" w14:textId="77777777" w:rsidR="004D2CA2" w:rsidRDefault="004D2CA2" w:rsidP="303A9555">
      <w:pPr>
        <w:rPr>
          <w:b/>
          <w:bCs/>
          <w:sz w:val="24"/>
          <w:szCs w:val="24"/>
        </w:rPr>
      </w:pPr>
    </w:p>
    <w:p w14:paraId="1973FFFC" w14:textId="77777777" w:rsidR="00C00B7E" w:rsidRPr="00C00B7E" w:rsidRDefault="00C00B7E" w:rsidP="00C00B7E">
      <w:pPr>
        <w:pStyle w:val="ListParagraph"/>
        <w:shd w:val="clear" w:color="auto" w:fill="F9F9F9"/>
        <w:spacing w:after="0"/>
        <w:ind w:left="270"/>
        <w:rPr>
          <w:rFonts w:eastAsia="Times New Roman" w:cstheme="minorHAnsi"/>
          <w:b/>
          <w:bCs/>
          <w:kern w:val="36"/>
          <w:sz w:val="20"/>
          <w:szCs w:val="20"/>
        </w:rPr>
      </w:pPr>
    </w:p>
    <w:p w14:paraId="5AFE62DE" w14:textId="77777777" w:rsidR="00C00B7E" w:rsidRPr="00C00B7E" w:rsidRDefault="00C00B7E" w:rsidP="00C00B7E">
      <w:pPr>
        <w:pStyle w:val="ListParagraph"/>
        <w:shd w:val="clear" w:color="auto" w:fill="F9F9F9"/>
        <w:spacing w:after="0"/>
        <w:ind w:left="270"/>
        <w:rPr>
          <w:rFonts w:eastAsia="Times New Roman" w:cstheme="minorHAnsi"/>
          <w:b/>
          <w:bCs/>
          <w:kern w:val="36"/>
          <w:sz w:val="20"/>
          <w:szCs w:val="20"/>
        </w:rPr>
      </w:pPr>
    </w:p>
    <w:p w14:paraId="327D58AB" w14:textId="77777777" w:rsidR="00C00B7E" w:rsidRPr="00C00B7E" w:rsidRDefault="00C00B7E" w:rsidP="00C00B7E">
      <w:pPr>
        <w:pStyle w:val="ListParagraph"/>
        <w:shd w:val="clear" w:color="auto" w:fill="F9F9F9"/>
        <w:spacing w:after="0"/>
        <w:ind w:left="270"/>
        <w:rPr>
          <w:rFonts w:eastAsia="Times New Roman" w:cstheme="minorHAnsi"/>
          <w:b/>
          <w:bCs/>
          <w:kern w:val="36"/>
          <w:sz w:val="20"/>
          <w:szCs w:val="20"/>
        </w:rPr>
      </w:pPr>
    </w:p>
    <w:p w14:paraId="02AC5141" w14:textId="5AAB501E" w:rsidR="00C00B7E" w:rsidRDefault="00C00B7E" w:rsidP="00C00B7E">
      <w:pPr>
        <w:pStyle w:val="ListParagraph"/>
        <w:shd w:val="clear" w:color="auto" w:fill="F9F9F9"/>
        <w:spacing w:after="0"/>
        <w:ind w:left="270"/>
        <w:rPr>
          <w:rFonts w:eastAsia="Times New Roman" w:cstheme="minorHAnsi"/>
          <w:b/>
          <w:bCs/>
          <w:kern w:val="36"/>
          <w:sz w:val="20"/>
          <w:szCs w:val="20"/>
        </w:rPr>
      </w:pPr>
    </w:p>
    <w:p w14:paraId="792D6A75" w14:textId="77777777" w:rsidR="00C00B7E" w:rsidRPr="00C00B7E" w:rsidRDefault="00C00B7E" w:rsidP="001A7627">
      <w:pPr>
        <w:pStyle w:val="ListParagraph"/>
        <w:shd w:val="clear" w:color="auto" w:fill="F9F9F9"/>
        <w:spacing w:after="0"/>
        <w:ind w:left="3330"/>
        <w:rPr>
          <w:rFonts w:eastAsia="Times New Roman" w:cstheme="minorHAnsi"/>
          <w:b/>
          <w:bCs/>
          <w:kern w:val="36"/>
          <w:sz w:val="20"/>
          <w:szCs w:val="20"/>
        </w:rPr>
      </w:pPr>
    </w:p>
    <w:p w14:paraId="6828D3C7" w14:textId="0DBF65AD" w:rsidR="00A0664C" w:rsidRPr="00210042" w:rsidRDefault="0067429C" w:rsidP="00392890">
      <w:pPr>
        <w:pStyle w:val="ListParagraph"/>
        <w:numPr>
          <w:ilvl w:val="0"/>
          <w:numId w:val="1"/>
        </w:numPr>
        <w:shd w:val="clear" w:color="auto" w:fill="F9F9F9"/>
        <w:spacing w:after="0"/>
        <w:ind w:left="270" w:hanging="270"/>
        <w:rPr>
          <w:rFonts w:eastAsia="Times New Roman" w:cstheme="minorHAnsi"/>
          <w:b/>
          <w:bCs/>
          <w:kern w:val="36"/>
          <w:sz w:val="20"/>
          <w:szCs w:val="20"/>
        </w:rPr>
      </w:pPr>
      <w:r w:rsidRPr="00A0664C">
        <w:rPr>
          <w:b/>
          <w:bCs/>
          <w:sz w:val="24"/>
          <w:szCs w:val="24"/>
        </w:rPr>
        <w:t xml:space="preserve">Watch the </w:t>
      </w:r>
      <w:r w:rsidR="006159E4" w:rsidRPr="00A0664C">
        <w:rPr>
          <w:b/>
          <w:bCs/>
          <w:sz w:val="24"/>
          <w:szCs w:val="24"/>
        </w:rPr>
        <w:t xml:space="preserve">30 minutes of </w:t>
      </w:r>
      <w:r w:rsidR="003B3BC3" w:rsidRPr="00A0664C">
        <w:rPr>
          <w:b/>
          <w:bCs/>
          <w:sz w:val="24"/>
          <w:szCs w:val="24"/>
        </w:rPr>
        <w:t>video</w:t>
      </w:r>
      <w:r w:rsidR="006159E4" w:rsidRPr="00A0664C">
        <w:rPr>
          <w:b/>
          <w:bCs/>
          <w:sz w:val="24"/>
          <w:szCs w:val="24"/>
        </w:rPr>
        <w:t xml:space="preserve">s </w:t>
      </w:r>
      <w:r w:rsidR="003B3BC3" w:rsidRPr="00A0664C">
        <w:rPr>
          <w:b/>
          <w:bCs/>
          <w:sz w:val="24"/>
          <w:szCs w:val="24"/>
        </w:rPr>
        <w:t xml:space="preserve">as </w:t>
      </w:r>
      <w:r w:rsidR="006159E4" w:rsidRPr="00A0664C">
        <w:rPr>
          <w:b/>
          <w:bCs/>
          <w:sz w:val="24"/>
          <w:szCs w:val="24"/>
        </w:rPr>
        <w:t xml:space="preserve">a family and talk </w:t>
      </w:r>
      <w:r w:rsidR="004E1801" w:rsidRPr="00A0664C">
        <w:rPr>
          <w:b/>
          <w:bCs/>
          <w:sz w:val="24"/>
          <w:szCs w:val="24"/>
        </w:rPr>
        <w:t>about</w:t>
      </w:r>
      <w:r w:rsidR="003B3BC3" w:rsidRPr="00A0664C">
        <w:rPr>
          <w:b/>
          <w:bCs/>
          <w:sz w:val="24"/>
          <w:szCs w:val="24"/>
        </w:rPr>
        <w:t xml:space="preserve"> the Gospel Reading and All</w:t>
      </w:r>
      <w:r w:rsidR="002840E7" w:rsidRPr="00A0664C">
        <w:rPr>
          <w:b/>
          <w:bCs/>
          <w:sz w:val="24"/>
          <w:szCs w:val="24"/>
        </w:rPr>
        <w:t xml:space="preserve"> Saints Day</w:t>
      </w:r>
      <w:r w:rsidR="002840E7" w:rsidRPr="00A0664C">
        <w:rPr>
          <w:sz w:val="24"/>
          <w:szCs w:val="24"/>
        </w:rPr>
        <w:t xml:space="preserve">.  </w:t>
      </w:r>
      <w:r w:rsidR="002840E7" w:rsidRPr="00A0664C">
        <w:rPr>
          <w:i/>
          <w:iCs/>
        </w:rPr>
        <w:t>(</w:t>
      </w:r>
      <w:r w:rsidR="00C60CEF" w:rsidRPr="00A0664C">
        <w:rPr>
          <w:i/>
          <w:iCs/>
          <w:color w:val="FF0000"/>
        </w:rPr>
        <w:t xml:space="preserve">RED </w:t>
      </w:r>
      <w:r w:rsidR="00C60CEF" w:rsidRPr="00A0664C">
        <w:rPr>
          <w:i/>
          <w:iCs/>
        </w:rPr>
        <w:t xml:space="preserve">indicates </w:t>
      </w:r>
      <w:r w:rsidR="000D2B65" w:rsidRPr="00A0664C">
        <w:rPr>
          <w:i/>
          <w:iCs/>
        </w:rPr>
        <w:t>t</w:t>
      </w:r>
      <w:r w:rsidR="00C60CEF" w:rsidRPr="00A0664C">
        <w:rPr>
          <w:i/>
          <w:iCs/>
        </w:rPr>
        <w:t>he video is geared</w:t>
      </w:r>
      <w:r w:rsidR="000D2B65" w:rsidRPr="00A0664C">
        <w:rPr>
          <w:i/>
          <w:iCs/>
        </w:rPr>
        <w:t xml:space="preserve"> to </w:t>
      </w:r>
      <w:r w:rsidR="000D2B65" w:rsidRPr="00210042">
        <w:rPr>
          <w:b/>
          <w:bCs/>
          <w:i/>
          <w:iCs/>
        </w:rPr>
        <w:t>younger kids</w:t>
      </w:r>
      <w:r w:rsidR="009A49E5" w:rsidRPr="00A0664C">
        <w:rPr>
          <w:i/>
          <w:iCs/>
        </w:rPr>
        <w:t xml:space="preserve">, </w:t>
      </w:r>
      <w:r w:rsidR="009A49E5" w:rsidRPr="00A0664C">
        <w:rPr>
          <w:i/>
          <w:iCs/>
          <w:color w:val="0070C0"/>
        </w:rPr>
        <w:t xml:space="preserve">BLUE </w:t>
      </w:r>
      <w:r w:rsidR="009A49E5" w:rsidRPr="00A0664C">
        <w:rPr>
          <w:i/>
          <w:iCs/>
        </w:rPr>
        <w:t xml:space="preserve">is for </w:t>
      </w:r>
      <w:r w:rsidR="009A49E5" w:rsidRPr="00210042">
        <w:rPr>
          <w:b/>
          <w:bCs/>
          <w:i/>
          <w:iCs/>
        </w:rPr>
        <w:t>older kids</w:t>
      </w:r>
      <w:r w:rsidR="00B37E03" w:rsidRPr="00A0664C">
        <w:rPr>
          <w:i/>
          <w:iCs/>
        </w:rPr>
        <w:t xml:space="preserve"> BUT watch as a family</w:t>
      </w:r>
      <w:r w:rsidR="007B2A10" w:rsidRPr="00A0664C">
        <w:rPr>
          <w:i/>
          <w:iCs/>
        </w:rPr>
        <w:t xml:space="preserve">, </w:t>
      </w:r>
      <w:r w:rsidR="007B2A10" w:rsidRPr="00A0664C">
        <w:rPr>
          <w:i/>
          <w:iCs/>
          <w:color w:val="00B050"/>
        </w:rPr>
        <w:t xml:space="preserve">GREEN </w:t>
      </w:r>
      <w:r w:rsidR="00FD7596" w:rsidRPr="00A0664C">
        <w:rPr>
          <w:i/>
          <w:iCs/>
        </w:rPr>
        <w:t xml:space="preserve">is </w:t>
      </w:r>
      <w:r w:rsidR="00351AD1" w:rsidRPr="00A0664C">
        <w:rPr>
          <w:i/>
          <w:iCs/>
        </w:rPr>
        <w:t xml:space="preserve">more </w:t>
      </w:r>
      <w:r w:rsidR="00351AD1" w:rsidRPr="00392890">
        <w:rPr>
          <w:i/>
          <w:iCs/>
        </w:rPr>
        <w:t xml:space="preserve">sophisticated for </w:t>
      </w:r>
      <w:r w:rsidR="00351AD1" w:rsidRPr="00210042">
        <w:rPr>
          <w:b/>
          <w:bCs/>
          <w:i/>
          <w:iCs/>
        </w:rPr>
        <w:t>adults</w:t>
      </w:r>
      <w:r w:rsidR="00BF0948" w:rsidRPr="00210042">
        <w:rPr>
          <w:b/>
          <w:bCs/>
          <w:i/>
          <w:iCs/>
        </w:rPr>
        <w:t xml:space="preserve">. </w:t>
      </w:r>
    </w:p>
    <w:p w14:paraId="015CD899" w14:textId="660DE4D2" w:rsidR="00E96B0F" w:rsidRPr="00392890" w:rsidRDefault="009C2D29" w:rsidP="00392890">
      <w:pPr>
        <w:shd w:val="clear" w:color="auto" w:fill="F9F9F9"/>
        <w:spacing w:after="0"/>
        <w:rPr>
          <w:rFonts w:eastAsia="Times New Roman" w:cstheme="minorHAnsi"/>
          <w:kern w:val="36"/>
          <w:sz w:val="20"/>
          <w:szCs w:val="20"/>
        </w:rPr>
      </w:pPr>
      <w:hyperlink r:id="rId8" w:history="1">
        <w:r w:rsidR="00E96B0F" w:rsidRPr="00392890">
          <w:rPr>
            <w:rStyle w:val="Hyperlink"/>
            <w:color w:val="FF0000"/>
            <w:sz w:val="24"/>
            <w:szCs w:val="24"/>
          </w:rPr>
          <w:t>https://www.youtube.com/watch?v=Oy66_pgeORA</w:t>
        </w:r>
      </w:hyperlink>
      <w:r w:rsidR="00E96B0F" w:rsidRPr="00392890">
        <w:rPr>
          <w:color w:val="FF0000"/>
          <w:sz w:val="24"/>
          <w:szCs w:val="24"/>
        </w:rPr>
        <w:t xml:space="preserve">  </w:t>
      </w:r>
      <w:r w:rsidR="00E96B0F" w:rsidRPr="00392890">
        <w:rPr>
          <w:rFonts w:eastAsia="Times New Roman" w:cstheme="minorHAnsi"/>
          <w:kern w:val="36"/>
          <w:sz w:val="24"/>
          <w:szCs w:val="24"/>
        </w:rPr>
        <w:t>Halloween</w:t>
      </w:r>
      <w:r w:rsidR="00D65330" w:rsidRPr="00392890">
        <w:rPr>
          <w:rFonts w:eastAsia="Times New Roman" w:cstheme="minorHAnsi"/>
          <w:kern w:val="36"/>
          <w:sz w:val="24"/>
          <w:szCs w:val="24"/>
        </w:rPr>
        <w:t>/</w:t>
      </w:r>
      <w:r w:rsidR="00E96B0F" w:rsidRPr="00392890">
        <w:rPr>
          <w:rFonts w:eastAsia="Times New Roman" w:cstheme="minorHAnsi"/>
          <w:kern w:val="36"/>
          <w:sz w:val="24"/>
          <w:szCs w:val="24"/>
        </w:rPr>
        <w:t>All Saints' Day explained with LEGO</w:t>
      </w:r>
      <w:r w:rsidR="009E210F" w:rsidRPr="00392890">
        <w:rPr>
          <w:rFonts w:eastAsia="Times New Roman" w:cstheme="minorHAnsi"/>
          <w:kern w:val="36"/>
          <w:sz w:val="24"/>
          <w:szCs w:val="24"/>
        </w:rPr>
        <w:t xml:space="preserve"> </w:t>
      </w:r>
      <w:r w:rsidR="00793413" w:rsidRPr="00392890">
        <w:rPr>
          <w:rFonts w:eastAsia="Times New Roman" w:cstheme="minorHAnsi"/>
          <w:kern w:val="36"/>
          <w:sz w:val="20"/>
          <w:szCs w:val="20"/>
        </w:rPr>
        <w:t>(6 mins)</w:t>
      </w:r>
    </w:p>
    <w:p w14:paraId="0633EDAE" w14:textId="05F7FED5" w:rsidR="00577E27" w:rsidRPr="00D72FFB" w:rsidRDefault="009C2D29" w:rsidP="00392890">
      <w:pPr>
        <w:spacing w:after="0"/>
        <w:rPr>
          <w:rFonts w:ascii="Calibri" w:eastAsia="Calibri" w:hAnsi="Calibri" w:cs="Calibri"/>
          <w:sz w:val="24"/>
          <w:szCs w:val="24"/>
        </w:rPr>
      </w:pPr>
      <w:hyperlink r:id="rId9" w:history="1">
        <w:r w:rsidR="000C52B0" w:rsidRPr="00D72FFB">
          <w:rPr>
            <w:rStyle w:val="Hyperlink"/>
            <w:rFonts w:ascii="Calibri" w:eastAsia="Calibri" w:hAnsi="Calibri" w:cs="Calibri"/>
            <w:sz w:val="24"/>
            <w:szCs w:val="24"/>
          </w:rPr>
          <w:t>https://www.youtube.com/watch?v=Mad1Jgf0jow</w:t>
        </w:r>
      </w:hyperlink>
      <w:r w:rsidR="00577E27" w:rsidRPr="00D72FFB">
        <w:rPr>
          <w:rFonts w:ascii="Calibri" w:eastAsia="Calibri" w:hAnsi="Calibri" w:cs="Calibri"/>
          <w:sz w:val="24"/>
          <w:szCs w:val="24"/>
        </w:rPr>
        <w:t>.  Like a marathon</w:t>
      </w:r>
      <w:r w:rsidR="00E7322A" w:rsidRPr="00D72FFB">
        <w:rPr>
          <w:rFonts w:ascii="Calibri" w:eastAsia="Calibri" w:hAnsi="Calibri" w:cs="Calibri"/>
          <w:sz w:val="24"/>
          <w:szCs w:val="24"/>
        </w:rPr>
        <w:t xml:space="preserve"> </w:t>
      </w:r>
      <w:r w:rsidR="00774635" w:rsidRPr="00D72FFB">
        <w:rPr>
          <w:rFonts w:ascii="Calibri" w:eastAsia="Calibri" w:hAnsi="Calibri" w:cs="Calibri"/>
          <w:sz w:val="24"/>
          <w:szCs w:val="24"/>
        </w:rPr>
        <w:t>(7mins</w:t>
      </w:r>
      <w:r w:rsidR="0052780E" w:rsidRPr="00D72FFB">
        <w:rPr>
          <w:rFonts w:ascii="Calibri" w:eastAsia="Calibri" w:hAnsi="Calibri" w:cs="Calibri"/>
          <w:sz w:val="24"/>
          <w:szCs w:val="24"/>
        </w:rPr>
        <w:t>)</w:t>
      </w:r>
    </w:p>
    <w:p w14:paraId="13540D78" w14:textId="15D9BB2E" w:rsidR="009C5205" w:rsidRDefault="009C2D29" w:rsidP="00392890">
      <w:pPr>
        <w:spacing w:after="0"/>
        <w:rPr>
          <w:sz w:val="24"/>
          <w:szCs w:val="24"/>
        </w:rPr>
      </w:pPr>
      <w:hyperlink r:id="rId10" w:history="1">
        <w:r w:rsidR="00ED5856" w:rsidRPr="00D72FFB">
          <w:rPr>
            <w:rStyle w:val="Hyperlink"/>
            <w:sz w:val="24"/>
            <w:szCs w:val="24"/>
          </w:rPr>
          <w:t>https://www.youtube.com/watch?v=0-8JAnD6jvI</w:t>
        </w:r>
      </w:hyperlink>
      <w:r w:rsidR="00ED5856" w:rsidRPr="00D72FFB">
        <w:rPr>
          <w:sz w:val="24"/>
          <w:szCs w:val="24"/>
        </w:rPr>
        <w:t xml:space="preserve">.  What </w:t>
      </w:r>
      <w:r w:rsidR="005C00B2" w:rsidRPr="00D72FFB">
        <w:rPr>
          <w:sz w:val="24"/>
          <w:szCs w:val="24"/>
        </w:rPr>
        <w:t>Is stopping you from becoming a Sai</w:t>
      </w:r>
      <w:r w:rsidR="00D41FEF" w:rsidRPr="00D72FFB">
        <w:rPr>
          <w:sz w:val="24"/>
          <w:szCs w:val="24"/>
        </w:rPr>
        <w:t>nt</w:t>
      </w:r>
      <w:r w:rsidR="00567542" w:rsidRPr="00D72FFB">
        <w:rPr>
          <w:sz w:val="24"/>
          <w:szCs w:val="24"/>
        </w:rPr>
        <w:t xml:space="preserve"> </w:t>
      </w:r>
      <w:r w:rsidR="00CF7B9F" w:rsidRPr="00D72FFB">
        <w:rPr>
          <w:sz w:val="24"/>
          <w:szCs w:val="24"/>
        </w:rPr>
        <w:t>(9mins)</w:t>
      </w:r>
    </w:p>
    <w:p w14:paraId="5CEE7F05" w14:textId="0FF921E7" w:rsidR="00D65330" w:rsidRDefault="009C2D29" w:rsidP="00392890">
      <w:pPr>
        <w:spacing w:after="0"/>
        <w:rPr>
          <w:rFonts w:cstheme="minorHAnsi"/>
          <w:sz w:val="24"/>
          <w:szCs w:val="24"/>
        </w:rPr>
      </w:pPr>
      <w:hyperlink r:id="rId11" w:tgtFrame="_blank" w:history="1">
        <w:r w:rsidR="003340F5" w:rsidRPr="007B2A10">
          <w:rPr>
            <w:color w:val="00B050"/>
            <w:sz w:val="24"/>
            <w:szCs w:val="24"/>
            <w:u w:val="single"/>
            <w:shd w:val="clear" w:color="auto" w:fill="FFFFFF"/>
          </w:rPr>
          <w:t>https://www.youtube.com/watch?v=_EU-lAFC2eo</w:t>
        </w:r>
      </w:hyperlink>
      <w:r w:rsidR="00252215" w:rsidRPr="007B2A10">
        <w:rPr>
          <w:color w:val="00B050"/>
          <w:sz w:val="24"/>
          <w:szCs w:val="24"/>
          <w:shd w:val="clear" w:color="auto" w:fill="FFFFFF"/>
        </w:rPr>
        <w:t>.</w:t>
      </w:r>
      <w:r w:rsidR="00A3206C">
        <w:rPr>
          <w:color w:val="00B050"/>
          <w:sz w:val="24"/>
          <w:szCs w:val="24"/>
          <w:shd w:val="clear" w:color="auto" w:fill="FFFFFF"/>
        </w:rPr>
        <w:t xml:space="preserve"> </w:t>
      </w:r>
      <w:hyperlink r:id="rId12" w:tgtFrame="_blank" w:history="1">
        <w:r w:rsidR="001C6C8E" w:rsidRPr="001C6C8E">
          <w:rPr>
            <w:rFonts w:cstheme="minorHAnsi"/>
            <w:sz w:val="24"/>
            <w:szCs w:val="24"/>
            <w:shd w:val="clear" w:color="auto" w:fill="FFFFFF"/>
          </w:rPr>
          <w:t>Bishop Barron: Sainthood, sanctity and what makes us holy</w:t>
        </w:r>
      </w:hyperlink>
    </w:p>
    <w:p w14:paraId="63964F97" w14:textId="77777777" w:rsidR="00CB1B00" w:rsidRPr="00235352" w:rsidRDefault="00CB1B00" w:rsidP="00392890">
      <w:pPr>
        <w:spacing w:after="0"/>
        <w:rPr>
          <w:rFonts w:cstheme="minorHAnsi"/>
          <w:sz w:val="10"/>
          <w:szCs w:val="10"/>
        </w:rPr>
      </w:pPr>
    </w:p>
    <w:p w14:paraId="20331499" w14:textId="7A6BBD6F" w:rsidR="00996725" w:rsidRDefault="00D41751" w:rsidP="007A388F">
      <w:pPr>
        <w:pStyle w:val="ListParagraph"/>
        <w:numPr>
          <w:ilvl w:val="0"/>
          <w:numId w:val="1"/>
        </w:numPr>
        <w:spacing w:after="0"/>
        <w:ind w:left="360"/>
        <w:rPr>
          <w:rFonts w:cstheme="minorHAnsi"/>
          <w:b/>
          <w:bCs/>
          <w:sz w:val="24"/>
          <w:szCs w:val="24"/>
        </w:rPr>
      </w:pPr>
      <w:r w:rsidRPr="007A388F">
        <w:rPr>
          <w:rFonts w:cstheme="minorHAnsi"/>
          <w:b/>
          <w:bCs/>
          <w:sz w:val="24"/>
          <w:szCs w:val="24"/>
        </w:rPr>
        <w:t>Family discussion</w:t>
      </w:r>
      <w:r w:rsidR="007A388F" w:rsidRPr="007A388F">
        <w:rPr>
          <w:rFonts w:cstheme="minorHAnsi"/>
          <w:b/>
          <w:bCs/>
          <w:sz w:val="24"/>
          <w:szCs w:val="24"/>
        </w:rPr>
        <w:t xml:space="preserve"> questions:</w:t>
      </w:r>
    </w:p>
    <w:p w14:paraId="1738229E" w14:textId="48F0B90A" w:rsidR="00E62AFD" w:rsidRPr="00E62AFD" w:rsidRDefault="00E62AFD" w:rsidP="00E62AFD">
      <w:pPr>
        <w:shd w:val="clear" w:color="auto" w:fill="FFFFFF"/>
        <w:spacing w:after="0" w:line="240" w:lineRule="auto"/>
        <w:rPr>
          <w:rFonts w:eastAsia="Times New Roman" w:cstheme="minorHAnsi"/>
          <w:color w:val="26282A"/>
          <w:sz w:val="24"/>
          <w:szCs w:val="24"/>
        </w:rPr>
      </w:pPr>
      <w:r w:rsidRPr="00E62AFD">
        <w:rPr>
          <w:rFonts w:eastAsia="Times New Roman" w:cstheme="minorHAnsi"/>
          <w:color w:val="26282A"/>
          <w:sz w:val="24"/>
          <w:szCs w:val="24"/>
        </w:rPr>
        <w:t xml:space="preserve">  (1)  Share a memory of going 'trick or treating."  What was fun about it?  What kind of candy did you hope to </w:t>
      </w:r>
      <w:proofErr w:type="gramStart"/>
      <w:r w:rsidRPr="00E62AFD">
        <w:rPr>
          <w:rFonts w:eastAsia="Times New Roman" w:cstheme="minorHAnsi"/>
          <w:color w:val="26282A"/>
          <w:sz w:val="24"/>
          <w:szCs w:val="24"/>
        </w:rPr>
        <w:t>receive ?</w:t>
      </w:r>
      <w:proofErr w:type="gramEnd"/>
      <w:r w:rsidR="0051523B">
        <w:rPr>
          <w:rFonts w:eastAsia="Times New Roman" w:cstheme="minorHAnsi"/>
          <w:color w:val="26282A"/>
          <w:sz w:val="24"/>
          <w:szCs w:val="24"/>
        </w:rPr>
        <w:t xml:space="preserve"> </w:t>
      </w:r>
      <w:r w:rsidRPr="00E62AFD">
        <w:rPr>
          <w:rFonts w:eastAsia="Times New Roman" w:cstheme="minorHAnsi"/>
          <w:color w:val="26282A"/>
          <w:sz w:val="24"/>
          <w:szCs w:val="24"/>
        </w:rPr>
        <w:t xml:space="preserve"> Now share a time you went to Mass and felt it was fun?  And what did you receive at that Mass that made you feel</w:t>
      </w:r>
      <w:r w:rsidR="00657B06">
        <w:rPr>
          <w:rFonts w:eastAsia="Times New Roman" w:cstheme="minorHAnsi"/>
          <w:color w:val="26282A"/>
          <w:sz w:val="24"/>
          <w:szCs w:val="24"/>
        </w:rPr>
        <w:t xml:space="preserve"> </w:t>
      </w:r>
      <w:r w:rsidRPr="00E62AFD">
        <w:rPr>
          <w:rFonts w:eastAsia="Times New Roman" w:cstheme="minorHAnsi"/>
          <w:color w:val="26282A"/>
          <w:sz w:val="24"/>
          <w:szCs w:val="24"/>
        </w:rPr>
        <w:t xml:space="preserve">good?  And if you </w:t>
      </w:r>
      <w:proofErr w:type="gramStart"/>
      <w:r w:rsidRPr="00E62AFD">
        <w:rPr>
          <w:rFonts w:eastAsia="Times New Roman" w:cstheme="minorHAnsi"/>
          <w:color w:val="26282A"/>
          <w:sz w:val="24"/>
          <w:szCs w:val="24"/>
        </w:rPr>
        <w:t>can't</w:t>
      </w:r>
      <w:proofErr w:type="gramEnd"/>
      <w:r w:rsidRPr="00E62AFD">
        <w:rPr>
          <w:rFonts w:eastAsia="Times New Roman" w:cstheme="minorHAnsi"/>
          <w:color w:val="26282A"/>
          <w:sz w:val="24"/>
          <w:szCs w:val="24"/>
        </w:rPr>
        <w:t xml:space="preserve"> think of something - what do you think was missing from that Mass?</w:t>
      </w:r>
    </w:p>
    <w:p w14:paraId="5F94B567" w14:textId="77ABAC2D" w:rsidR="00E62AFD" w:rsidRPr="00E62AFD" w:rsidRDefault="00E62AFD" w:rsidP="00E62AFD">
      <w:pPr>
        <w:shd w:val="clear" w:color="auto" w:fill="FFFFFF"/>
        <w:spacing w:after="0" w:line="240" w:lineRule="auto"/>
        <w:rPr>
          <w:rFonts w:eastAsia="Times New Roman" w:cstheme="minorHAnsi"/>
          <w:color w:val="26282A"/>
          <w:sz w:val="24"/>
          <w:szCs w:val="24"/>
        </w:rPr>
      </w:pPr>
      <w:r w:rsidRPr="00E62AFD">
        <w:rPr>
          <w:rFonts w:eastAsia="Times New Roman" w:cstheme="minorHAnsi"/>
          <w:color w:val="26282A"/>
          <w:sz w:val="24"/>
          <w:szCs w:val="24"/>
        </w:rPr>
        <w:t>  (2)  Jesus asks us to be different and to embrace life with its various ups and downs.  In the beatitudes we just read from Matthew's Gospel what do you think is the reason why Jesus calls "blessed" or "happy" all those opposite experiences in life?  What can be discovered in and through each of them?</w:t>
      </w:r>
    </w:p>
    <w:p w14:paraId="124F3E31" w14:textId="67D54444" w:rsidR="00E85A75" w:rsidRPr="00E62AFD" w:rsidRDefault="00E85A75" w:rsidP="00E62AFD">
      <w:pPr>
        <w:pStyle w:val="ListParagraph"/>
        <w:spacing w:after="0"/>
        <w:rPr>
          <w:rFonts w:cstheme="minorHAnsi"/>
          <w:b/>
          <w:bCs/>
          <w:sz w:val="24"/>
          <w:szCs w:val="24"/>
        </w:rPr>
      </w:pPr>
    </w:p>
    <w:sectPr w:rsidR="00E85A75" w:rsidRPr="00E62AFD" w:rsidSect="00D417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iome">
    <w:charset w:val="00"/>
    <w:family w:val="swiss"/>
    <w:pitch w:val="variable"/>
    <w:sig w:usb0="A11526FF" w:usb1="8000000A" w:usb2="0001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5pt;height:11.65pt" o:bullet="t">
        <v:imagedata r:id="rId1" o:title="msoF75E"/>
      </v:shape>
    </w:pict>
  </w:numPicBullet>
  <w:abstractNum w:abstractNumId="0" w15:restartNumberingAfterBreak="0">
    <w:nsid w:val="0DDF6658"/>
    <w:multiLevelType w:val="hybridMultilevel"/>
    <w:tmpl w:val="7096CAA0"/>
    <w:lvl w:ilvl="0" w:tplc="B4129928">
      <w:start w:val="1"/>
      <w:numFmt w:val="bullet"/>
      <w:lvlText w:val=""/>
      <w:lvlPicBulletId w:val="0"/>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737731"/>
    <w:multiLevelType w:val="hybridMultilevel"/>
    <w:tmpl w:val="C96EF7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A713E1"/>
    <w:multiLevelType w:val="hybridMultilevel"/>
    <w:tmpl w:val="54E69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EB22B6"/>
    <w:multiLevelType w:val="hybridMultilevel"/>
    <w:tmpl w:val="B7027EEC"/>
    <w:lvl w:ilvl="0" w:tplc="04090007">
      <w:start w:val="1"/>
      <w:numFmt w:val="bullet"/>
      <w:lvlText w:val=""/>
      <w:lvlPicBulletId w:val="0"/>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0DF5D1"/>
    <w:rsid w:val="000027DD"/>
    <w:rsid w:val="00007F79"/>
    <w:rsid w:val="00013543"/>
    <w:rsid w:val="000439D7"/>
    <w:rsid w:val="000A72C1"/>
    <w:rsid w:val="000B28AF"/>
    <w:rsid w:val="000B3C6D"/>
    <w:rsid w:val="000B52FC"/>
    <w:rsid w:val="000C1F2C"/>
    <w:rsid w:val="000C52B0"/>
    <w:rsid w:val="000D2B65"/>
    <w:rsid w:val="000D3CEE"/>
    <w:rsid w:val="00101FFF"/>
    <w:rsid w:val="0010594F"/>
    <w:rsid w:val="0011330B"/>
    <w:rsid w:val="00174C52"/>
    <w:rsid w:val="00192BFA"/>
    <w:rsid w:val="001A7627"/>
    <w:rsid w:val="001C37F5"/>
    <w:rsid w:val="001C6C8E"/>
    <w:rsid w:val="001E63B3"/>
    <w:rsid w:val="002020AE"/>
    <w:rsid w:val="00210042"/>
    <w:rsid w:val="00235352"/>
    <w:rsid w:val="00252215"/>
    <w:rsid w:val="002545F3"/>
    <w:rsid w:val="00260BAA"/>
    <w:rsid w:val="00274488"/>
    <w:rsid w:val="002840E7"/>
    <w:rsid w:val="0029695D"/>
    <w:rsid w:val="002979FA"/>
    <w:rsid w:val="002D7DD4"/>
    <w:rsid w:val="002E0C65"/>
    <w:rsid w:val="002E1B36"/>
    <w:rsid w:val="002F382D"/>
    <w:rsid w:val="00310649"/>
    <w:rsid w:val="00310784"/>
    <w:rsid w:val="00321581"/>
    <w:rsid w:val="003340F5"/>
    <w:rsid w:val="00351AD1"/>
    <w:rsid w:val="003669C6"/>
    <w:rsid w:val="00392890"/>
    <w:rsid w:val="003B3BC3"/>
    <w:rsid w:val="003C5D68"/>
    <w:rsid w:val="003D1414"/>
    <w:rsid w:val="004172A0"/>
    <w:rsid w:val="00436A01"/>
    <w:rsid w:val="004D2CA2"/>
    <w:rsid w:val="004E1801"/>
    <w:rsid w:val="005063C9"/>
    <w:rsid w:val="0051242A"/>
    <w:rsid w:val="005125C0"/>
    <w:rsid w:val="0051523B"/>
    <w:rsid w:val="0052780E"/>
    <w:rsid w:val="00542A9C"/>
    <w:rsid w:val="00551F0C"/>
    <w:rsid w:val="00552047"/>
    <w:rsid w:val="00567542"/>
    <w:rsid w:val="005713FA"/>
    <w:rsid w:val="00577E27"/>
    <w:rsid w:val="00597273"/>
    <w:rsid w:val="005B20C1"/>
    <w:rsid w:val="005C00B2"/>
    <w:rsid w:val="005D1295"/>
    <w:rsid w:val="005D4A96"/>
    <w:rsid w:val="006159E4"/>
    <w:rsid w:val="006220B0"/>
    <w:rsid w:val="00656809"/>
    <w:rsid w:val="00657B06"/>
    <w:rsid w:val="0067429C"/>
    <w:rsid w:val="006846E6"/>
    <w:rsid w:val="006A1A51"/>
    <w:rsid w:val="006C7EAD"/>
    <w:rsid w:val="006D2A1A"/>
    <w:rsid w:val="006D43FC"/>
    <w:rsid w:val="006E4888"/>
    <w:rsid w:val="006F7859"/>
    <w:rsid w:val="00713DDD"/>
    <w:rsid w:val="007440B5"/>
    <w:rsid w:val="00756919"/>
    <w:rsid w:val="0076378C"/>
    <w:rsid w:val="00772B1D"/>
    <w:rsid w:val="00774635"/>
    <w:rsid w:val="00793413"/>
    <w:rsid w:val="007A35B9"/>
    <w:rsid w:val="007A388F"/>
    <w:rsid w:val="007A71C7"/>
    <w:rsid w:val="007B27F0"/>
    <w:rsid w:val="007B2A10"/>
    <w:rsid w:val="007B74A0"/>
    <w:rsid w:val="007C7541"/>
    <w:rsid w:val="007D131A"/>
    <w:rsid w:val="0084005E"/>
    <w:rsid w:val="008413B4"/>
    <w:rsid w:val="00844512"/>
    <w:rsid w:val="008640A2"/>
    <w:rsid w:val="00866772"/>
    <w:rsid w:val="00881474"/>
    <w:rsid w:val="008A1902"/>
    <w:rsid w:val="008A3DC6"/>
    <w:rsid w:val="008B0D29"/>
    <w:rsid w:val="008E3763"/>
    <w:rsid w:val="008F0234"/>
    <w:rsid w:val="009047F9"/>
    <w:rsid w:val="0091151B"/>
    <w:rsid w:val="009120CD"/>
    <w:rsid w:val="00917AA4"/>
    <w:rsid w:val="00937304"/>
    <w:rsid w:val="00952FB3"/>
    <w:rsid w:val="00954CF2"/>
    <w:rsid w:val="0096033D"/>
    <w:rsid w:val="00996725"/>
    <w:rsid w:val="009A3417"/>
    <w:rsid w:val="009A49E5"/>
    <w:rsid w:val="009C2D29"/>
    <w:rsid w:val="009C5205"/>
    <w:rsid w:val="009D1FF5"/>
    <w:rsid w:val="009E210F"/>
    <w:rsid w:val="009E3147"/>
    <w:rsid w:val="009E73B4"/>
    <w:rsid w:val="00A0664C"/>
    <w:rsid w:val="00A1246A"/>
    <w:rsid w:val="00A13D18"/>
    <w:rsid w:val="00A16070"/>
    <w:rsid w:val="00A3206C"/>
    <w:rsid w:val="00A728E9"/>
    <w:rsid w:val="00A80633"/>
    <w:rsid w:val="00AC3F6D"/>
    <w:rsid w:val="00AE4D57"/>
    <w:rsid w:val="00B00E40"/>
    <w:rsid w:val="00B17344"/>
    <w:rsid w:val="00B37E03"/>
    <w:rsid w:val="00B62A6D"/>
    <w:rsid w:val="00B7666B"/>
    <w:rsid w:val="00B932B9"/>
    <w:rsid w:val="00B93398"/>
    <w:rsid w:val="00BD26F9"/>
    <w:rsid w:val="00BF0948"/>
    <w:rsid w:val="00C00B7E"/>
    <w:rsid w:val="00C17048"/>
    <w:rsid w:val="00C20505"/>
    <w:rsid w:val="00C25D78"/>
    <w:rsid w:val="00C2606C"/>
    <w:rsid w:val="00C60CEF"/>
    <w:rsid w:val="00C70BB9"/>
    <w:rsid w:val="00C93B00"/>
    <w:rsid w:val="00CA1836"/>
    <w:rsid w:val="00CB1B00"/>
    <w:rsid w:val="00CF56A4"/>
    <w:rsid w:val="00CF7B9F"/>
    <w:rsid w:val="00D41751"/>
    <w:rsid w:val="00D41FEF"/>
    <w:rsid w:val="00D469C3"/>
    <w:rsid w:val="00D4728C"/>
    <w:rsid w:val="00D57615"/>
    <w:rsid w:val="00D65330"/>
    <w:rsid w:val="00D72FFB"/>
    <w:rsid w:val="00D83B95"/>
    <w:rsid w:val="00DA0CA1"/>
    <w:rsid w:val="00DC5729"/>
    <w:rsid w:val="00DE0E75"/>
    <w:rsid w:val="00DE44A9"/>
    <w:rsid w:val="00E06785"/>
    <w:rsid w:val="00E33CC7"/>
    <w:rsid w:val="00E43F48"/>
    <w:rsid w:val="00E6178A"/>
    <w:rsid w:val="00E62AFD"/>
    <w:rsid w:val="00E7322A"/>
    <w:rsid w:val="00E76CE0"/>
    <w:rsid w:val="00E85A75"/>
    <w:rsid w:val="00E96B0F"/>
    <w:rsid w:val="00EC2167"/>
    <w:rsid w:val="00EC7EB7"/>
    <w:rsid w:val="00ED174E"/>
    <w:rsid w:val="00ED5856"/>
    <w:rsid w:val="00F13527"/>
    <w:rsid w:val="00F41B61"/>
    <w:rsid w:val="00F67326"/>
    <w:rsid w:val="00F9737F"/>
    <w:rsid w:val="00FA2166"/>
    <w:rsid w:val="00FD327F"/>
    <w:rsid w:val="00FD693C"/>
    <w:rsid w:val="00FD7596"/>
    <w:rsid w:val="00FD796C"/>
    <w:rsid w:val="00FF4F13"/>
    <w:rsid w:val="1BDBDE5D"/>
    <w:rsid w:val="303A9555"/>
    <w:rsid w:val="3EC7583F"/>
    <w:rsid w:val="5D0DF5D1"/>
    <w:rsid w:val="7F8AC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FB488A"/>
  <w15:chartTrackingRefBased/>
  <w15:docId w15:val="{D6F4EF79-61BE-416A-A248-F71A3894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6B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E27"/>
    <w:rPr>
      <w:color w:val="0563C1" w:themeColor="hyperlink"/>
      <w:u w:val="single"/>
    </w:rPr>
  </w:style>
  <w:style w:type="character" w:styleId="UnresolvedMention">
    <w:name w:val="Unresolved Mention"/>
    <w:basedOn w:val="DefaultParagraphFont"/>
    <w:uiPriority w:val="99"/>
    <w:semiHidden/>
    <w:unhideWhenUsed/>
    <w:rsid w:val="00577E27"/>
    <w:rPr>
      <w:color w:val="605E5C"/>
      <w:shd w:val="clear" w:color="auto" w:fill="E1DFDD"/>
    </w:rPr>
  </w:style>
  <w:style w:type="character" w:customStyle="1" w:styleId="Heading1Char">
    <w:name w:val="Heading 1 Char"/>
    <w:basedOn w:val="DefaultParagraphFont"/>
    <w:link w:val="Heading1"/>
    <w:uiPriority w:val="9"/>
    <w:rsid w:val="00E96B0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C1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507840">
      <w:bodyDiv w:val="1"/>
      <w:marLeft w:val="0"/>
      <w:marRight w:val="0"/>
      <w:marTop w:val="0"/>
      <w:marBottom w:val="0"/>
      <w:divBdr>
        <w:top w:val="none" w:sz="0" w:space="0" w:color="auto"/>
        <w:left w:val="none" w:sz="0" w:space="0" w:color="auto"/>
        <w:bottom w:val="none" w:sz="0" w:space="0" w:color="auto"/>
        <w:right w:val="none" w:sz="0" w:space="0" w:color="auto"/>
      </w:divBdr>
      <w:divsChild>
        <w:div w:id="2016609911">
          <w:marLeft w:val="0"/>
          <w:marRight w:val="0"/>
          <w:marTop w:val="120"/>
          <w:marBottom w:val="120"/>
          <w:divBdr>
            <w:top w:val="none" w:sz="0" w:space="0" w:color="auto"/>
            <w:left w:val="none" w:sz="0" w:space="0" w:color="auto"/>
            <w:bottom w:val="none" w:sz="0" w:space="0" w:color="auto"/>
            <w:right w:val="none" w:sz="0" w:space="0" w:color="auto"/>
          </w:divBdr>
        </w:div>
      </w:divsChild>
    </w:div>
    <w:div w:id="1086654840">
      <w:bodyDiv w:val="1"/>
      <w:marLeft w:val="0"/>
      <w:marRight w:val="0"/>
      <w:marTop w:val="0"/>
      <w:marBottom w:val="0"/>
      <w:divBdr>
        <w:top w:val="none" w:sz="0" w:space="0" w:color="auto"/>
        <w:left w:val="none" w:sz="0" w:space="0" w:color="auto"/>
        <w:bottom w:val="none" w:sz="0" w:space="0" w:color="auto"/>
        <w:right w:val="none" w:sz="0" w:space="0" w:color="auto"/>
      </w:divBdr>
    </w:div>
    <w:div w:id="1162550525">
      <w:bodyDiv w:val="1"/>
      <w:marLeft w:val="0"/>
      <w:marRight w:val="0"/>
      <w:marTop w:val="0"/>
      <w:marBottom w:val="0"/>
      <w:divBdr>
        <w:top w:val="none" w:sz="0" w:space="0" w:color="auto"/>
        <w:left w:val="none" w:sz="0" w:space="0" w:color="auto"/>
        <w:bottom w:val="none" w:sz="0" w:space="0" w:color="auto"/>
        <w:right w:val="none" w:sz="0" w:space="0" w:color="auto"/>
      </w:divBdr>
      <w:divsChild>
        <w:div w:id="34082632">
          <w:marLeft w:val="0"/>
          <w:marRight w:val="0"/>
          <w:marTop w:val="120"/>
          <w:marBottom w:val="120"/>
          <w:divBdr>
            <w:top w:val="none" w:sz="0" w:space="0" w:color="auto"/>
            <w:left w:val="none" w:sz="0" w:space="0" w:color="auto"/>
            <w:bottom w:val="none" w:sz="0" w:space="0" w:color="auto"/>
            <w:right w:val="none" w:sz="0" w:space="0" w:color="auto"/>
          </w:divBdr>
        </w:div>
      </w:divsChild>
    </w:div>
    <w:div w:id="1269042816">
      <w:bodyDiv w:val="1"/>
      <w:marLeft w:val="0"/>
      <w:marRight w:val="0"/>
      <w:marTop w:val="0"/>
      <w:marBottom w:val="0"/>
      <w:divBdr>
        <w:top w:val="none" w:sz="0" w:space="0" w:color="auto"/>
        <w:left w:val="none" w:sz="0" w:space="0" w:color="auto"/>
        <w:bottom w:val="none" w:sz="0" w:space="0" w:color="auto"/>
        <w:right w:val="none" w:sz="0" w:space="0" w:color="auto"/>
      </w:divBdr>
      <w:divsChild>
        <w:div w:id="358431486">
          <w:marLeft w:val="0"/>
          <w:marRight w:val="0"/>
          <w:marTop w:val="120"/>
          <w:marBottom w:val="120"/>
          <w:divBdr>
            <w:top w:val="none" w:sz="0" w:space="0" w:color="auto"/>
            <w:left w:val="none" w:sz="0" w:space="0" w:color="auto"/>
            <w:bottom w:val="none" w:sz="0" w:space="0" w:color="auto"/>
            <w:right w:val="none" w:sz="0" w:space="0" w:color="auto"/>
          </w:divBdr>
        </w:div>
      </w:divsChild>
    </w:div>
    <w:div w:id="1437866328">
      <w:bodyDiv w:val="1"/>
      <w:marLeft w:val="0"/>
      <w:marRight w:val="0"/>
      <w:marTop w:val="0"/>
      <w:marBottom w:val="0"/>
      <w:divBdr>
        <w:top w:val="none" w:sz="0" w:space="0" w:color="auto"/>
        <w:left w:val="none" w:sz="0" w:space="0" w:color="auto"/>
        <w:bottom w:val="none" w:sz="0" w:space="0" w:color="auto"/>
        <w:right w:val="none" w:sz="0" w:space="0" w:color="auto"/>
      </w:divBdr>
      <w:divsChild>
        <w:div w:id="1625648324">
          <w:marLeft w:val="0"/>
          <w:marRight w:val="0"/>
          <w:marTop w:val="120"/>
          <w:marBottom w:val="120"/>
          <w:divBdr>
            <w:top w:val="none" w:sz="0" w:space="0" w:color="auto"/>
            <w:left w:val="none" w:sz="0" w:space="0" w:color="auto"/>
            <w:bottom w:val="none" w:sz="0" w:space="0" w:color="auto"/>
            <w:right w:val="none" w:sz="0" w:space="0" w:color="auto"/>
          </w:divBdr>
        </w:div>
      </w:divsChild>
    </w:div>
    <w:div w:id="1517309877">
      <w:bodyDiv w:val="1"/>
      <w:marLeft w:val="0"/>
      <w:marRight w:val="0"/>
      <w:marTop w:val="0"/>
      <w:marBottom w:val="0"/>
      <w:divBdr>
        <w:top w:val="none" w:sz="0" w:space="0" w:color="auto"/>
        <w:left w:val="none" w:sz="0" w:space="0" w:color="auto"/>
        <w:bottom w:val="none" w:sz="0" w:space="0" w:color="auto"/>
        <w:right w:val="none" w:sz="0" w:space="0" w:color="auto"/>
      </w:divBdr>
      <w:divsChild>
        <w:div w:id="1323776523">
          <w:marLeft w:val="0"/>
          <w:marRight w:val="0"/>
          <w:marTop w:val="0"/>
          <w:marBottom w:val="255"/>
          <w:divBdr>
            <w:top w:val="none" w:sz="0" w:space="0" w:color="auto"/>
            <w:left w:val="none" w:sz="0" w:space="0" w:color="auto"/>
            <w:bottom w:val="single" w:sz="6" w:space="4" w:color="D0D0D0"/>
            <w:right w:val="none" w:sz="0" w:space="0" w:color="auto"/>
          </w:divBdr>
          <w:divsChild>
            <w:div w:id="816074903">
              <w:marLeft w:val="0"/>
              <w:marRight w:val="0"/>
              <w:marTop w:val="0"/>
              <w:marBottom w:val="0"/>
              <w:divBdr>
                <w:top w:val="none" w:sz="0" w:space="0" w:color="auto"/>
                <w:left w:val="none" w:sz="0" w:space="0" w:color="auto"/>
                <w:bottom w:val="none" w:sz="0" w:space="0" w:color="auto"/>
                <w:right w:val="none" w:sz="0" w:space="0" w:color="auto"/>
              </w:divBdr>
            </w:div>
          </w:divsChild>
        </w:div>
        <w:div w:id="1448961811">
          <w:marLeft w:val="0"/>
          <w:marRight w:val="0"/>
          <w:marTop w:val="0"/>
          <w:marBottom w:val="0"/>
          <w:divBdr>
            <w:top w:val="none" w:sz="0" w:space="0" w:color="auto"/>
            <w:left w:val="none" w:sz="0" w:space="0" w:color="auto"/>
            <w:bottom w:val="none" w:sz="0" w:space="0" w:color="auto"/>
            <w:right w:val="none" w:sz="0" w:space="0" w:color="auto"/>
          </w:divBdr>
        </w:div>
      </w:divsChild>
    </w:div>
    <w:div w:id="1520313586">
      <w:bodyDiv w:val="1"/>
      <w:marLeft w:val="0"/>
      <w:marRight w:val="0"/>
      <w:marTop w:val="0"/>
      <w:marBottom w:val="0"/>
      <w:divBdr>
        <w:top w:val="none" w:sz="0" w:space="0" w:color="auto"/>
        <w:left w:val="none" w:sz="0" w:space="0" w:color="auto"/>
        <w:bottom w:val="none" w:sz="0" w:space="0" w:color="auto"/>
        <w:right w:val="none" w:sz="0" w:space="0" w:color="auto"/>
      </w:divBdr>
      <w:divsChild>
        <w:div w:id="1228615625">
          <w:marLeft w:val="0"/>
          <w:marRight w:val="0"/>
          <w:marTop w:val="120"/>
          <w:marBottom w:val="120"/>
          <w:divBdr>
            <w:top w:val="none" w:sz="0" w:space="0" w:color="auto"/>
            <w:left w:val="none" w:sz="0" w:space="0" w:color="auto"/>
            <w:bottom w:val="none" w:sz="0" w:space="0" w:color="auto"/>
            <w:right w:val="none" w:sz="0" w:space="0" w:color="auto"/>
          </w:divBdr>
        </w:div>
      </w:divsChild>
    </w:div>
    <w:div w:id="1614483157">
      <w:bodyDiv w:val="1"/>
      <w:marLeft w:val="0"/>
      <w:marRight w:val="0"/>
      <w:marTop w:val="0"/>
      <w:marBottom w:val="0"/>
      <w:divBdr>
        <w:top w:val="none" w:sz="0" w:space="0" w:color="auto"/>
        <w:left w:val="none" w:sz="0" w:space="0" w:color="auto"/>
        <w:bottom w:val="none" w:sz="0" w:space="0" w:color="auto"/>
        <w:right w:val="none" w:sz="0" w:space="0" w:color="auto"/>
      </w:divBdr>
      <w:divsChild>
        <w:div w:id="804852806">
          <w:marLeft w:val="0"/>
          <w:marRight w:val="0"/>
          <w:marTop w:val="120"/>
          <w:marBottom w:val="120"/>
          <w:divBdr>
            <w:top w:val="none" w:sz="0" w:space="0" w:color="auto"/>
            <w:left w:val="none" w:sz="0" w:space="0" w:color="auto"/>
            <w:bottom w:val="none" w:sz="0" w:space="0" w:color="auto"/>
            <w:right w:val="none" w:sz="0" w:space="0" w:color="auto"/>
          </w:divBdr>
        </w:div>
      </w:divsChild>
    </w:div>
    <w:div w:id="1727333752">
      <w:bodyDiv w:val="1"/>
      <w:marLeft w:val="0"/>
      <w:marRight w:val="0"/>
      <w:marTop w:val="0"/>
      <w:marBottom w:val="0"/>
      <w:divBdr>
        <w:top w:val="none" w:sz="0" w:space="0" w:color="auto"/>
        <w:left w:val="none" w:sz="0" w:space="0" w:color="auto"/>
        <w:bottom w:val="none" w:sz="0" w:space="0" w:color="auto"/>
        <w:right w:val="none" w:sz="0" w:space="0" w:color="auto"/>
      </w:divBdr>
      <w:divsChild>
        <w:div w:id="1583445395">
          <w:marLeft w:val="0"/>
          <w:marRight w:val="0"/>
          <w:marTop w:val="0"/>
          <w:marBottom w:val="0"/>
          <w:divBdr>
            <w:top w:val="none" w:sz="0" w:space="0" w:color="auto"/>
            <w:left w:val="none" w:sz="0" w:space="0" w:color="auto"/>
            <w:bottom w:val="none" w:sz="0" w:space="0" w:color="auto"/>
            <w:right w:val="none" w:sz="0" w:space="0" w:color="auto"/>
          </w:divBdr>
        </w:div>
        <w:div w:id="825588347">
          <w:marLeft w:val="0"/>
          <w:marRight w:val="0"/>
          <w:marTop w:val="0"/>
          <w:marBottom w:val="0"/>
          <w:divBdr>
            <w:top w:val="none" w:sz="0" w:space="0" w:color="auto"/>
            <w:left w:val="none" w:sz="0" w:space="0" w:color="auto"/>
            <w:bottom w:val="none" w:sz="0" w:space="0" w:color="auto"/>
            <w:right w:val="none" w:sz="0" w:space="0" w:color="auto"/>
          </w:divBdr>
        </w:div>
        <w:div w:id="1951476362">
          <w:marLeft w:val="0"/>
          <w:marRight w:val="0"/>
          <w:marTop w:val="0"/>
          <w:marBottom w:val="0"/>
          <w:divBdr>
            <w:top w:val="none" w:sz="0" w:space="0" w:color="auto"/>
            <w:left w:val="none" w:sz="0" w:space="0" w:color="auto"/>
            <w:bottom w:val="none" w:sz="0" w:space="0" w:color="auto"/>
            <w:right w:val="none" w:sz="0" w:space="0" w:color="auto"/>
          </w:divBdr>
        </w:div>
        <w:div w:id="2050103771">
          <w:marLeft w:val="0"/>
          <w:marRight w:val="0"/>
          <w:marTop w:val="0"/>
          <w:marBottom w:val="0"/>
          <w:divBdr>
            <w:top w:val="none" w:sz="0" w:space="0" w:color="auto"/>
            <w:left w:val="none" w:sz="0" w:space="0" w:color="auto"/>
            <w:bottom w:val="none" w:sz="0" w:space="0" w:color="auto"/>
            <w:right w:val="none" w:sz="0" w:space="0" w:color="auto"/>
          </w:divBdr>
        </w:div>
        <w:div w:id="1767771553">
          <w:marLeft w:val="0"/>
          <w:marRight w:val="0"/>
          <w:marTop w:val="0"/>
          <w:marBottom w:val="0"/>
          <w:divBdr>
            <w:top w:val="none" w:sz="0" w:space="0" w:color="auto"/>
            <w:left w:val="none" w:sz="0" w:space="0" w:color="auto"/>
            <w:bottom w:val="none" w:sz="0" w:space="0" w:color="auto"/>
            <w:right w:val="none" w:sz="0" w:space="0" w:color="auto"/>
          </w:divBdr>
        </w:div>
      </w:divsChild>
    </w:div>
    <w:div w:id="1942100683">
      <w:bodyDiv w:val="1"/>
      <w:marLeft w:val="0"/>
      <w:marRight w:val="0"/>
      <w:marTop w:val="0"/>
      <w:marBottom w:val="0"/>
      <w:divBdr>
        <w:top w:val="none" w:sz="0" w:space="0" w:color="auto"/>
        <w:left w:val="none" w:sz="0" w:space="0" w:color="auto"/>
        <w:bottom w:val="none" w:sz="0" w:space="0" w:color="auto"/>
        <w:right w:val="none" w:sz="0" w:space="0" w:color="auto"/>
      </w:divBdr>
      <w:divsChild>
        <w:div w:id="78905841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y66_pgeOR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e.usccb.org/bible/matthew/5?1" TargetMode="External"/><Relationship Id="rId12" Type="http://schemas.openxmlformats.org/officeDocument/2006/relationships/hyperlink" Target="https://www.youtube.com/watch?v=_EU-lAFC2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e.usccb.org/bible/matthew/5?1" TargetMode="External"/><Relationship Id="rId11" Type="http://schemas.openxmlformats.org/officeDocument/2006/relationships/hyperlink" Target="https://www.youtube.com/watch?v=_EU-lAFC2eo" TargetMode="External"/><Relationship Id="rId5" Type="http://schemas.openxmlformats.org/officeDocument/2006/relationships/image" Target="media/image2.jpeg"/><Relationship Id="rId10" Type="http://schemas.openxmlformats.org/officeDocument/2006/relationships/hyperlink" Target="https://www.youtube.com/watch?v=0-8JAnD6jvI" TargetMode="External"/><Relationship Id="rId4" Type="http://schemas.openxmlformats.org/officeDocument/2006/relationships/webSettings" Target="webSettings.xml"/><Relationship Id="rId9" Type="http://schemas.openxmlformats.org/officeDocument/2006/relationships/hyperlink" Target="https://www.youtube.com/watch?v=Mad1Jgf0jow"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Holly</dc:creator>
  <cp:keywords/>
  <dc:description/>
  <cp:lastModifiedBy>Keenan, Holly</cp:lastModifiedBy>
  <cp:revision>2</cp:revision>
  <dcterms:created xsi:type="dcterms:W3CDTF">2020-11-01T17:28:00Z</dcterms:created>
  <dcterms:modified xsi:type="dcterms:W3CDTF">2020-11-01T17:28:00Z</dcterms:modified>
</cp:coreProperties>
</file>