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F7" w:rsidRDefault="00EC13F7" w:rsidP="00EC13F7">
      <w:r>
        <w:t>DEAR PARENTS AND FAMILY,</w:t>
      </w:r>
      <w:bookmarkStart w:id="0" w:name="_GoBack"/>
      <w:bookmarkEnd w:id="0"/>
    </w:p>
    <w:p w:rsidR="00EC13F7" w:rsidRDefault="00EC13F7" w:rsidP="00B453D8">
      <w:r>
        <w:t>Tonight your child learned about the importance of Baptism, its outward signs and significance,</w:t>
      </w:r>
      <w:r w:rsidR="00B453D8">
        <w:t xml:space="preserve"> </w:t>
      </w:r>
      <w:r>
        <w:t xml:space="preserve">and original sin. The Edge Night began with a </w:t>
      </w:r>
      <w:r w:rsidR="00B453D8">
        <w:t>fun scavenger hunt around our class space.  T</w:t>
      </w:r>
      <w:r>
        <w:t xml:space="preserve">his activity </w:t>
      </w:r>
      <w:r w:rsidR="00B453D8">
        <w:t xml:space="preserve">got us up and moving and more familiar with the church around us.  </w:t>
      </w:r>
      <w:r>
        <w:t>Next, the teaching detailed the main points of the Edge Night, and then your</w:t>
      </w:r>
      <w:r w:rsidR="00B453D8">
        <w:t xml:space="preserve"> </w:t>
      </w:r>
      <w:r>
        <w:t>son or daughter received the first card in a set of sacrament trading cards while discussing the</w:t>
      </w:r>
      <w:r w:rsidR="00B453D8">
        <w:t xml:space="preserve"> </w:t>
      </w:r>
      <w:r>
        <w:t xml:space="preserve">teaching in their small group. Finally, the prayer activity included </w:t>
      </w:r>
      <w:r w:rsidR="00B453D8">
        <w:t xml:space="preserve">the Our Father in both English and Spanish and intentions written by our children.  </w:t>
      </w:r>
      <w:r>
        <w:t xml:space="preserve">Your child’s Weekly Challenge is to write </w:t>
      </w:r>
      <w:r w:rsidR="00B453D8">
        <w:t xml:space="preserve">the date of their baptism on a calendar in your home and remember to celebrate that date in a special way.  This could be simply picking a special dessert that night.  Make it your own! </w:t>
      </w:r>
    </w:p>
    <w:p w:rsidR="00EC13F7" w:rsidRDefault="00EC13F7" w:rsidP="00EC13F7">
      <w:r>
        <w:t>MAIN IDEAS</w:t>
      </w:r>
    </w:p>
    <w:p w:rsidR="00EC13F7" w:rsidRDefault="00EC13F7" w:rsidP="00EC13F7">
      <w:r>
        <w:t>• Baptism removes the mark of original sin and gives us gifts of the Holy Spirit. The outward</w:t>
      </w:r>
      <w:r w:rsidR="00B453D8">
        <w:t xml:space="preserve"> </w:t>
      </w:r>
      <w:r>
        <w:t>signs of this interior reality are holy water, oil, baptismal candle, and white garment.</w:t>
      </w:r>
    </w:p>
    <w:p w:rsidR="00EC13F7" w:rsidRDefault="00EC13F7" w:rsidP="00EC13F7">
      <w:r>
        <w:t>• Baptism is the first formal sacramental invitation from Jesus for healing and intimacy, and</w:t>
      </w:r>
      <w:r w:rsidR="00B453D8">
        <w:t xml:space="preserve"> </w:t>
      </w:r>
      <w:r>
        <w:t>He continues to reach out to us in love throughout our entire lives.</w:t>
      </w:r>
    </w:p>
    <w:p w:rsidR="00EC13F7" w:rsidRDefault="00EC13F7" w:rsidP="00EC13F7">
      <w:r>
        <w:t>• The removal of original sin gives us grace and grants us salvation.</w:t>
      </w:r>
    </w:p>
    <w:p w:rsidR="00EC13F7" w:rsidRDefault="00EC13F7" w:rsidP="00EC13F7">
      <w:r>
        <w:t>SCRIPTURE REFERENCE</w:t>
      </w:r>
    </w:p>
    <w:p w:rsidR="00EC13F7" w:rsidRDefault="00EC13F7" w:rsidP="00EC13F7">
      <w:r>
        <w:t>“Jesus answered, ‘Truly, truly, I say to you, unless one is born of water and the Spirit, he cannot</w:t>
      </w:r>
      <w:r w:rsidR="00B453D8">
        <w:t xml:space="preserve"> </w:t>
      </w:r>
      <w:r>
        <w:t>enter the Kingdom of God.’” (John 3:5)</w:t>
      </w:r>
    </w:p>
    <w:p w:rsidR="00EC13F7" w:rsidRDefault="00EC13F7" w:rsidP="00EC13F7">
      <w:r>
        <w:t>CATECHISM REFERENCE</w:t>
      </w:r>
    </w:p>
    <w:p w:rsidR="00EC13F7" w:rsidRDefault="00EC13F7" w:rsidP="00EC13F7">
      <w:r>
        <w:t>“Holy Baptism is the basis of the whole Christian life, the gateway to life in the Spirit, and the</w:t>
      </w:r>
      <w:r w:rsidR="00B453D8">
        <w:t xml:space="preserve"> </w:t>
      </w:r>
      <w:r>
        <w:t>door which gives access to the other sacraments.” (CCC 1213)</w:t>
      </w:r>
    </w:p>
    <w:p w:rsidR="00EC13F7" w:rsidRDefault="00EC13F7" w:rsidP="00EC13F7">
      <w:r>
        <w:t>FAMILY REFLECTION QUESTIONS</w:t>
      </w:r>
    </w:p>
    <w:p w:rsidR="00EC13F7" w:rsidRDefault="00EC13F7" w:rsidP="00EC13F7">
      <w:r>
        <w:t>• What is the role of Baptism? What are the visible signs of the sacrament?</w:t>
      </w:r>
    </w:p>
    <w:p w:rsidR="00EC13F7" w:rsidRDefault="00EC13F7" w:rsidP="00EC13F7">
      <w:r>
        <w:t>• Why do we baptize babies even though they are too young to remember?</w:t>
      </w:r>
    </w:p>
    <w:p w:rsidR="0068161E" w:rsidRDefault="00EC13F7" w:rsidP="00EC13F7">
      <w:r>
        <w:t>• Share with your child the story of their baptism.</w:t>
      </w:r>
    </w:p>
    <w:p w:rsidR="00B453D8" w:rsidRDefault="00B453D8">
      <w:r>
        <w:br w:type="page"/>
      </w:r>
    </w:p>
    <w:p w:rsidR="00B453D8" w:rsidRPr="00B453D8" w:rsidRDefault="00B453D8" w:rsidP="00B453D8">
      <w:pPr>
        <w:rPr>
          <w:lang w:val="es-MX"/>
        </w:rPr>
      </w:pPr>
      <w:r w:rsidRPr="00B453D8">
        <w:rPr>
          <w:lang w:val="es-MX"/>
        </w:rPr>
        <w:lastRenderedPageBreak/>
        <w:t>ESTIMADOS PADRES DE FAMILIA Y FAMILIARES,</w:t>
      </w:r>
    </w:p>
    <w:p w:rsidR="00B453D8" w:rsidRDefault="00B453D8" w:rsidP="00B453D8">
      <w:pPr>
        <w:rPr>
          <w:lang w:val="es-MX"/>
        </w:rPr>
      </w:pPr>
      <w:r w:rsidRPr="00B453D8">
        <w:rPr>
          <w:lang w:val="es-MX"/>
        </w:rPr>
        <w:t xml:space="preserve">Esta noche su hijo aprendió sobre la importancia del Bautismo, sus signos externos y significado, y el pecado original. </w:t>
      </w:r>
      <w:proofErr w:type="spellStart"/>
      <w:r w:rsidRPr="00B453D8">
        <w:rPr>
          <w:lang w:val="es-MX"/>
        </w:rPr>
        <w:t>The</w:t>
      </w:r>
      <w:proofErr w:type="spellEnd"/>
      <w:r w:rsidRPr="00B453D8">
        <w:rPr>
          <w:lang w:val="es-MX"/>
        </w:rPr>
        <w:t xml:space="preserve"> </w:t>
      </w:r>
      <w:proofErr w:type="spellStart"/>
      <w:r w:rsidRPr="00B453D8">
        <w:rPr>
          <w:lang w:val="es-MX"/>
        </w:rPr>
        <w:t>Edge</w:t>
      </w:r>
      <w:proofErr w:type="spellEnd"/>
      <w:r w:rsidRPr="00B453D8">
        <w:rPr>
          <w:lang w:val="es-MX"/>
        </w:rPr>
        <w:t xml:space="preserve"> </w:t>
      </w:r>
      <w:proofErr w:type="spellStart"/>
      <w:r w:rsidRPr="00B453D8">
        <w:rPr>
          <w:lang w:val="es-MX"/>
        </w:rPr>
        <w:t>Night</w:t>
      </w:r>
      <w:proofErr w:type="spellEnd"/>
      <w:r w:rsidRPr="00B453D8">
        <w:rPr>
          <w:lang w:val="es-MX"/>
        </w:rPr>
        <w:t xml:space="preserve"> comenzó con una divertida búsqueda del tesoro en nuestro espacio de clase. Esta actividad nos puso en movimiento y nos familiarizó más con la iglesia que nos rodea. Luego, la enseñanza detalló los puntos principales de </w:t>
      </w:r>
      <w:proofErr w:type="spellStart"/>
      <w:r w:rsidRPr="00B453D8">
        <w:rPr>
          <w:lang w:val="es-MX"/>
        </w:rPr>
        <w:t>Edge</w:t>
      </w:r>
      <w:proofErr w:type="spellEnd"/>
      <w:r w:rsidRPr="00B453D8">
        <w:rPr>
          <w:lang w:val="es-MX"/>
        </w:rPr>
        <w:t xml:space="preserve"> </w:t>
      </w:r>
      <w:proofErr w:type="spellStart"/>
      <w:r w:rsidRPr="00B453D8">
        <w:rPr>
          <w:lang w:val="es-MX"/>
        </w:rPr>
        <w:t>Night</w:t>
      </w:r>
      <w:proofErr w:type="spellEnd"/>
      <w:r w:rsidRPr="00B453D8">
        <w:rPr>
          <w:lang w:val="es-MX"/>
        </w:rPr>
        <w:t>, y luego su hijo o hija recibió la primera tarjeta en un juego de tarjetas sacramentales mientras discutían la enseñanza en su grupo pequeño. Finalmente, la actividad de oración incluyó el Padre Nuestro en inglés y español y las intenciones escritas por nuestros niños. El Reto Semanal de tu hijo es escribir la fecha de su bautizo en un calendario en tu casa y recordar celebrar esa fecha de una manera especial. Esto podría ser simplemente elegir un postre especial esa noche. ¡Hazlo tuyo!</w:t>
      </w:r>
    </w:p>
    <w:p w:rsidR="00B453D8" w:rsidRPr="00B453D8" w:rsidRDefault="00B453D8" w:rsidP="00B453D8">
      <w:pPr>
        <w:rPr>
          <w:lang w:val="es-MX"/>
        </w:rPr>
      </w:pPr>
      <w:r w:rsidRPr="00B453D8">
        <w:rPr>
          <w:lang w:val="es-MX"/>
        </w:rPr>
        <w:t>IDEAS PRINCIPALES</w:t>
      </w:r>
    </w:p>
    <w:p w:rsidR="00B453D8" w:rsidRPr="00B453D8" w:rsidRDefault="00B453D8" w:rsidP="00B453D8">
      <w:pPr>
        <w:rPr>
          <w:lang w:val="es-MX"/>
        </w:rPr>
      </w:pPr>
      <w:r w:rsidRPr="00B453D8">
        <w:rPr>
          <w:lang w:val="es-MX"/>
        </w:rPr>
        <w:t>• El Bautismo quita la marca del pecado original y nos da los dones del Espíritu Santo. Los</w:t>
      </w:r>
      <w:r>
        <w:rPr>
          <w:lang w:val="es-MX"/>
        </w:rPr>
        <w:t xml:space="preserve"> </w:t>
      </w:r>
      <w:r w:rsidRPr="00B453D8">
        <w:rPr>
          <w:lang w:val="es-MX"/>
        </w:rPr>
        <w:t>signos exteriores de esta realidad interior son el agua bendita, el aceite, el cirio bautismal y</w:t>
      </w:r>
      <w:r>
        <w:rPr>
          <w:lang w:val="es-MX"/>
        </w:rPr>
        <w:t xml:space="preserve"> </w:t>
      </w:r>
      <w:r w:rsidRPr="00B453D8">
        <w:rPr>
          <w:lang w:val="es-MX"/>
        </w:rPr>
        <w:t>la vestidura blanca.</w:t>
      </w:r>
    </w:p>
    <w:p w:rsidR="00B453D8" w:rsidRPr="00B453D8" w:rsidRDefault="00B453D8" w:rsidP="00B453D8">
      <w:pPr>
        <w:rPr>
          <w:lang w:val="es-MX"/>
        </w:rPr>
      </w:pPr>
      <w:r w:rsidRPr="00B453D8">
        <w:rPr>
          <w:lang w:val="es-MX"/>
        </w:rPr>
        <w:t>• El Bautismo es la primera invitación sacramental formal de Jesús para la sanación y la</w:t>
      </w:r>
      <w:r>
        <w:rPr>
          <w:lang w:val="es-MX"/>
        </w:rPr>
        <w:t xml:space="preserve"> </w:t>
      </w:r>
      <w:r w:rsidRPr="00B453D8">
        <w:rPr>
          <w:lang w:val="es-MX"/>
        </w:rPr>
        <w:t>intimidad, y Él continúa acercándose a nosotros con amor a lo largo de toda nuestra vida.</w:t>
      </w:r>
    </w:p>
    <w:p w:rsidR="00B453D8" w:rsidRPr="00B453D8" w:rsidRDefault="00B453D8" w:rsidP="00B453D8">
      <w:pPr>
        <w:rPr>
          <w:lang w:val="es-MX"/>
        </w:rPr>
      </w:pPr>
      <w:r w:rsidRPr="00B453D8">
        <w:rPr>
          <w:lang w:val="es-MX"/>
        </w:rPr>
        <w:t>• La eliminación del pecado original nos da la gracia y nos concede la salvación.</w:t>
      </w:r>
    </w:p>
    <w:p w:rsidR="00B453D8" w:rsidRPr="00B453D8" w:rsidRDefault="00B453D8" w:rsidP="00B453D8">
      <w:pPr>
        <w:rPr>
          <w:lang w:val="es-MX"/>
        </w:rPr>
      </w:pPr>
      <w:r w:rsidRPr="00B453D8">
        <w:rPr>
          <w:lang w:val="es-MX"/>
        </w:rPr>
        <w:t>REFERENCIA A LAS ESCRITURAS</w:t>
      </w:r>
    </w:p>
    <w:p w:rsidR="00B453D8" w:rsidRPr="00B453D8" w:rsidRDefault="00B453D8" w:rsidP="00B453D8">
      <w:pPr>
        <w:rPr>
          <w:lang w:val="es-MX"/>
        </w:rPr>
      </w:pPr>
      <w:r w:rsidRPr="00B453D8">
        <w:rPr>
          <w:lang w:val="es-MX"/>
        </w:rPr>
        <w:t>“Jesús le contestó: En verdad te digo: El que no renace del agua y del Espíritu no puede entrar</w:t>
      </w:r>
      <w:r>
        <w:rPr>
          <w:lang w:val="es-MX"/>
        </w:rPr>
        <w:t xml:space="preserve"> </w:t>
      </w:r>
      <w:r w:rsidRPr="00B453D8">
        <w:rPr>
          <w:lang w:val="es-MX"/>
        </w:rPr>
        <w:t>en el Reino de Dios” (Juan 3, 5).</w:t>
      </w:r>
    </w:p>
    <w:p w:rsidR="00B453D8" w:rsidRPr="00B453D8" w:rsidRDefault="00B453D8" w:rsidP="00B453D8">
      <w:pPr>
        <w:rPr>
          <w:lang w:val="es-MX"/>
        </w:rPr>
      </w:pPr>
      <w:r w:rsidRPr="00B453D8">
        <w:rPr>
          <w:lang w:val="es-MX"/>
        </w:rPr>
        <w:t>REFERENCIA AL CATECISMO</w:t>
      </w:r>
    </w:p>
    <w:p w:rsidR="00B453D8" w:rsidRPr="00B453D8" w:rsidRDefault="00B453D8" w:rsidP="00B453D8">
      <w:pPr>
        <w:rPr>
          <w:lang w:val="es-MX"/>
        </w:rPr>
      </w:pPr>
      <w:r w:rsidRPr="00B453D8">
        <w:rPr>
          <w:lang w:val="es-MX"/>
        </w:rPr>
        <w:t>El santo Bautismo es el fundamento de toda la vida cristiana, el pórtico de la vida en el espíritu</w:t>
      </w:r>
      <w:r>
        <w:rPr>
          <w:lang w:val="es-MX"/>
        </w:rPr>
        <w:t xml:space="preserve"> </w:t>
      </w:r>
      <w:r w:rsidRPr="00B453D8">
        <w:rPr>
          <w:lang w:val="es-MX"/>
        </w:rPr>
        <w:t xml:space="preserve">(“vitae </w:t>
      </w:r>
      <w:proofErr w:type="spellStart"/>
      <w:r w:rsidRPr="00B453D8">
        <w:rPr>
          <w:lang w:val="es-MX"/>
        </w:rPr>
        <w:t>spiritualis</w:t>
      </w:r>
      <w:proofErr w:type="spellEnd"/>
      <w:r w:rsidRPr="00B453D8">
        <w:rPr>
          <w:lang w:val="es-MX"/>
        </w:rPr>
        <w:t xml:space="preserve"> </w:t>
      </w:r>
      <w:proofErr w:type="spellStart"/>
      <w:r w:rsidRPr="00B453D8">
        <w:rPr>
          <w:lang w:val="es-MX"/>
        </w:rPr>
        <w:t>ianua</w:t>
      </w:r>
      <w:proofErr w:type="spellEnd"/>
      <w:r w:rsidRPr="00B453D8">
        <w:rPr>
          <w:lang w:val="es-MX"/>
        </w:rPr>
        <w:t>”) y la puerta que abre el acceso a los otros sacramentos. Por el Bautismo</w:t>
      </w:r>
      <w:r>
        <w:rPr>
          <w:lang w:val="es-MX"/>
        </w:rPr>
        <w:t xml:space="preserve"> </w:t>
      </w:r>
      <w:r w:rsidRPr="00B453D8">
        <w:rPr>
          <w:lang w:val="es-MX"/>
        </w:rPr>
        <w:t>somos liberados del pecado y regenerados como hijos de Dios, llegamos a ser miembros de</w:t>
      </w:r>
      <w:r>
        <w:rPr>
          <w:lang w:val="es-MX"/>
        </w:rPr>
        <w:t xml:space="preserve"> </w:t>
      </w:r>
      <w:r w:rsidRPr="00B453D8">
        <w:rPr>
          <w:lang w:val="es-MX"/>
        </w:rPr>
        <w:t>Cristo y somos incorporados a la Iglesia y hechos partícipes de su misión”. (CIC 1213)</w:t>
      </w:r>
    </w:p>
    <w:p w:rsidR="00B453D8" w:rsidRPr="00B453D8" w:rsidRDefault="00B453D8" w:rsidP="00B453D8">
      <w:pPr>
        <w:rPr>
          <w:lang w:val="es-MX"/>
        </w:rPr>
      </w:pPr>
      <w:r w:rsidRPr="00B453D8">
        <w:rPr>
          <w:lang w:val="es-MX"/>
        </w:rPr>
        <w:t>PREGUNTAS PARA REFLEXIONAR EN FAMILIA</w:t>
      </w:r>
    </w:p>
    <w:p w:rsidR="00B453D8" w:rsidRPr="00B453D8" w:rsidRDefault="00B453D8" w:rsidP="00B453D8">
      <w:pPr>
        <w:rPr>
          <w:lang w:val="es-MX"/>
        </w:rPr>
      </w:pPr>
      <w:r w:rsidRPr="00B453D8">
        <w:rPr>
          <w:lang w:val="es-MX"/>
        </w:rPr>
        <w:t>• ¿Cuál es el papel del Bautismo?</w:t>
      </w:r>
    </w:p>
    <w:p w:rsidR="00B453D8" w:rsidRPr="00B453D8" w:rsidRDefault="00B453D8" w:rsidP="00B453D8">
      <w:pPr>
        <w:rPr>
          <w:lang w:val="es-MX"/>
        </w:rPr>
      </w:pPr>
      <w:r w:rsidRPr="00B453D8">
        <w:rPr>
          <w:lang w:val="es-MX"/>
        </w:rPr>
        <w:t>• ¿Cuáles son los signos visibles del sacramento?</w:t>
      </w:r>
    </w:p>
    <w:p w:rsidR="00B453D8" w:rsidRPr="00B453D8" w:rsidRDefault="00B453D8" w:rsidP="00B453D8">
      <w:pPr>
        <w:rPr>
          <w:lang w:val="es-MX"/>
        </w:rPr>
      </w:pPr>
      <w:r w:rsidRPr="00B453D8">
        <w:rPr>
          <w:lang w:val="es-MX"/>
        </w:rPr>
        <w:t>• ¿Por qué bautizamos a los bebés a pesar de que son demasiado pequeños para recordar?</w:t>
      </w:r>
    </w:p>
    <w:p w:rsidR="00B453D8" w:rsidRPr="00B453D8" w:rsidRDefault="00B453D8" w:rsidP="00B453D8">
      <w:pPr>
        <w:rPr>
          <w:lang w:val="es-MX"/>
        </w:rPr>
      </w:pPr>
      <w:r w:rsidRPr="00B453D8">
        <w:rPr>
          <w:lang w:val="es-MX"/>
        </w:rPr>
        <w:t>• Comparte con tu hijo la historia de su bautismo.</w:t>
      </w:r>
    </w:p>
    <w:sectPr w:rsidR="00B453D8" w:rsidRPr="00B4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F7"/>
    <w:rsid w:val="005F377E"/>
    <w:rsid w:val="00700154"/>
    <w:rsid w:val="009D58D9"/>
    <w:rsid w:val="00B453D8"/>
    <w:rsid w:val="00EC13F7"/>
    <w:rsid w:val="00E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AC3C"/>
  <w15:chartTrackingRefBased/>
  <w15:docId w15:val="{CC4F184D-5FE7-4DE5-8A43-23D13097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Wallace</dc:creator>
  <cp:keywords/>
  <dc:description/>
  <cp:lastModifiedBy>Amanda Wallace</cp:lastModifiedBy>
  <cp:revision>1</cp:revision>
  <dcterms:created xsi:type="dcterms:W3CDTF">2023-01-19T20:45:00Z</dcterms:created>
  <dcterms:modified xsi:type="dcterms:W3CDTF">2023-01-19T23:40:00Z</dcterms:modified>
</cp:coreProperties>
</file>