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E3AF" w14:textId="75CADDC0" w:rsidR="00323147" w:rsidRDefault="00410FAD" w:rsidP="00410FAD">
      <w:pPr>
        <w:pStyle w:val="Title"/>
      </w:pPr>
      <w:r>
        <w:t>Confirmation at St. Anne Catholic Church</w:t>
      </w:r>
    </w:p>
    <w:p w14:paraId="033DAE25" w14:textId="5B761897" w:rsidR="00410FAD" w:rsidRDefault="00410FAD" w:rsidP="00410FAD">
      <w:pPr>
        <w:pStyle w:val="NoSpacing"/>
      </w:pPr>
      <w:r>
        <w:t xml:space="preserve">Those who have been baptized </w:t>
      </w:r>
      <w:proofErr w:type="gramStart"/>
      <w:r>
        <w:t>continue on</w:t>
      </w:r>
      <w:proofErr w:type="gramEnd"/>
      <w:r>
        <w:t xml:space="preserve"> the path of Christian initiation through the sacrament of </w:t>
      </w:r>
      <w:r w:rsidR="00147BBB">
        <w:t>C</w:t>
      </w:r>
      <w:r>
        <w:t>onfirmation. In this sacrament</w:t>
      </w:r>
      <w:r w:rsidR="00147BBB">
        <w:t>,</w:t>
      </w:r>
      <w:r>
        <w:t xml:space="preserve"> they receive the Holy Spirit, who was sent upon the apostles by the Lord on Pentecost.  </w:t>
      </w:r>
    </w:p>
    <w:p w14:paraId="72775FDC" w14:textId="233B80F7" w:rsidR="00410FAD" w:rsidRDefault="00410FAD" w:rsidP="00410FAD">
      <w:pPr>
        <w:pStyle w:val="NoSpacing"/>
      </w:pPr>
      <w:r>
        <w:t xml:space="preserve">This giving of the Holy Spirit conforms believers more perfectly to Christ and strengthens them so that they may bear witness to Christ for the building up of his body in faith and love. They are so marked with the character or seal of the Lord that the sacrament of </w:t>
      </w:r>
      <w:r w:rsidR="00147BBB">
        <w:t>C</w:t>
      </w:r>
      <w:r>
        <w:t>onfirmation cannot be repeated.</w:t>
      </w:r>
    </w:p>
    <w:p w14:paraId="0BA35BAA" w14:textId="54E66138" w:rsidR="00410FAD" w:rsidRDefault="00410FAD" w:rsidP="00410FAD">
      <w:pPr>
        <w:pStyle w:val="NoSpacing"/>
      </w:pPr>
      <w:r>
        <w:t xml:space="preserve">By signing us with the gift of the Spirit, </w:t>
      </w:r>
      <w:r w:rsidR="00147BBB">
        <w:t>C</w:t>
      </w:r>
      <w:r>
        <w:t>onfirmation makes us more completely the image of the Lord and fills us with the Holy Spirit, so that we may bear witness to him before all the world and work to bring the Body of Christ to its fullness.</w:t>
      </w:r>
    </w:p>
    <w:p w14:paraId="62A1B031" w14:textId="6FF12E86" w:rsidR="008F5DE7" w:rsidRDefault="008F5DE7" w:rsidP="008F5DE7">
      <w:pPr>
        <w:pStyle w:val="NoSpacing"/>
        <w:numPr>
          <w:ilvl w:val="0"/>
          <w:numId w:val="0"/>
        </w:numPr>
        <w:ind w:left="720" w:hanging="360"/>
      </w:pPr>
    </w:p>
    <w:p w14:paraId="1292CC02" w14:textId="55453D38" w:rsidR="008F5DE7" w:rsidRDefault="008F5DE7" w:rsidP="008F5DE7">
      <w:pPr>
        <w:pStyle w:val="Title"/>
      </w:pPr>
      <w:r>
        <w:t>Description</w:t>
      </w:r>
    </w:p>
    <w:p w14:paraId="5C4A708C" w14:textId="0D894F70" w:rsidR="008F5DE7" w:rsidRDefault="008F5DE7" w:rsidP="008F5DE7">
      <w:pPr>
        <w:pStyle w:val="NoSpacing"/>
        <w:numPr>
          <w:ilvl w:val="0"/>
          <w:numId w:val="0"/>
        </w:numPr>
        <w:ind w:left="720"/>
      </w:pPr>
      <w:r>
        <w:t>The Sacrament of Confirmation strengthen</w:t>
      </w:r>
      <w:r w:rsidR="00CB339B">
        <w:t>s</w:t>
      </w:r>
      <w:r>
        <w:t xml:space="preserve"> the baptized with the gifts of the Holy Spirit through the holy anointing to imitate Christ and to spread and defend the Catholic faith.</w:t>
      </w:r>
    </w:p>
    <w:p w14:paraId="5139D0D5" w14:textId="320D4FC0" w:rsidR="008F5DE7" w:rsidRDefault="008F5DE7" w:rsidP="008F5DE7">
      <w:pPr>
        <w:pStyle w:val="NoSpacing"/>
        <w:numPr>
          <w:ilvl w:val="0"/>
          <w:numId w:val="0"/>
        </w:numPr>
      </w:pPr>
    </w:p>
    <w:p w14:paraId="43B94075" w14:textId="1CFAEC35" w:rsidR="008F5DE7" w:rsidRDefault="008F5DE7" w:rsidP="008F5DE7">
      <w:pPr>
        <w:pStyle w:val="Title"/>
      </w:pPr>
      <w:r>
        <w:t xml:space="preserve">Goals </w:t>
      </w:r>
    </w:p>
    <w:p w14:paraId="50412F72" w14:textId="1B159ECA" w:rsidR="008F5DE7" w:rsidRDefault="008F5DE7" w:rsidP="00037A72">
      <w:pPr>
        <w:pStyle w:val="NoSpacing"/>
      </w:pPr>
      <w:r>
        <w:t xml:space="preserve">To lead the Christian toward a more intimate union with Christ and a </w:t>
      </w:r>
      <w:proofErr w:type="gramStart"/>
      <w:r>
        <w:t>more lively</w:t>
      </w:r>
      <w:proofErr w:type="gramEnd"/>
      <w:r>
        <w:t xml:space="preserve"> familiarity with the Holy Spirit—his actions, his gifts, and his calls—in order to be more capable of assuming the apostolic responsibilities of Christian life.  </w:t>
      </w:r>
      <w:r w:rsidR="00037A72" w:rsidRPr="00147BBB">
        <w:rPr>
          <w:b/>
          <w:bCs/>
        </w:rPr>
        <w:t>BELIEVE WHAT YOU PROFESS</w:t>
      </w:r>
    </w:p>
    <w:p w14:paraId="10021125" w14:textId="252C94E3" w:rsidR="008F5DE7" w:rsidRDefault="008F5DE7" w:rsidP="00037A72">
      <w:pPr>
        <w:pStyle w:val="NoSpacing"/>
      </w:pPr>
      <w:r>
        <w:t>To awaken a sense of belonging to the Church of Jesus Christ, the universal church</w:t>
      </w:r>
      <w:r w:rsidR="00147BBB">
        <w:t>,</w:t>
      </w:r>
      <w:r>
        <w:t xml:space="preserve"> as well as the parish community.</w:t>
      </w:r>
      <w:r w:rsidR="00037A72">
        <w:t xml:space="preserve">  </w:t>
      </w:r>
      <w:r w:rsidR="004109A2" w:rsidRPr="00147BBB">
        <w:rPr>
          <w:b/>
          <w:bCs/>
        </w:rPr>
        <w:t xml:space="preserve">LIVE </w:t>
      </w:r>
      <w:r w:rsidR="00037A72" w:rsidRPr="00147BBB">
        <w:rPr>
          <w:b/>
          <w:bCs/>
        </w:rPr>
        <w:t>WHAT YOU</w:t>
      </w:r>
      <w:r w:rsidR="004109A2" w:rsidRPr="00147BBB">
        <w:rPr>
          <w:b/>
          <w:bCs/>
        </w:rPr>
        <w:t xml:space="preserve"> BELIEVE</w:t>
      </w:r>
    </w:p>
    <w:p w14:paraId="1CE06F2D" w14:textId="614469B8" w:rsidR="004109A2" w:rsidRDefault="004109A2" w:rsidP="00037A72">
      <w:pPr>
        <w:pStyle w:val="NoSpacing"/>
      </w:pPr>
      <w:r>
        <w:t xml:space="preserve">To enliven the full, conscious, and active participation in the celebration of the Mass, the </w:t>
      </w:r>
      <w:r w:rsidR="003704A4">
        <w:t xml:space="preserve">highest form of worship in the Catholic Church.  It is the perfect sacrifice created by Jesus.  Through the priest, we offer Jesus, </w:t>
      </w:r>
      <w:proofErr w:type="gramStart"/>
      <w:r w:rsidR="003704A4">
        <w:t>Body</w:t>
      </w:r>
      <w:proofErr w:type="gramEnd"/>
      <w:r w:rsidR="003704A4">
        <w:t xml:space="preserve"> and Blood, to the Father, just as Jesus offered Himself to the Father on the Cross.  In an unbloody way, we make present Christ’s death and resurrection and offer God our praise, sorrow for our sins, and deepest thanks.  </w:t>
      </w:r>
      <w:r w:rsidR="00CB339B" w:rsidRPr="00147BBB">
        <w:rPr>
          <w:b/>
          <w:bCs/>
        </w:rPr>
        <w:t>CELEBRATE FULLY</w:t>
      </w:r>
    </w:p>
    <w:p w14:paraId="02BD0571" w14:textId="28868237" w:rsidR="00CB339B" w:rsidRDefault="00CB339B" w:rsidP="00CB339B">
      <w:pPr>
        <w:pStyle w:val="NoSpacing"/>
        <w:numPr>
          <w:ilvl w:val="0"/>
          <w:numId w:val="0"/>
        </w:numPr>
        <w:ind w:left="720" w:hanging="360"/>
      </w:pPr>
    </w:p>
    <w:p w14:paraId="4B3E3A5E" w14:textId="2D521672" w:rsidR="00CB339B" w:rsidRDefault="00CB339B" w:rsidP="00CB339B">
      <w:pPr>
        <w:pStyle w:val="NoSpacing"/>
        <w:numPr>
          <w:ilvl w:val="0"/>
          <w:numId w:val="0"/>
        </w:numPr>
        <w:ind w:left="720" w:hanging="360"/>
      </w:pPr>
    </w:p>
    <w:p w14:paraId="4133D547" w14:textId="7C89D1AB" w:rsidR="00CB339B" w:rsidRDefault="00CB339B" w:rsidP="00CB339B">
      <w:pPr>
        <w:pStyle w:val="NoSpacing"/>
        <w:numPr>
          <w:ilvl w:val="0"/>
          <w:numId w:val="0"/>
        </w:numPr>
        <w:ind w:left="720" w:hanging="360"/>
      </w:pPr>
    </w:p>
    <w:p w14:paraId="4E3D74E5" w14:textId="26BA6510" w:rsidR="00CB339B" w:rsidRDefault="00CB339B" w:rsidP="00CB339B">
      <w:pPr>
        <w:pStyle w:val="NoSpacing"/>
        <w:numPr>
          <w:ilvl w:val="0"/>
          <w:numId w:val="0"/>
        </w:numPr>
        <w:ind w:left="720" w:hanging="360"/>
      </w:pPr>
    </w:p>
    <w:p w14:paraId="57C3D18E" w14:textId="0E4B1E03" w:rsidR="00CB339B" w:rsidRDefault="00CB339B" w:rsidP="00CB339B">
      <w:pPr>
        <w:pStyle w:val="NoSpacing"/>
        <w:numPr>
          <w:ilvl w:val="0"/>
          <w:numId w:val="0"/>
        </w:numPr>
        <w:ind w:left="720" w:hanging="360"/>
      </w:pPr>
    </w:p>
    <w:p w14:paraId="72CB225E" w14:textId="67B9287E" w:rsidR="00CB339B" w:rsidRDefault="00CB339B" w:rsidP="00CB339B">
      <w:pPr>
        <w:pStyle w:val="Title"/>
      </w:pPr>
      <w:r>
        <w:lastRenderedPageBreak/>
        <w:t>The process</w:t>
      </w:r>
    </w:p>
    <w:p w14:paraId="33C5DD2F" w14:textId="7744D110" w:rsidR="00CB339B" w:rsidRDefault="00CB339B" w:rsidP="00CB339B">
      <w:pPr>
        <w:pStyle w:val="NoSpacing"/>
      </w:pPr>
      <w:r>
        <w:t>Five meetings</w:t>
      </w:r>
      <w:r w:rsidR="00147BBB">
        <w:t>,</w:t>
      </w:r>
      <w:r w:rsidR="00C77B22">
        <w:t xml:space="preserve"> in the church</w:t>
      </w:r>
      <w:r w:rsidR="00147BBB">
        <w:t>,</w:t>
      </w:r>
      <w:r>
        <w:t xml:space="preserve"> at 10:00 am</w:t>
      </w:r>
      <w:r w:rsidR="00147BBB">
        <w:t>,</w:t>
      </w:r>
      <w:r>
        <w:t xml:space="preserve"> on the following Sundays:</w:t>
      </w:r>
    </w:p>
    <w:p w14:paraId="6CEC6DE8" w14:textId="1C4859B0" w:rsidR="00CB339B" w:rsidRDefault="00CB339B" w:rsidP="00CB339B">
      <w:pPr>
        <w:pStyle w:val="NoSpacing"/>
        <w:numPr>
          <w:ilvl w:val="1"/>
          <w:numId w:val="1"/>
        </w:numPr>
      </w:pPr>
      <w:r>
        <w:t>October 23</w:t>
      </w:r>
      <w:r w:rsidRPr="00CB339B">
        <w:rPr>
          <w:vertAlign w:val="superscript"/>
        </w:rPr>
        <w:t>rd</w:t>
      </w:r>
    </w:p>
    <w:p w14:paraId="1EA56FE9" w14:textId="265F9B11" w:rsidR="00CB339B" w:rsidRDefault="00CB339B" w:rsidP="00CB339B">
      <w:pPr>
        <w:pStyle w:val="NoSpacing"/>
        <w:numPr>
          <w:ilvl w:val="1"/>
          <w:numId w:val="1"/>
        </w:numPr>
      </w:pPr>
      <w:r>
        <w:t>November 13</w:t>
      </w:r>
      <w:r w:rsidRPr="00CB339B">
        <w:rPr>
          <w:vertAlign w:val="superscript"/>
        </w:rPr>
        <w:t>th</w:t>
      </w:r>
      <w:r>
        <w:t xml:space="preserve"> </w:t>
      </w:r>
    </w:p>
    <w:p w14:paraId="60AB65EE" w14:textId="3CCC9FF6" w:rsidR="00CB339B" w:rsidRDefault="00CB339B" w:rsidP="00CB339B">
      <w:pPr>
        <w:pStyle w:val="NoSpacing"/>
        <w:numPr>
          <w:ilvl w:val="1"/>
          <w:numId w:val="1"/>
        </w:numPr>
      </w:pPr>
      <w:r>
        <w:t>January 22</w:t>
      </w:r>
      <w:r w:rsidRPr="00CB339B">
        <w:rPr>
          <w:vertAlign w:val="superscript"/>
        </w:rPr>
        <w:t>nd</w:t>
      </w:r>
      <w:r>
        <w:t xml:space="preserve"> </w:t>
      </w:r>
    </w:p>
    <w:p w14:paraId="354E1B79" w14:textId="371FDBB4" w:rsidR="00CB339B" w:rsidRDefault="00CB339B" w:rsidP="00CB339B">
      <w:pPr>
        <w:pStyle w:val="NoSpacing"/>
        <w:numPr>
          <w:ilvl w:val="1"/>
          <w:numId w:val="1"/>
        </w:numPr>
      </w:pPr>
      <w:r>
        <w:t>February 12</w:t>
      </w:r>
      <w:r w:rsidRPr="00CB339B">
        <w:rPr>
          <w:vertAlign w:val="superscript"/>
        </w:rPr>
        <w:t>th</w:t>
      </w:r>
      <w:r>
        <w:t xml:space="preserve"> </w:t>
      </w:r>
    </w:p>
    <w:p w14:paraId="3B52F919" w14:textId="10470900" w:rsidR="00CB339B" w:rsidRDefault="00CB339B" w:rsidP="00CB339B">
      <w:pPr>
        <w:pStyle w:val="NoSpacing"/>
        <w:numPr>
          <w:ilvl w:val="1"/>
          <w:numId w:val="1"/>
        </w:numPr>
      </w:pPr>
      <w:r>
        <w:t>March 26</w:t>
      </w:r>
      <w:r w:rsidRPr="00CB339B">
        <w:rPr>
          <w:vertAlign w:val="superscript"/>
        </w:rPr>
        <w:t>th</w:t>
      </w:r>
      <w:r>
        <w:t xml:space="preserve"> </w:t>
      </w:r>
    </w:p>
    <w:p w14:paraId="10310A3D" w14:textId="50023E22" w:rsidR="00CB339B" w:rsidRDefault="00CB339B" w:rsidP="00CB339B">
      <w:pPr>
        <w:pStyle w:val="NoSpacing"/>
      </w:pPr>
      <w:r>
        <w:t xml:space="preserve">Opportunities for </w:t>
      </w:r>
      <w:r w:rsidR="003C396A">
        <w:t>Christian Service</w:t>
      </w:r>
      <w:r w:rsidR="00C77B22">
        <w:t xml:space="preserve"> (times and places TBD)</w:t>
      </w:r>
    </w:p>
    <w:p w14:paraId="22A61DB1" w14:textId="2D5DE5CD" w:rsidR="003C396A" w:rsidRDefault="003C396A" w:rsidP="00CB339B">
      <w:pPr>
        <w:pStyle w:val="NoSpacing"/>
      </w:pPr>
      <w:r>
        <w:t>At-home reflection, in keeping with Whole Family Catechesis</w:t>
      </w:r>
    </w:p>
    <w:p w14:paraId="0645B741" w14:textId="6DDE893B" w:rsidR="003C396A" w:rsidRDefault="003C396A" w:rsidP="00CB339B">
      <w:pPr>
        <w:pStyle w:val="NoSpacing"/>
      </w:pPr>
      <w:r>
        <w:t>The Celebration of Confirmation</w:t>
      </w:r>
      <w:r w:rsidR="00C77B22">
        <w:t xml:space="preserve"> with Bishop </w:t>
      </w:r>
      <w:proofErr w:type="spellStart"/>
      <w:r w:rsidR="00C77B22">
        <w:t>Konderla</w:t>
      </w:r>
      <w:proofErr w:type="spellEnd"/>
      <w:r>
        <w:tab/>
      </w:r>
    </w:p>
    <w:p w14:paraId="4472A6C7" w14:textId="22445EB0" w:rsidR="003C396A" w:rsidRDefault="003C396A" w:rsidP="003C396A">
      <w:pPr>
        <w:pStyle w:val="NoSpacing"/>
        <w:numPr>
          <w:ilvl w:val="1"/>
          <w:numId w:val="1"/>
        </w:numPr>
      </w:pPr>
      <w:r>
        <w:t>Rehearsal:  8:15 am, Sunday, May 21</w:t>
      </w:r>
      <w:r w:rsidRPr="003C396A">
        <w:rPr>
          <w:vertAlign w:val="superscript"/>
        </w:rPr>
        <w:t>st</w:t>
      </w:r>
      <w:r>
        <w:t>, 2023</w:t>
      </w:r>
    </w:p>
    <w:p w14:paraId="33F14CBF" w14:textId="665FE70B" w:rsidR="003C396A" w:rsidRDefault="003C396A" w:rsidP="003C396A">
      <w:pPr>
        <w:pStyle w:val="NoSpacing"/>
        <w:numPr>
          <w:ilvl w:val="1"/>
          <w:numId w:val="1"/>
        </w:numPr>
      </w:pPr>
      <w:r>
        <w:t>Mass:  9:00 am, Sunday, May 21</w:t>
      </w:r>
      <w:r w:rsidRPr="003C396A">
        <w:rPr>
          <w:vertAlign w:val="superscript"/>
        </w:rPr>
        <w:t>st</w:t>
      </w:r>
      <w:r>
        <w:t>, 2023</w:t>
      </w:r>
    </w:p>
    <w:p w14:paraId="082F6E10" w14:textId="4D0769E3" w:rsidR="003C396A" w:rsidRDefault="003C396A" w:rsidP="003C396A">
      <w:pPr>
        <w:pStyle w:val="NoSpacing"/>
        <w:numPr>
          <w:ilvl w:val="1"/>
          <w:numId w:val="1"/>
        </w:numPr>
      </w:pPr>
      <w:r>
        <w:t>Reception:  Following Mass</w:t>
      </w:r>
    </w:p>
    <w:p w14:paraId="30761A75" w14:textId="399AAA97" w:rsidR="003C396A" w:rsidRDefault="003C396A" w:rsidP="003C396A">
      <w:pPr>
        <w:pStyle w:val="NoSpacing"/>
        <w:numPr>
          <w:ilvl w:val="0"/>
          <w:numId w:val="0"/>
        </w:numPr>
        <w:ind w:left="720" w:hanging="360"/>
      </w:pPr>
    </w:p>
    <w:p w14:paraId="7D8F3E0A" w14:textId="1898A817" w:rsidR="003C396A" w:rsidRDefault="003C396A" w:rsidP="003C396A">
      <w:pPr>
        <w:pStyle w:val="Title"/>
      </w:pPr>
      <w:r>
        <w:t>Expectations</w:t>
      </w:r>
    </w:p>
    <w:p w14:paraId="33753194" w14:textId="73ECB190" w:rsidR="003C396A" w:rsidRDefault="003C396A" w:rsidP="005D23E2">
      <w:pPr>
        <w:pStyle w:val="NoSpacing"/>
      </w:pPr>
      <w:r>
        <w:t>St. Anne Catholic Church</w:t>
      </w:r>
    </w:p>
    <w:p w14:paraId="5A64CD5C" w14:textId="261558B6" w:rsidR="005D23E2" w:rsidRDefault="005D23E2" w:rsidP="005D23E2">
      <w:pPr>
        <w:pStyle w:val="NoSpacing"/>
        <w:numPr>
          <w:ilvl w:val="1"/>
          <w:numId w:val="1"/>
        </w:numPr>
      </w:pPr>
      <w:r>
        <w:t>Credible and faith-filled witnesses</w:t>
      </w:r>
    </w:p>
    <w:p w14:paraId="6D163BAE" w14:textId="4DE4ED51" w:rsidR="005D23E2" w:rsidRDefault="005D23E2" w:rsidP="005D23E2">
      <w:pPr>
        <w:pStyle w:val="NoSpacing"/>
        <w:numPr>
          <w:ilvl w:val="1"/>
          <w:numId w:val="1"/>
        </w:numPr>
      </w:pPr>
      <w:r>
        <w:t>Joyful sharing of the faith</w:t>
      </w:r>
    </w:p>
    <w:p w14:paraId="62712613" w14:textId="722F3925" w:rsidR="005D23E2" w:rsidRDefault="005D23E2" w:rsidP="005D23E2">
      <w:pPr>
        <w:pStyle w:val="NoSpacing"/>
        <w:numPr>
          <w:ilvl w:val="1"/>
          <w:numId w:val="1"/>
        </w:numPr>
      </w:pPr>
      <w:r>
        <w:t>Commitment to being present for our young people</w:t>
      </w:r>
    </w:p>
    <w:p w14:paraId="18B0230D" w14:textId="3984931D" w:rsidR="005D23E2" w:rsidRDefault="005D23E2" w:rsidP="005D23E2">
      <w:pPr>
        <w:pStyle w:val="NoSpacing"/>
      </w:pPr>
      <w:r>
        <w:t>Parents</w:t>
      </w:r>
    </w:p>
    <w:p w14:paraId="2E0CA3DE" w14:textId="79F35EE4" w:rsidR="005D23E2" w:rsidRDefault="005D23E2" w:rsidP="005D23E2">
      <w:pPr>
        <w:pStyle w:val="NoSpacing"/>
        <w:numPr>
          <w:ilvl w:val="1"/>
          <w:numId w:val="1"/>
        </w:numPr>
      </w:pPr>
      <w:r>
        <w:t>At-home reflection</w:t>
      </w:r>
      <w:r w:rsidR="00E828FE">
        <w:t>, prayer,</w:t>
      </w:r>
      <w:r>
        <w:t xml:space="preserve"> and follow up </w:t>
      </w:r>
    </w:p>
    <w:p w14:paraId="409A8BC3" w14:textId="6D12744D" w:rsidR="00E828FE" w:rsidRDefault="005D23E2" w:rsidP="00E828FE">
      <w:pPr>
        <w:pStyle w:val="NoSpacing"/>
        <w:numPr>
          <w:ilvl w:val="2"/>
          <w:numId w:val="1"/>
        </w:numPr>
      </w:pPr>
      <w:r>
        <w:t xml:space="preserve">Using </w:t>
      </w:r>
      <w:r w:rsidRPr="005D23E2">
        <w:rPr>
          <w:u w:val="single"/>
        </w:rPr>
        <w:t>Decision Point</w:t>
      </w:r>
      <w:r>
        <w:t xml:space="preserve">, published by The Dynamic Catholic Institute and available </w:t>
      </w:r>
      <w:hyperlink r:id="rId5" w:history="1">
        <w:r w:rsidRPr="00452315">
          <w:rPr>
            <w:rStyle w:val="Hyperlink"/>
          </w:rPr>
          <w:t>here</w:t>
        </w:r>
      </w:hyperlink>
      <w:r>
        <w:t>.</w:t>
      </w:r>
    </w:p>
    <w:p w14:paraId="7804AFE5" w14:textId="103B73C2" w:rsidR="00E828FE" w:rsidRDefault="00E828FE" w:rsidP="00E828FE">
      <w:pPr>
        <w:pStyle w:val="NoSpacing"/>
        <w:numPr>
          <w:ilvl w:val="2"/>
          <w:numId w:val="1"/>
        </w:numPr>
      </w:pPr>
      <w:r>
        <w:t>Praying with, and for, your young person</w:t>
      </w:r>
    </w:p>
    <w:p w14:paraId="06C6D014" w14:textId="1A6D649D" w:rsidR="00452315" w:rsidRDefault="00452315" w:rsidP="00452315">
      <w:pPr>
        <w:pStyle w:val="NoSpacing"/>
        <w:numPr>
          <w:ilvl w:val="1"/>
          <w:numId w:val="1"/>
        </w:numPr>
      </w:pPr>
      <w:r>
        <w:t>Willingness to learn alongside your young person</w:t>
      </w:r>
    </w:p>
    <w:p w14:paraId="2FEA0663" w14:textId="11AD2346" w:rsidR="00452315" w:rsidRDefault="00452315" w:rsidP="00452315">
      <w:pPr>
        <w:pStyle w:val="NoSpacing"/>
        <w:numPr>
          <w:ilvl w:val="1"/>
          <w:numId w:val="1"/>
        </w:numPr>
      </w:pPr>
      <w:r>
        <w:t>Commitment to the process</w:t>
      </w:r>
      <w:r w:rsidR="00E828FE">
        <w:t xml:space="preserve"> and </w:t>
      </w:r>
      <w:r w:rsidR="00AC5DE1">
        <w:t>welc</w:t>
      </w:r>
      <w:r w:rsidR="00091BE0">
        <w:t>ome</w:t>
      </w:r>
      <w:r w:rsidR="00147BBB">
        <w:t xml:space="preserve"> </w:t>
      </w:r>
      <w:r w:rsidR="00816D76">
        <w:t>(</w:t>
      </w:r>
      <w:r w:rsidR="00147BBB">
        <w:t xml:space="preserve">and highly encouraged to attend) </w:t>
      </w:r>
      <w:r w:rsidR="00E828FE">
        <w:t>at all meetings</w:t>
      </w:r>
    </w:p>
    <w:p w14:paraId="0C93F7D6" w14:textId="192F3A3F" w:rsidR="00452315" w:rsidRDefault="00E828FE" w:rsidP="00E828FE">
      <w:pPr>
        <w:pStyle w:val="NoSpacing"/>
      </w:pPr>
      <w:r>
        <w:t>Young people</w:t>
      </w:r>
    </w:p>
    <w:p w14:paraId="43DA3A42" w14:textId="77342022" w:rsidR="00E828FE" w:rsidRDefault="00E828FE" w:rsidP="00E828FE">
      <w:pPr>
        <w:pStyle w:val="NoSpacing"/>
        <w:numPr>
          <w:ilvl w:val="1"/>
          <w:numId w:val="1"/>
        </w:numPr>
      </w:pPr>
      <w:r>
        <w:t>Openness to Christ and how He is working in, with, and through you</w:t>
      </w:r>
    </w:p>
    <w:p w14:paraId="25C1B15D" w14:textId="055E3D6E" w:rsidR="00E828FE" w:rsidRDefault="00E828FE" w:rsidP="00E828FE">
      <w:pPr>
        <w:pStyle w:val="NoSpacing"/>
        <w:numPr>
          <w:ilvl w:val="1"/>
          <w:numId w:val="1"/>
        </w:numPr>
      </w:pPr>
      <w:r>
        <w:t>Commitment to the process and present at all the meetings</w:t>
      </w:r>
    </w:p>
    <w:p w14:paraId="0B676421" w14:textId="770E4869" w:rsidR="00E828FE" w:rsidRDefault="00E828FE" w:rsidP="00E828FE">
      <w:pPr>
        <w:pStyle w:val="NoSpacing"/>
        <w:numPr>
          <w:ilvl w:val="1"/>
          <w:numId w:val="1"/>
        </w:numPr>
      </w:pPr>
      <w:r>
        <w:t>Choosing a sponsor that inspires and is a practicing Catholic</w:t>
      </w:r>
    </w:p>
    <w:p w14:paraId="79FCE398" w14:textId="72D17790" w:rsidR="005E52C4" w:rsidRDefault="005E52C4" w:rsidP="00E828FE">
      <w:pPr>
        <w:pStyle w:val="NoSpacing"/>
        <w:numPr>
          <w:ilvl w:val="1"/>
          <w:numId w:val="1"/>
        </w:numPr>
      </w:pPr>
      <w:r>
        <w:t>Choosing a patron saint with whom you can relate, and praying to him/her</w:t>
      </w:r>
    </w:p>
    <w:p w14:paraId="2A2C33A2" w14:textId="6465B4BD" w:rsidR="00E828FE" w:rsidRDefault="00E828FE" w:rsidP="00E828FE">
      <w:pPr>
        <w:pStyle w:val="NoSpacing"/>
        <w:numPr>
          <w:ilvl w:val="1"/>
          <w:numId w:val="1"/>
        </w:numPr>
      </w:pPr>
      <w:r>
        <w:t>Attentiveness to the messages you will hear and respect for those God is using to communicate them</w:t>
      </w:r>
    </w:p>
    <w:p w14:paraId="2CD390F3" w14:textId="0D8D0418" w:rsidR="006828FE" w:rsidRDefault="006828FE" w:rsidP="00E828FE">
      <w:pPr>
        <w:pStyle w:val="NoSpacing"/>
        <w:numPr>
          <w:ilvl w:val="1"/>
          <w:numId w:val="1"/>
        </w:numPr>
      </w:pPr>
      <w:r>
        <w:t>Download the Decision Point App; watch the videos at your leisure (It’s free!)</w:t>
      </w:r>
    </w:p>
    <w:p w14:paraId="72B5CF40" w14:textId="59BB6C67" w:rsidR="005E52C4" w:rsidRDefault="005E52C4" w:rsidP="005E52C4">
      <w:pPr>
        <w:pStyle w:val="Title"/>
      </w:pPr>
      <w:r>
        <w:t>Non-negotiables</w:t>
      </w:r>
    </w:p>
    <w:p w14:paraId="7FE07D20" w14:textId="77777777" w:rsidR="000557B3" w:rsidRDefault="000557B3" w:rsidP="000557B3">
      <w:pPr>
        <w:pStyle w:val="NoSpacing"/>
      </w:pPr>
      <w:r>
        <w:t>Witnessing Christ, alive within you, to neighbors and strangers alike</w:t>
      </w:r>
    </w:p>
    <w:p w14:paraId="7AA4EB46" w14:textId="68E4C360" w:rsidR="005E52C4" w:rsidRDefault="005E52C4" w:rsidP="00FB0C2A">
      <w:pPr>
        <w:pStyle w:val="NoSpacing"/>
      </w:pPr>
      <w:r>
        <w:t>Attendance at Mass on weekends and Holy Days of Obligation, preferably at your home parish</w:t>
      </w:r>
    </w:p>
    <w:p w14:paraId="2B2821A7" w14:textId="570AB39F" w:rsidR="005E52C4" w:rsidRDefault="005E52C4" w:rsidP="00FB0C2A">
      <w:pPr>
        <w:pStyle w:val="NoSpacing"/>
      </w:pPr>
      <w:r>
        <w:t>Attendance at all Confirmation Meetings (October through March)</w:t>
      </w:r>
    </w:p>
    <w:p w14:paraId="5099AC48" w14:textId="4885AB2C" w:rsidR="005E52C4" w:rsidRDefault="005E52C4" w:rsidP="00FB0C2A">
      <w:pPr>
        <w:pStyle w:val="NoSpacing"/>
      </w:pPr>
      <w:r>
        <w:t>Going to Confession before the celebration of the Sacrament of Confirmation</w:t>
      </w:r>
    </w:p>
    <w:p w14:paraId="3B3EE61A" w14:textId="3C69C1F1" w:rsidR="005E52C4" w:rsidRDefault="00FB0C2A" w:rsidP="005E52C4">
      <w:pPr>
        <w:pStyle w:val="NoSpacing"/>
      </w:pPr>
      <w:r>
        <w:t>Praying (RAPT)* daily, for yourselves and others</w:t>
      </w:r>
    </w:p>
    <w:p w14:paraId="10490870" w14:textId="77777777" w:rsidR="006828FE" w:rsidRDefault="006828FE" w:rsidP="006828FE">
      <w:pPr>
        <w:pStyle w:val="NoSpacing"/>
        <w:numPr>
          <w:ilvl w:val="0"/>
          <w:numId w:val="0"/>
        </w:numPr>
      </w:pPr>
    </w:p>
    <w:p w14:paraId="5CD56E6D" w14:textId="77777777" w:rsidR="006828FE" w:rsidRDefault="006828FE" w:rsidP="006828FE">
      <w:pPr>
        <w:pStyle w:val="NoSpacing"/>
        <w:numPr>
          <w:ilvl w:val="0"/>
          <w:numId w:val="0"/>
        </w:numPr>
        <w:ind w:left="360"/>
      </w:pPr>
      <w:r>
        <w:t>*RAPT, the four forms of prayer:  Repentance, Adoration, Petition, and Thanksgiving</w:t>
      </w:r>
    </w:p>
    <w:p w14:paraId="2CB7551D" w14:textId="77777777" w:rsidR="006828FE" w:rsidRPr="006828FE" w:rsidRDefault="006828FE" w:rsidP="006828FE"/>
    <w:p w14:paraId="1C5C0702" w14:textId="757AEDEC" w:rsidR="00FB0C2A" w:rsidRDefault="00FB0C2A" w:rsidP="00FB0C2A">
      <w:pPr>
        <w:pStyle w:val="Title"/>
      </w:pPr>
      <w:r>
        <w:t>Personnel</w:t>
      </w:r>
    </w:p>
    <w:p w14:paraId="7E116E6B" w14:textId="64CCA0AA" w:rsidR="00FB0C2A" w:rsidRDefault="00FB0C2A" w:rsidP="000557B3">
      <w:pPr>
        <w:pStyle w:val="NoSpacing"/>
      </w:pPr>
      <w:r>
        <w:t>Heidi Adams, Coordinator, St. Anne Confirmation Process</w:t>
      </w:r>
    </w:p>
    <w:p w14:paraId="0C974DCF" w14:textId="16FD2382" w:rsidR="00C77B22" w:rsidRDefault="000557B3" w:rsidP="00C77B22">
      <w:pPr>
        <w:pStyle w:val="NoSpacing"/>
        <w:numPr>
          <w:ilvl w:val="1"/>
          <w:numId w:val="1"/>
        </w:numPr>
      </w:pPr>
      <w:r>
        <w:t>hadams@allsaintsba.org</w:t>
      </w:r>
    </w:p>
    <w:p w14:paraId="42B52152" w14:textId="22FFA6FF" w:rsidR="00FB0C2A" w:rsidRDefault="00FB0C2A" w:rsidP="000557B3">
      <w:pPr>
        <w:pStyle w:val="NoSpacing"/>
      </w:pPr>
      <w:r>
        <w:t>Fr. Matt Gerlach, Pastor</w:t>
      </w:r>
    </w:p>
    <w:p w14:paraId="44B645F9" w14:textId="745C0F21" w:rsidR="000557B3" w:rsidRDefault="000557B3" w:rsidP="000557B3">
      <w:pPr>
        <w:pStyle w:val="NoSpacing"/>
        <w:numPr>
          <w:ilvl w:val="1"/>
          <w:numId w:val="1"/>
        </w:numPr>
      </w:pPr>
      <w:r>
        <w:t>frmatt@stanneba.org</w:t>
      </w:r>
    </w:p>
    <w:p w14:paraId="7163B2E7" w14:textId="0ABD6007" w:rsidR="00FB0C2A" w:rsidRDefault="00FB0C2A" w:rsidP="000557B3">
      <w:pPr>
        <w:pStyle w:val="NoSpacing"/>
      </w:pPr>
      <w:r>
        <w:t>Fr. Daniel Gormley, Associate Pastor</w:t>
      </w:r>
    </w:p>
    <w:p w14:paraId="1E1991C9" w14:textId="2D62DC38" w:rsidR="000557B3" w:rsidRDefault="000557B3" w:rsidP="000557B3">
      <w:pPr>
        <w:pStyle w:val="NoSpacing"/>
        <w:numPr>
          <w:ilvl w:val="1"/>
          <w:numId w:val="1"/>
        </w:numPr>
      </w:pPr>
      <w:r>
        <w:t>frdaniel@stanneba.org</w:t>
      </w:r>
    </w:p>
    <w:p w14:paraId="0A440A56" w14:textId="5291D11D" w:rsidR="00FB0C2A" w:rsidRDefault="000557B3" w:rsidP="000557B3">
      <w:pPr>
        <w:pStyle w:val="NoSpacing"/>
      </w:pPr>
      <w:r>
        <w:t>Laura Jones, Director of Parish Operations (for Sacramental records)</w:t>
      </w:r>
    </w:p>
    <w:p w14:paraId="613FF40D" w14:textId="6B4AE144" w:rsidR="000557B3" w:rsidRDefault="00000000" w:rsidP="000557B3">
      <w:pPr>
        <w:pStyle w:val="NoSpacing"/>
        <w:numPr>
          <w:ilvl w:val="1"/>
          <w:numId w:val="1"/>
        </w:numPr>
      </w:pPr>
      <w:hyperlink r:id="rId6" w:history="1">
        <w:r w:rsidR="000557B3" w:rsidRPr="00EE4787">
          <w:rPr>
            <w:rStyle w:val="Hyperlink"/>
          </w:rPr>
          <w:t>ljones@stanneba.org</w:t>
        </w:r>
      </w:hyperlink>
    </w:p>
    <w:p w14:paraId="1182B55E" w14:textId="5C37D87F" w:rsidR="000557B3" w:rsidRDefault="000557B3" w:rsidP="000557B3">
      <w:pPr>
        <w:pStyle w:val="NoSpacing"/>
      </w:pPr>
      <w:r>
        <w:t>Deacon Kevin Malarkey, Director of Faith Formation and Education</w:t>
      </w:r>
    </w:p>
    <w:p w14:paraId="657977A5" w14:textId="03EC66B1" w:rsidR="000557B3" w:rsidRDefault="00000000" w:rsidP="000557B3">
      <w:pPr>
        <w:pStyle w:val="NoSpacing"/>
        <w:numPr>
          <w:ilvl w:val="1"/>
          <w:numId w:val="1"/>
        </w:numPr>
      </w:pPr>
      <w:hyperlink r:id="rId7" w:history="1">
        <w:r w:rsidR="000557B3" w:rsidRPr="00EE4787">
          <w:rPr>
            <w:rStyle w:val="Hyperlink"/>
          </w:rPr>
          <w:t>deaconkevin@stanneba.org</w:t>
        </w:r>
      </w:hyperlink>
    </w:p>
    <w:p w14:paraId="6A7081F2" w14:textId="3BF12B35" w:rsidR="000557B3" w:rsidRPr="00FB0C2A" w:rsidRDefault="000557B3" w:rsidP="000557B3">
      <w:pPr>
        <w:pStyle w:val="NoSpacing"/>
      </w:pPr>
      <w:r>
        <w:t>Others, TBA</w:t>
      </w:r>
    </w:p>
    <w:p w14:paraId="6388B387" w14:textId="0973563E" w:rsidR="005D23E2" w:rsidRDefault="005D23E2" w:rsidP="005D23E2">
      <w:pPr>
        <w:pStyle w:val="NoSpacing"/>
        <w:numPr>
          <w:ilvl w:val="0"/>
          <w:numId w:val="0"/>
        </w:numPr>
      </w:pPr>
    </w:p>
    <w:p w14:paraId="3795CB55" w14:textId="4724C04C" w:rsidR="000557B3" w:rsidRDefault="00FC0D37" w:rsidP="00FC0D37">
      <w:pPr>
        <w:pStyle w:val="Title"/>
      </w:pPr>
      <w:r>
        <w:t>Next Steps</w:t>
      </w:r>
    </w:p>
    <w:p w14:paraId="67F20131" w14:textId="46C7B6B6" w:rsidR="00FC0D37" w:rsidRDefault="00FC0D37" w:rsidP="006828FE">
      <w:pPr>
        <w:pStyle w:val="NoSpacing"/>
      </w:pPr>
      <w:r>
        <w:t>Fill out registration form, if not already completed</w:t>
      </w:r>
    </w:p>
    <w:p w14:paraId="76B9302B" w14:textId="20CA3DE1" w:rsidR="00FC0D37" w:rsidRDefault="00FC0D37" w:rsidP="006828FE">
      <w:pPr>
        <w:pStyle w:val="NoSpacing"/>
      </w:pPr>
      <w:r>
        <w:t xml:space="preserve">Provide a copy of the baptismal certificate for each candidate </w:t>
      </w:r>
    </w:p>
    <w:p w14:paraId="72930F68" w14:textId="22FD17BE" w:rsidR="00FC0D37" w:rsidRDefault="006828FE" w:rsidP="006828FE">
      <w:pPr>
        <w:pStyle w:val="NoSpacing"/>
      </w:pPr>
      <w:r>
        <w:t>Young people, b</w:t>
      </w:r>
      <w:r w:rsidR="00FC0D37">
        <w:t>egin discerning who will be your sponsor</w:t>
      </w:r>
    </w:p>
    <w:p w14:paraId="4F6B7049" w14:textId="34B3EC3F" w:rsidR="00FC0D37" w:rsidRPr="00FC0D37" w:rsidRDefault="00FC0D37" w:rsidP="006828FE">
      <w:pPr>
        <w:pStyle w:val="NoSpacing"/>
      </w:pPr>
      <w:r>
        <w:t xml:space="preserve">Parents, buy </w:t>
      </w:r>
      <w:hyperlink r:id="rId8" w:history="1">
        <w:r w:rsidRPr="00FC0D37">
          <w:rPr>
            <w:rStyle w:val="Hyperlink"/>
          </w:rPr>
          <w:t>Decision Point</w:t>
        </w:r>
      </w:hyperlink>
      <w:r w:rsidR="006828FE">
        <w:t xml:space="preserve"> and download the App yourself</w:t>
      </w:r>
    </w:p>
    <w:p w14:paraId="4B5823CB" w14:textId="40421391" w:rsidR="00FC0D37" w:rsidRDefault="00FC0D37" w:rsidP="006828FE">
      <w:pPr>
        <w:pStyle w:val="NoSpacing"/>
      </w:pPr>
      <w:r>
        <w:t xml:space="preserve">Pray for one another </w:t>
      </w:r>
      <w:r w:rsidR="006828FE">
        <w:t>and for hearts on fire for Christ and His Church</w:t>
      </w:r>
    </w:p>
    <w:p w14:paraId="41F5736C" w14:textId="4B0379FA" w:rsidR="006828FE" w:rsidRPr="00FC0D37" w:rsidRDefault="006828FE" w:rsidP="006828FE">
      <w:pPr>
        <w:pStyle w:val="NoSpacing"/>
      </w:pPr>
      <w:r>
        <w:t>We’ll see you in Church next weekend!</w:t>
      </w:r>
    </w:p>
    <w:p w14:paraId="2F0719E0" w14:textId="3E786D42" w:rsidR="000557B3" w:rsidRDefault="000557B3" w:rsidP="00FB0C2A">
      <w:pPr>
        <w:pStyle w:val="NoSpacing"/>
        <w:numPr>
          <w:ilvl w:val="0"/>
          <w:numId w:val="0"/>
        </w:numPr>
        <w:ind w:left="360"/>
      </w:pPr>
    </w:p>
    <w:p w14:paraId="319C7160" w14:textId="59B6443E" w:rsidR="000557B3" w:rsidRDefault="000557B3" w:rsidP="00FB0C2A">
      <w:pPr>
        <w:pStyle w:val="NoSpacing"/>
        <w:numPr>
          <w:ilvl w:val="0"/>
          <w:numId w:val="0"/>
        </w:numPr>
        <w:ind w:left="360"/>
      </w:pPr>
    </w:p>
    <w:p w14:paraId="4064EC98" w14:textId="7AD55689" w:rsidR="000557B3" w:rsidRDefault="000557B3" w:rsidP="00FB0C2A">
      <w:pPr>
        <w:pStyle w:val="NoSpacing"/>
        <w:numPr>
          <w:ilvl w:val="0"/>
          <w:numId w:val="0"/>
        </w:numPr>
        <w:ind w:left="360"/>
      </w:pPr>
    </w:p>
    <w:p w14:paraId="6565C55F" w14:textId="0C51B43E" w:rsidR="000557B3" w:rsidRDefault="000557B3" w:rsidP="00FB0C2A">
      <w:pPr>
        <w:pStyle w:val="NoSpacing"/>
        <w:numPr>
          <w:ilvl w:val="0"/>
          <w:numId w:val="0"/>
        </w:numPr>
        <w:ind w:left="360"/>
      </w:pPr>
    </w:p>
    <w:p w14:paraId="357C6320" w14:textId="77777777" w:rsidR="000557B3" w:rsidRPr="003C396A" w:rsidRDefault="000557B3" w:rsidP="00FB0C2A">
      <w:pPr>
        <w:pStyle w:val="NoSpacing"/>
        <w:numPr>
          <w:ilvl w:val="0"/>
          <w:numId w:val="0"/>
        </w:numPr>
        <w:ind w:left="360"/>
      </w:pPr>
    </w:p>
    <w:sectPr w:rsidR="000557B3" w:rsidRPr="003C3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F5618"/>
    <w:multiLevelType w:val="hybridMultilevel"/>
    <w:tmpl w:val="316457FE"/>
    <w:lvl w:ilvl="0" w:tplc="34AE8846">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0114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AD"/>
    <w:rsid w:val="00037A72"/>
    <w:rsid w:val="000557B3"/>
    <w:rsid w:val="00091BE0"/>
    <w:rsid w:val="000C17C9"/>
    <w:rsid w:val="00147BBB"/>
    <w:rsid w:val="00323147"/>
    <w:rsid w:val="003704A4"/>
    <w:rsid w:val="003C396A"/>
    <w:rsid w:val="004109A2"/>
    <w:rsid w:val="00410FAD"/>
    <w:rsid w:val="00452315"/>
    <w:rsid w:val="005D23E2"/>
    <w:rsid w:val="005E52C4"/>
    <w:rsid w:val="006828FE"/>
    <w:rsid w:val="00816D76"/>
    <w:rsid w:val="008F5DE7"/>
    <w:rsid w:val="009A526D"/>
    <w:rsid w:val="00AC5DE1"/>
    <w:rsid w:val="00C45AFD"/>
    <w:rsid w:val="00C70890"/>
    <w:rsid w:val="00C77B22"/>
    <w:rsid w:val="00CB339B"/>
    <w:rsid w:val="00D31FB6"/>
    <w:rsid w:val="00DE2245"/>
    <w:rsid w:val="00E828FE"/>
    <w:rsid w:val="00FB0C2A"/>
    <w:rsid w:val="00FC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7E03"/>
  <w15:chartTrackingRefBased/>
  <w15:docId w15:val="{89033718-F6D6-4C5E-97B3-052CA715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526D"/>
    <w:pPr>
      <w:framePr w:w="7920" w:h="1980" w:hRule="exact" w:hSpace="180" w:wrap="auto" w:hAnchor="page" w:xAlign="center" w:yAlign="bottom"/>
      <w:spacing w:after="0" w:line="240" w:lineRule="auto"/>
      <w:ind w:left="2880"/>
    </w:pPr>
    <w:rPr>
      <w:rFonts w:ascii="Palatino Linotype" w:eastAsiaTheme="majorEastAsia" w:hAnsi="Palatino Linotype" w:cstheme="majorBidi"/>
      <w:sz w:val="24"/>
      <w:szCs w:val="24"/>
    </w:rPr>
  </w:style>
  <w:style w:type="paragraph" w:styleId="NoSpacing">
    <w:name w:val="No Spacing"/>
    <w:autoRedefine/>
    <w:uiPriority w:val="1"/>
    <w:qFormat/>
    <w:rsid w:val="00410FAD"/>
    <w:pPr>
      <w:numPr>
        <w:numId w:val="1"/>
      </w:numPr>
      <w:spacing w:after="0" w:line="240" w:lineRule="auto"/>
    </w:pPr>
    <w:rPr>
      <w:rFonts w:ascii="Palatino Linotype" w:hAnsi="Palatino Linotype"/>
      <w:sz w:val="24"/>
    </w:rPr>
  </w:style>
  <w:style w:type="paragraph" w:styleId="Title">
    <w:name w:val="Title"/>
    <w:basedOn w:val="Normal"/>
    <w:next w:val="Normal"/>
    <w:link w:val="TitleChar"/>
    <w:uiPriority w:val="10"/>
    <w:qFormat/>
    <w:rsid w:val="00410F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0FA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52315"/>
    <w:rPr>
      <w:color w:val="0563C1" w:themeColor="hyperlink"/>
      <w:u w:val="single"/>
    </w:rPr>
  </w:style>
  <w:style w:type="character" w:styleId="UnresolvedMention">
    <w:name w:val="Unresolved Mention"/>
    <w:basedOn w:val="DefaultParagraphFont"/>
    <w:uiPriority w:val="99"/>
    <w:semiHidden/>
    <w:unhideWhenUsed/>
    <w:rsid w:val="00452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ynamiccatholic.com/decision-point-program-pack/DPNT-001-PP-01.html" TargetMode="External"/><Relationship Id="rId3" Type="http://schemas.openxmlformats.org/officeDocument/2006/relationships/settings" Target="settings.xml"/><Relationship Id="rId7" Type="http://schemas.openxmlformats.org/officeDocument/2006/relationships/hyperlink" Target="mailto:deaconkevin@stanne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ones@stanneba.org" TargetMode="External"/><Relationship Id="rId5" Type="http://schemas.openxmlformats.org/officeDocument/2006/relationships/hyperlink" Target="https://www.dynamiccatholic.com/decision-point-program-pack/DPNT-001-PP-0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Gerlach</dc:creator>
  <cp:keywords/>
  <dc:description/>
  <cp:lastModifiedBy>Laura Jones</cp:lastModifiedBy>
  <cp:revision>2</cp:revision>
  <cp:lastPrinted>2022-09-18T05:27:00Z</cp:lastPrinted>
  <dcterms:created xsi:type="dcterms:W3CDTF">2022-10-12T15:31:00Z</dcterms:created>
  <dcterms:modified xsi:type="dcterms:W3CDTF">2022-10-12T15:31:00Z</dcterms:modified>
</cp:coreProperties>
</file>