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Código de vestimenta de la escuela St. Ambrose </w:t>
      </w:r>
    </w:p>
    <w:p w14:paraId="00000002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2022-23 </w:t>
      </w:r>
    </w:p>
    <w:p w14:paraId="00000003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Jerseys, faldas, skorts: </w:t>
      </w:r>
    </w:p>
    <w:p w14:paraId="00000004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4" w:right="105" w:hanging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Las chicas pueden usar rayas básicas de color azul marino, caqui o azul marino  con rayas verdes cazadoras y amarillas delgadas (Lands End). </w:t>
      </w:r>
    </w:p>
    <w:p w14:paraId="00000005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0" w:right="655" w:hanging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Debe ser más largo que su dedo más largo mientras sostiene sus brazos y  manos a su lado. </w:t>
      </w:r>
    </w:p>
    <w:p w14:paraId="00000006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Debe tener un dobladillo (sin fondos deshilachados). </w:t>
      </w:r>
    </w:p>
    <w:p w14:paraId="00000007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Pantalones, pantalones Capri, pantalones cortos: </w:t>
      </w:r>
    </w:p>
    <w:p w14:paraId="00000008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Se debe usar Khaki o azul marino. </w:t>
      </w:r>
    </w:p>
    <w:p w14:paraId="00000009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60" w:right="406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El material debe ser algodón, pana o una mezcla sintética. Sin mezclilla. 3. Debe usarse con un cinturón negro, azul marino o marrón (grados 3-8), si los  pantalones / pantalones cortos tienen lazos de cinturón. </w:t>
      </w:r>
    </w:p>
    <w:p w14:paraId="0000000A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732" w:right="480" w:hanging="3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Los pantalones cortos no se pueden us</w:t>
      </w:r>
      <w:r>
        <w:rPr>
          <w:color w:val="000000"/>
          <w:sz w:val="24"/>
          <w:szCs w:val="24"/>
        </w:rPr>
        <w:t xml:space="preserve">ar entre el 1 de Noviembre y el 31 de  Marzo.  </w:t>
      </w:r>
    </w:p>
    <w:p w14:paraId="0000000B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2" w:right="401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Los pantalones cortos deben ser más largos que su dedo más largo mientras  sostiene sus brazos y manos a su lado. </w:t>
      </w:r>
    </w:p>
    <w:p w14:paraId="0000000C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3" w:right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No hay pantalones cargo o pantalones con bolsillos laterales en la pierna. (Solo  bolsillos de cadera / laterales y traseros en pantalones cortos y pantalones). 7. No se pueden usar leggings o otros pantalones ajustados a la forma. 8. Debe tener un dobl</w:t>
      </w:r>
      <w:r>
        <w:rPr>
          <w:color w:val="000000"/>
          <w:sz w:val="24"/>
          <w:szCs w:val="24"/>
        </w:rPr>
        <w:t xml:space="preserve">adillo (sin deshilachado ni atado en los fondos). </w:t>
      </w:r>
    </w:p>
    <w:p w14:paraId="0000000D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Camisas, suéteres o sudaderas: </w:t>
      </w:r>
    </w:p>
    <w:p w14:paraId="0000000E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Se debe usar blanco sólido o azul marino. </w:t>
      </w:r>
    </w:p>
    <w:p w14:paraId="0000000F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0" w:right="169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Debe tener un collar (abotonado, estilo Peter Pan o cuello de tortuga) 3. Las camisas blancas lisas o azul marino se pueden usar debajo de las camisas  uniformes apropiadas. </w:t>
      </w:r>
    </w:p>
    <w:p w14:paraId="00000010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2" w:right="173" w:hanging="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Ningún "logotipo de palabras" es aceptable, excepto el logotipo de St. Ambr</w:t>
      </w:r>
      <w:r>
        <w:rPr>
          <w:color w:val="000000"/>
          <w:sz w:val="24"/>
          <w:szCs w:val="24"/>
        </w:rPr>
        <w:t xml:space="preserve">ose  Land's End (logotipo # 0030757K). </w:t>
      </w:r>
    </w:p>
    <w:p w14:paraId="00000011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3" w:right="8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Los logotipos pequeños y únicos (es decir, mariposa, caballo, águila) son  aceptables siempre que la camisa cumpla con otros requisitos. </w:t>
      </w:r>
    </w:p>
    <w:p w14:paraId="00000012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0" w:right="544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Cualquier suéter azul marino sólido o blanco se puede usar con una camisa  uniforme apropiada debajo. </w:t>
      </w:r>
    </w:p>
    <w:p w14:paraId="00000013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2" w:right="319" w:hanging="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Las sudaderas deben ser de cuello redondo y azul marino sólido o blanco (sin  sudaderas con capucha). </w:t>
      </w:r>
    </w:p>
    <w:p w14:paraId="00000014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Las camisas deben estar metidas en todo momento (grados 3-8). </w:t>
      </w:r>
    </w:p>
    <w:p w14:paraId="00000015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Chaquetas/Abrigos: </w:t>
      </w:r>
    </w:p>
    <w:p w14:paraId="00000016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122" w:hanging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Solo las chaquetas de lana del uniforme de San Ambrosio se pueden usar en el  interior durante el horario escolar.  </w:t>
      </w:r>
    </w:p>
    <w:p w14:paraId="00000017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4" w:right="1016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Las chaquetas de lana del uniforme de San Ambrosio deben usarse sin  cremallera durante el horario escolar. </w:t>
      </w:r>
    </w:p>
    <w:p w14:paraId="00000018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4" w:right="14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Las chaquetas de lana uniforme de San Ambrosio no se pueden usar cuando los  estudiantes participan en la Misa y durante la educación física.</w:t>
      </w:r>
    </w:p>
    <w:p w14:paraId="00000019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30" w:right="172" w:hanging="369"/>
        <w:rPr>
          <w:color w:val="000000"/>
          <w:sz w:val="24"/>
          <w:szCs w:val="24"/>
        </w:rPr>
      </w:pPr>
      <w:r>
        <w:rPr>
          <w:strike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Los estudiantes deben usar un abrigo / chaqueta (que no sea la chaqueta de  </w:t>
      </w:r>
      <w:r>
        <w:rPr>
          <w:color w:val="000000"/>
          <w:sz w:val="24"/>
          <w:szCs w:val="24"/>
        </w:rPr>
        <w:lastRenderedPageBreak/>
        <w:t xml:space="preserve">lana de San Ambrosio) para el recreo cuando la temperatura es de 40 grados o  menos. </w:t>
      </w:r>
    </w:p>
    <w:p w14:paraId="0000001A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Calcetines, medias o leggings: </w:t>
      </w:r>
    </w:p>
    <w:p w14:paraId="0000001B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Debe usarse en todo momento. </w:t>
      </w:r>
    </w:p>
    <w:p w14:paraId="0000001C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426" w:hanging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Si los calcetines son visibles, deben ser de color blanco sólido, azul marino o  negro. </w:t>
      </w:r>
    </w:p>
    <w:p w14:paraId="0000001D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Las medias o leggings blancos sólidos o azul marino deben usarse debajo de las  faldas o jerséis uniformes desde el 1 de Noviembre hasta el 31 de Marzo. </w:t>
      </w:r>
    </w:p>
    <w:p w14:paraId="0000001E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Zapatos o botas: </w:t>
      </w:r>
    </w:p>
    <w:p w14:paraId="0000001F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Los zapatos deben tener una espalda completa.  </w:t>
      </w:r>
    </w:p>
    <w:p w14:paraId="00000020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3" w:right="1122" w:hanging="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Las sandalias no están permitidas, excepto para ocasiones especiales  aprobadas por el director (es decir, coronación de mayo). </w:t>
      </w:r>
    </w:p>
    <w:p w14:paraId="00000021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Sin Crocs o diseño similar. </w:t>
      </w:r>
    </w:p>
    <w:p w14:paraId="00000022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8" w:right="58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Las botas de nieve se pueden usar en la escuela durante los meses de invierno,  pero deben quitarse durante la clase. </w:t>
      </w:r>
    </w:p>
    <w:p w14:paraId="00000023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716" w:right="28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Los zapatos de tenis deben usarse para P.E. (viernes primer semestre / jueves y  viernes segundo semestre). </w:t>
      </w:r>
    </w:p>
    <w:p w14:paraId="00000024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Cabello y Joyería: </w:t>
      </w:r>
    </w:p>
    <w:p w14:paraId="00000025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0" w:right="527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El cabello debe estar limpio, peinado, limpio y de un color de cabello natural. 2. Se pueden usar joyas simples. </w:t>
      </w:r>
    </w:p>
    <w:p w14:paraId="00000026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Educación física: </w:t>
      </w:r>
    </w:p>
    <w:p w14:paraId="00000027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3" w:right="172" w:hanging="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Todos los estudiantes deben usar zapatos de tenis para P.E. Estos pueden  mantenerse en la escuela, usarse en días de educación física o traerse en días  de educación física. </w:t>
      </w:r>
    </w:p>
    <w:p w14:paraId="00000028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724" w:right="199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Los grados sexto a octavo cambiarán por P.E. Los pantalones cortos deben  </w:t>
      </w:r>
      <w:r>
        <w:rPr>
          <w:color w:val="000000"/>
          <w:sz w:val="24"/>
          <w:szCs w:val="24"/>
        </w:rPr>
        <w:t>cumplir con los requisitos de longitud y no se pueden usar camisetas sin  mangas, rasgadas, cortadas o sin mangas. Si se usan leggings o pantalones  cortos de bicicleta, la parte superior debe ser más larga que su dedo más largo  mientras sostiene los braz</w:t>
      </w:r>
      <w:r>
        <w:rPr>
          <w:color w:val="000000"/>
          <w:sz w:val="24"/>
          <w:szCs w:val="24"/>
        </w:rPr>
        <w:t xml:space="preserve">os y las manos a su lado. </w:t>
      </w:r>
    </w:p>
    <w:p w14:paraId="00000029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Días fuera de uniforme: </w:t>
      </w:r>
    </w:p>
    <w:p w14:paraId="0000002A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No hay logotipos o palabras inapropiadas en ninguna ropa. </w:t>
      </w:r>
    </w:p>
    <w:p w14:paraId="0000002B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Sin camisas sin mangas. </w:t>
      </w:r>
    </w:p>
    <w:p w14:paraId="0000002C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233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Las faldas y los pantalones cortos deben ser más largos que los dedos con las  manos a los lados. </w:t>
      </w:r>
    </w:p>
    <w:p w14:paraId="0000002D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30" w:right="37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Los tops usados con leggings/jeggings, deben ser más largos que los dedos con  las manos al lado. </w:t>
      </w:r>
    </w:p>
    <w:p w14:paraId="0000002E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La política sobre "Zapatos o botas" y "Cabello y joyas" todavía se aplica. </w:t>
      </w:r>
    </w:p>
    <w:p w14:paraId="0000002F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Días de ropa de espíritu escolar: </w:t>
      </w:r>
    </w:p>
    <w:p w14:paraId="00000030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Cualquier camisa de San Ambrosio debe ser usada.  </w:t>
      </w:r>
    </w:p>
    <w:p w14:paraId="00000031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239" w:hanging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Las faldas y los pantalones cortos deben ser más largos que los dedos con las  manos a los lados.</w:t>
      </w:r>
    </w:p>
    <w:p w14:paraId="00000032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30" w:right="19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Los tops usados con leggings/jeggings, deben ser más largos que los dedos con  las manos al lado. </w:t>
      </w:r>
    </w:p>
    <w:p w14:paraId="00000033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718" w:right="33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 Se debe usar un uniforme escolar si el estudiante no lleva una camisa de San  Ambrosio. </w:t>
      </w:r>
    </w:p>
    <w:p w14:paraId="00000034" w14:textId="77777777" w:rsidR="0062361E" w:rsidRDefault="00152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La política sobre "Zapatos o botas" y "Cabello y joyas" todavía se aplica.</w:t>
      </w:r>
    </w:p>
    <w:sectPr w:rsidR="0062361E">
      <w:pgSz w:w="12240" w:h="15840"/>
      <w:pgMar w:top="1418" w:right="1399" w:bottom="1942" w:left="14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E"/>
    <w:rsid w:val="0015217D"/>
    <w:rsid w:val="006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508F7-A234-49F4-9BEA-57C81693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Pruden</dc:creator>
  <cp:lastModifiedBy>Amy Pruden</cp:lastModifiedBy>
  <cp:revision>2</cp:revision>
  <dcterms:created xsi:type="dcterms:W3CDTF">2023-02-08T19:49:00Z</dcterms:created>
  <dcterms:modified xsi:type="dcterms:W3CDTF">2023-02-08T19:49:00Z</dcterms:modified>
</cp:coreProperties>
</file>