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7D" w:rsidRDefault="00E70E7D">
      <w:bookmarkStart w:id="0" w:name="_GoBack"/>
      <w:bookmarkEnd w:id="0"/>
    </w:p>
    <w:p w:rsidR="00AA7957" w:rsidRDefault="00AA7957">
      <w:pPr>
        <w:rPr>
          <w:b/>
          <w:sz w:val="32"/>
          <w:szCs w:val="32"/>
          <w:u w:val="single"/>
        </w:rPr>
      </w:pPr>
      <w:r w:rsidRPr="00AA7957">
        <w:rPr>
          <w:b/>
          <w:sz w:val="32"/>
          <w:szCs w:val="32"/>
          <w:u w:val="single"/>
        </w:rPr>
        <w:t>MINUTES OF PARISH COUNCIL MEEETING –  OCTOBER 26, 2021</w:t>
      </w:r>
    </w:p>
    <w:p w:rsidR="00AA7957" w:rsidRDefault="00AA7957">
      <w:pPr>
        <w:rPr>
          <w:sz w:val="32"/>
          <w:szCs w:val="32"/>
        </w:rPr>
      </w:pPr>
      <w:r>
        <w:rPr>
          <w:sz w:val="32"/>
          <w:szCs w:val="32"/>
        </w:rPr>
        <w:t>The meeting opened at 7pm with Father</w:t>
      </w:r>
      <w:r>
        <w:rPr>
          <w:sz w:val="32"/>
          <w:szCs w:val="32"/>
          <w:vertAlign w:val="superscript"/>
        </w:rPr>
        <w:t xml:space="preserve"> </w:t>
      </w:r>
      <w:r>
        <w:rPr>
          <w:sz w:val="32"/>
          <w:szCs w:val="32"/>
        </w:rPr>
        <w:t>Dan leading the council in the St. Joseph prayer.  This was followed by a group reading of the St. Ambrose Mission Statement.</w:t>
      </w:r>
    </w:p>
    <w:p w:rsidR="00AA7957" w:rsidRDefault="00AA7957">
      <w:pPr>
        <w:rPr>
          <w:sz w:val="32"/>
          <w:szCs w:val="32"/>
        </w:rPr>
      </w:pPr>
      <w:r w:rsidRPr="00AA7957">
        <w:rPr>
          <w:sz w:val="32"/>
          <w:szCs w:val="32"/>
          <w:u w:val="single"/>
        </w:rPr>
        <w:t>Long Range Planning Committee</w:t>
      </w:r>
      <w:r>
        <w:rPr>
          <w:sz w:val="32"/>
          <w:szCs w:val="32"/>
        </w:rPr>
        <w:t>:  Not meeting until January</w:t>
      </w:r>
    </w:p>
    <w:p w:rsidR="00AA7957" w:rsidRDefault="00AA7957">
      <w:pPr>
        <w:rPr>
          <w:sz w:val="32"/>
          <w:szCs w:val="32"/>
        </w:rPr>
      </w:pPr>
      <w:r>
        <w:rPr>
          <w:sz w:val="32"/>
          <w:szCs w:val="32"/>
          <w:u w:val="single"/>
        </w:rPr>
        <w:t>Spiritual Life:</w:t>
      </w:r>
      <w:r>
        <w:rPr>
          <w:sz w:val="32"/>
          <w:szCs w:val="32"/>
        </w:rPr>
        <w:t xml:space="preserve">  things are going well. Musicians are signing up. Our Lady of Guadalupe is scheduled for December 11</w:t>
      </w:r>
      <w:r w:rsidRPr="00AA7957">
        <w:rPr>
          <w:sz w:val="32"/>
          <w:szCs w:val="32"/>
          <w:vertAlign w:val="superscript"/>
        </w:rPr>
        <w:t>th</w:t>
      </w:r>
      <w:r>
        <w:rPr>
          <w:sz w:val="32"/>
          <w:szCs w:val="32"/>
        </w:rPr>
        <w:t xml:space="preserve"> with mass at 10. Mass on thanksgiving will be at 9am.  The new </w:t>
      </w:r>
      <w:proofErr w:type="spellStart"/>
      <w:r>
        <w:rPr>
          <w:sz w:val="32"/>
          <w:szCs w:val="32"/>
        </w:rPr>
        <w:t>misselettes</w:t>
      </w:r>
      <w:proofErr w:type="spellEnd"/>
      <w:r>
        <w:rPr>
          <w:sz w:val="32"/>
          <w:szCs w:val="32"/>
        </w:rPr>
        <w:t xml:space="preserve"> are in. </w:t>
      </w:r>
    </w:p>
    <w:p w:rsidR="00AA7957" w:rsidRDefault="00AA7957">
      <w:pPr>
        <w:rPr>
          <w:sz w:val="32"/>
          <w:szCs w:val="32"/>
        </w:rPr>
      </w:pPr>
      <w:r>
        <w:rPr>
          <w:sz w:val="32"/>
          <w:szCs w:val="32"/>
          <w:u w:val="single"/>
        </w:rPr>
        <w:t xml:space="preserve">School Commission: </w:t>
      </w:r>
      <w:r>
        <w:rPr>
          <w:sz w:val="32"/>
          <w:szCs w:val="32"/>
        </w:rPr>
        <w:t xml:space="preserve"> The school is working on a marketing video to aid in recruitment.</w:t>
      </w:r>
    </w:p>
    <w:p w:rsidR="00AA7957" w:rsidRDefault="00AA7957">
      <w:pPr>
        <w:rPr>
          <w:sz w:val="32"/>
          <w:szCs w:val="32"/>
        </w:rPr>
      </w:pPr>
      <w:r>
        <w:rPr>
          <w:sz w:val="32"/>
          <w:szCs w:val="32"/>
          <w:u w:val="single"/>
        </w:rPr>
        <w:t xml:space="preserve">Community Life:   </w:t>
      </w:r>
      <w:r>
        <w:rPr>
          <w:sz w:val="32"/>
          <w:szCs w:val="32"/>
        </w:rPr>
        <w:t>Ladies are still making shawls.</w:t>
      </w:r>
    </w:p>
    <w:p w:rsidR="00AA7957" w:rsidRDefault="00AA7957">
      <w:pPr>
        <w:rPr>
          <w:sz w:val="32"/>
          <w:szCs w:val="32"/>
        </w:rPr>
      </w:pPr>
      <w:r>
        <w:rPr>
          <w:sz w:val="32"/>
          <w:szCs w:val="32"/>
          <w:u w:val="single"/>
        </w:rPr>
        <w:t xml:space="preserve">Faith Formation:  </w:t>
      </w:r>
      <w:r>
        <w:rPr>
          <w:sz w:val="32"/>
          <w:szCs w:val="32"/>
        </w:rPr>
        <w:t xml:space="preserve"> There will be a retreat at St. </w:t>
      </w:r>
      <w:proofErr w:type="spellStart"/>
      <w:r>
        <w:rPr>
          <w:sz w:val="32"/>
          <w:szCs w:val="32"/>
        </w:rPr>
        <w:t>Minred</w:t>
      </w:r>
      <w:proofErr w:type="spellEnd"/>
      <w:r>
        <w:rPr>
          <w:sz w:val="32"/>
          <w:szCs w:val="32"/>
        </w:rPr>
        <w:t xml:space="preserve"> on April 1,2&amp;3. </w:t>
      </w:r>
      <w:r w:rsidR="00B35FBB">
        <w:rPr>
          <w:sz w:val="32"/>
          <w:szCs w:val="32"/>
        </w:rPr>
        <w:t>The theme will be based on the story of Lazarus.  Attendance will be limited to 50 people.  Cost is $220.00 which include room and board.</w:t>
      </w:r>
    </w:p>
    <w:p w:rsidR="00B35FBB" w:rsidRDefault="00B35FBB">
      <w:pPr>
        <w:rPr>
          <w:sz w:val="32"/>
          <w:szCs w:val="32"/>
        </w:rPr>
      </w:pPr>
      <w:r>
        <w:rPr>
          <w:sz w:val="32"/>
          <w:szCs w:val="32"/>
          <w:u w:val="single"/>
        </w:rPr>
        <w:t xml:space="preserve">Youth Commission: </w:t>
      </w:r>
      <w:r>
        <w:rPr>
          <w:sz w:val="32"/>
          <w:szCs w:val="32"/>
        </w:rPr>
        <w:t>No Report</w:t>
      </w:r>
    </w:p>
    <w:p w:rsidR="00B35FBB" w:rsidRDefault="00B35FBB">
      <w:pPr>
        <w:rPr>
          <w:sz w:val="32"/>
          <w:szCs w:val="32"/>
        </w:rPr>
      </w:pPr>
      <w:r>
        <w:rPr>
          <w:sz w:val="32"/>
          <w:szCs w:val="32"/>
          <w:u w:val="single"/>
        </w:rPr>
        <w:t xml:space="preserve">Hispanic Community:  </w:t>
      </w:r>
      <w:r>
        <w:rPr>
          <w:sz w:val="32"/>
          <w:szCs w:val="32"/>
        </w:rPr>
        <w:t>There are 19 people in the RICA program.</w:t>
      </w:r>
    </w:p>
    <w:p w:rsidR="00B35FBB" w:rsidRDefault="00B35FBB">
      <w:pPr>
        <w:rPr>
          <w:sz w:val="32"/>
          <w:szCs w:val="32"/>
        </w:rPr>
      </w:pPr>
      <w:r>
        <w:rPr>
          <w:sz w:val="32"/>
          <w:szCs w:val="32"/>
          <w:u w:val="single"/>
        </w:rPr>
        <w:t xml:space="preserve">Stewardship:  </w:t>
      </w:r>
      <w:r>
        <w:rPr>
          <w:sz w:val="32"/>
          <w:szCs w:val="32"/>
        </w:rPr>
        <w:t>No Report</w:t>
      </w:r>
    </w:p>
    <w:p w:rsidR="00B35FBB" w:rsidRDefault="00B35FBB">
      <w:pPr>
        <w:rPr>
          <w:sz w:val="32"/>
          <w:szCs w:val="32"/>
        </w:rPr>
      </w:pPr>
      <w:r>
        <w:rPr>
          <w:sz w:val="32"/>
          <w:szCs w:val="32"/>
          <w:u w:val="single"/>
        </w:rPr>
        <w:t xml:space="preserve">Finance Council: </w:t>
      </w:r>
      <w:r>
        <w:rPr>
          <w:sz w:val="32"/>
          <w:szCs w:val="32"/>
        </w:rPr>
        <w:t xml:space="preserve"> Parish finances are steadily improving. The parish made budget last month.  Presently 10K below budgeted amount.</w:t>
      </w:r>
    </w:p>
    <w:p w:rsidR="00B35FBB" w:rsidRDefault="00B35FBB">
      <w:pPr>
        <w:rPr>
          <w:sz w:val="32"/>
          <w:szCs w:val="32"/>
        </w:rPr>
      </w:pPr>
      <w:r>
        <w:rPr>
          <w:sz w:val="32"/>
          <w:szCs w:val="32"/>
          <w:u w:val="single"/>
        </w:rPr>
        <w:t xml:space="preserve">Old Business:  </w:t>
      </w:r>
      <w:r w:rsidRPr="00B35FBB">
        <w:rPr>
          <w:sz w:val="32"/>
          <w:szCs w:val="32"/>
        </w:rPr>
        <w:t xml:space="preserve">Parish festival is scheduled for </w:t>
      </w:r>
      <w:r>
        <w:rPr>
          <w:sz w:val="32"/>
          <w:szCs w:val="32"/>
        </w:rPr>
        <w:t xml:space="preserve">Saturday </w:t>
      </w:r>
      <w:r w:rsidRPr="00B35FBB">
        <w:rPr>
          <w:sz w:val="32"/>
          <w:szCs w:val="32"/>
        </w:rPr>
        <w:t>June 25</w:t>
      </w:r>
      <w:r w:rsidRPr="00B35FBB">
        <w:rPr>
          <w:sz w:val="32"/>
          <w:szCs w:val="32"/>
          <w:vertAlign w:val="superscript"/>
        </w:rPr>
        <w:t>th</w:t>
      </w:r>
      <w:r w:rsidRPr="00B35FBB">
        <w:rPr>
          <w:sz w:val="32"/>
          <w:szCs w:val="32"/>
        </w:rPr>
        <w:t xml:space="preserve"> 2022</w:t>
      </w:r>
    </w:p>
    <w:p w:rsidR="00B35FBB" w:rsidRDefault="00B35FBB">
      <w:pPr>
        <w:rPr>
          <w:sz w:val="32"/>
          <w:szCs w:val="32"/>
        </w:rPr>
      </w:pPr>
      <w:r>
        <w:rPr>
          <w:sz w:val="32"/>
          <w:szCs w:val="32"/>
          <w:u w:val="single"/>
        </w:rPr>
        <w:t xml:space="preserve">New Business:  </w:t>
      </w:r>
      <w:r>
        <w:rPr>
          <w:sz w:val="32"/>
          <w:szCs w:val="32"/>
        </w:rPr>
        <w:t>None</w:t>
      </w:r>
    </w:p>
    <w:p w:rsidR="00B35FBB" w:rsidRPr="00B35FBB" w:rsidRDefault="00B35FBB">
      <w:pPr>
        <w:rPr>
          <w:sz w:val="32"/>
          <w:szCs w:val="32"/>
          <w:u w:val="single"/>
        </w:rPr>
      </w:pPr>
      <w:r>
        <w:rPr>
          <w:sz w:val="32"/>
          <w:szCs w:val="32"/>
          <w:u w:val="single"/>
        </w:rPr>
        <w:t xml:space="preserve">Pastor’s Comments: </w:t>
      </w:r>
      <w:r w:rsidRPr="00B35FBB">
        <w:rPr>
          <w:sz w:val="32"/>
          <w:szCs w:val="32"/>
        </w:rPr>
        <w:t>Synod called by Pope Francis is scheduled for 2023.</w:t>
      </w:r>
      <w:r>
        <w:rPr>
          <w:sz w:val="32"/>
          <w:szCs w:val="32"/>
        </w:rPr>
        <w:t xml:space="preserve"> A list of 10 questions will be submitted for input from parish.</w:t>
      </w:r>
    </w:p>
    <w:p w:rsidR="00B35FBB" w:rsidRPr="00B35FBB" w:rsidRDefault="00B35FBB">
      <w:pPr>
        <w:rPr>
          <w:sz w:val="32"/>
          <w:szCs w:val="32"/>
        </w:rPr>
      </w:pPr>
    </w:p>
    <w:p w:rsidR="00AA7957" w:rsidRDefault="00AA7957">
      <w:pPr>
        <w:rPr>
          <w:sz w:val="32"/>
          <w:szCs w:val="32"/>
        </w:rPr>
      </w:pPr>
    </w:p>
    <w:p w:rsidR="0074742C" w:rsidRPr="00B35FBB" w:rsidRDefault="0074742C">
      <w:pPr>
        <w:rPr>
          <w:sz w:val="32"/>
          <w:szCs w:val="32"/>
        </w:rPr>
      </w:pPr>
      <w:r>
        <w:rPr>
          <w:sz w:val="32"/>
          <w:szCs w:val="32"/>
        </w:rPr>
        <w:t xml:space="preserve">Cemetery lots will soon be for sale at $400.00.  All monies received will go to a preputial cemetery care fund to maintain grass cutting equipment and the general condition of the cemetery.  In addition, parish envelope holders will receive in the packets one envelope per year for maintenance of the cemetery. Lots sold will be captured on an excel spreadsheet.  Lots will be sold sequential. </w:t>
      </w:r>
    </w:p>
    <w:p w:rsidR="00AA7957" w:rsidRPr="00B35FBB" w:rsidRDefault="00AA7957">
      <w:pPr>
        <w:rPr>
          <w:sz w:val="32"/>
          <w:szCs w:val="32"/>
          <w:vertAlign w:val="superscript"/>
        </w:rPr>
      </w:pPr>
    </w:p>
    <w:sectPr w:rsidR="00AA7957" w:rsidRPr="00B35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57"/>
    <w:rsid w:val="0068171F"/>
    <w:rsid w:val="0074742C"/>
    <w:rsid w:val="00AA7957"/>
    <w:rsid w:val="00B35FBB"/>
    <w:rsid w:val="00E7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1ADF4-8BCB-480F-A823-48D93A83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Rossi</dc:creator>
  <cp:keywords/>
  <dc:description/>
  <cp:lastModifiedBy>Beth Pifer</cp:lastModifiedBy>
  <cp:revision>2</cp:revision>
  <dcterms:created xsi:type="dcterms:W3CDTF">2021-11-23T18:22:00Z</dcterms:created>
  <dcterms:modified xsi:type="dcterms:W3CDTF">2021-11-23T18:22:00Z</dcterms:modified>
</cp:coreProperties>
</file>