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4514" w14:textId="77777777" w:rsidR="00C30562" w:rsidRDefault="00C30562" w:rsidP="00B26B9A">
      <w:pPr>
        <w:pStyle w:val="BodyText"/>
        <w:spacing w:line="264" w:lineRule="auto"/>
        <w:ind w:right="376"/>
        <w:rPr>
          <w:color w:val="32312F"/>
        </w:rPr>
      </w:pPr>
    </w:p>
    <w:p w14:paraId="1336529B" w14:textId="06BADF47" w:rsidR="00C30562" w:rsidRPr="00C30562" w:rsidRDefault="00C30562" w:rsidP="00C30562">
      <w:pPr>
        <w:pStyle w:val="BodyText"/>
        <w:spacing w:line="264" w:lineRule="auto"/>
        <w:ind w:right="376"/>
        <w:jc w:val="center"/>
        <w:rPr>
          <w:b/>
          <w:color w:val="32312F"/>
          <w:u w:val="single"/>
        </w:rPr>
      </w:pPr>
      <w:r w:rsidRPr="00C30562">
        <w:rPr>
          <w:b/>
          <w:color w:val="32312F"/>
          <w:u w:val="single"/>
        </w:rPr>
        <w:t>St. Joseph School Reopening Plan for the 2020-2021 School Year</w:t>
      </w:r>
    </w:p>
    <w:p w14:paraId="44FC041B" w14:textId="77777777" w:rsidR="00C30562" w:rsidRDefault="00C30562" w:rsidP="00B26B9A">
      <w:pPr>
        <w:pStyle w:val="BodyText"/>
        <w:spacing w:line="264" w:lineRule="auto"/>
        <w:ind w:right="376"/>
        <w:rPr>
          <w:color w:val="32312F"/>
        </w:rPr>
      </w:pPr>
    </w:p>
    <w:p w14:paraId="49A8A515" w14:textId="5A9F8733" w:rsidR="00B26B9A" w:rsidRPr="00C30562" w:rsidRDefault="00F4539A" w:rsidP="00F4539A">
      <w:pPr>
        <w:pStyle w:val="BodyText"/>
        <w:spacing w:line="264" w:lineRule="auto"/>
        <w:ind w:left="0" w:right="376"/>
      </w:pPr>
      <w:r>
        <w:t xml:space="preserve"> </w:t>
      </w:r>
      <w:r w:rsidR="007E4B1D" w:rsidRPr="00C30562">
        <w:t xml:space="preserve"> </w:t>
      </w:r>
      <w:r>
        <w:t>Guidelines, recommendations and input were used throughout this process from the following sources:</w:t>
      </w:r>
      <w:bookmarkStart w:id="0" w:name="_GoBack"/>
      <w:bookmarkEnd w:id="0"/>
    </w:p>
    <w:p w14:paraId="3504568B" w14:textId="77777777" w:rsidR="00863FB8" w:rsidRPr="00C30562" w:rsidRDefault="00863FB8" w:rsidP="00B26B9A">
      <w:pPr>
        <w:pStyle w:val="BodyText"/>
        <w:numPr>
          <w:ilvl w:val="0"/>
          <w:numId w:val="4"/>
        </w:numPr>
        <w:spacing w:before="120" w:line="264" w:lineRule="auto"/>
        <w:ind w:left="475" w:right="374"/>
      </w:pPr>
      <w:r w:rsidRPr="00C30562">
        <w:t>Archdiocese of Milwaukee</w:t>
      </w:r>
    </w:p>
    <w:p w14:paraId="5BBD953B" w14:textId="77777777" w:rsidR="00863FB8" w:rsidRPr="00C30562" w:rsidRDefault="00863FB8" w:rsidP="00B26B9A">
      <w:pPr>
        <w:pStyle w:val="BodyText"/>
        <w:numPr>
          <w:ilvl w:val="0"/>
          <w:numId w:val="4"/>
        </w:numPr>
        <w:spacing w:line="264" w:lineRule="auto"/>
        <w:ind w:right="376"/>
      </w:pPr>
      <w:r w:rsidRPr="00C30562">
        <w:t>Catholic Comeback Plan</w:t>
      </w:r>
    </w:p>
    <w:p w14:paraId="6E0B5C11" w14:textId="77777777" w:rsidR="00863FB8" w:rsidRPr="00C30562" w:rsidRDefault="00863FB8" w:rsidP="00B26B9A">
      <w:pPr>
        <w:pStyle w:val="BodyText"/>
        <w:numPr>
          <w:ilvl w:val="0"/>
          <w:numId w:val="4"/>
        </w:numPr>
        <w:spacing w:line="264" w:lineRule="auto"/>
        <w:ind w:right="376"/>
      </w:pPr>
      <w:r w:rsidRPr="00C30562">
        <w:t>Waukesha County Health Department</w:t>
      </w:r>
    </w:p>
    <w:p w14:paraId="0E0BF8D4" w14:textId="77777777" w:rsidR="00863FB8" w:rsidRPr="00C30562" w:rsidRDefault="00863FB8" w:rsidP="00B26B9A">
      <w:pPr>
        <w:pStyle w:val="BodyText"/>
        <w:numPr>
          <w:ilvl w:val="0"/>
          <w:numId w:val="4"/>
        </w:numPr>
        <w:spacing w:line="264" w:lineRule="auto"/>
        <w:ind w:right="376"/>
      </w:pPr>
      <w:r w:rsidRPr="00C30562">
        <w:t>CDC</w:t>
      </w:r>
    </w:p>
    <w:p w14:paraId="3DC517F7" w14:textId="1115D7FE" w:rsidR="00863FB8" w:rsidRPr="00C30562" w:rsidRDefault="00863FB8" w:rsidP="00B26B9A">
      <w:pPr>
        <w:pStyle w:val="BodyText"/>
        <w:numPr>
          <w:ilvl w:val="0"/>
          <w:numId w:val="4"/>
        </w:numPr>
        <w:spacing w:line="264" w:lineRule="auto"/>
        <w:ind w:right="376"/>
      </w:pPr>
      <w:r w:rsidRPr="00C30562">
        <w:t>Wisconsin Department of Instruction</w:t>
      </w:r>
    </w:p>
    <w:p w14:paraId="1F92FB43" w14:textId="6FA23851" w:rsidR="001618FE" w:rsidRPr="0071109A" w:rsidRDefault="007E4B1D" w:rsidP="00B26B9A">
      <w:pPr>
        <w:pStyle w:val="BodyText"/>
        <w:spacing w:before="226" w:line="264" w:lineRule="auto"/>
        <w:ind w:left="115" w:right="374"/>
        <w:rPr>
          <w:color w:val="FF0000"/>
        </w:rPr>
      </w:pPr>
      <w:r w:rsidRPr="0071109A">
        <w:rPr>
          <w:color w:val="32312F"/>
        </w:rPr>
        <w:t>Our number one priority is keeping our students and staff safe and healthy while continuing to provide our students with a strong, faith-based education.</w:t>
      </w:r>
      <w:r w:rsidR="00863FB8" w:rsidRPr="0071109A">
        <w:rPr>
          <w:color w:val="32312F"/>
        </w:rPr>
        <w:t xml:space="preserve"> I want to update you on where we stand </w:t>
      </w:r>
      <w:r w:rsidR="00863FB8" w:rsidRPr="00C30562">
        <w:t>and provide an outline of our plans for the upcoming school year. Information, guidelines and recommendations are ever changing as more is learned a</w:t>
      </w:r>
      <w:r w:rsidR="00145C4C" w:rsidRPr="00C30562">
        <w:t>bout</w:t>
      </w:r>
      <w:r w:rsidR="00863FB8" w:rsidRPr="00C30562">
        <w:t xml:space="preserve"> COVID-</w:t>
      </w:r>
      <w:r w:rsidR="00D4151A" w:rsidRPr="00C30562">
        <w:t>19.</w:t>
      </w:r>
      <w:r w:rsidR="00145C4C" w:rsidRPr="00C30562">
        <w:t xml:space="preserve"> </w:t>
      </w:r>
      <w:r w:rsidR="00D4151A" w:rsidRPr="00C30562">
        <w:t>T</w:t>
      </w:r>
      <w:r w:rsidR="00145C4C" w:rsidRPr="00C30562">
        <w:t>herefore, we thank you for your flexibility, understanding and patience as some of these plans may need to be updated to adhere to current recommendations</w:t>
      </w:r>
      <w:r w:rsidR="00C96F4A">
        <w:rPr>
          <w:color w:val="FF0000"/>
        </w:rPr>
        <w:t>.</w:t>
      </w:r>
    </w:p>
    <w:p w14:paraId="4677E1A0" w14:textId="77777777" w:rsidR="00432F5F" w:rsidRPr="0071109A" w:rsidRDefault="007E4B1D" w:rsidP="00B26B9A">
      <w:pPr>
        <w:pStyle w:val="BodyText"/>
        <w:spacing w:before="226" w:line="264" w:lineRule="auto"/>
      </w:pPr>
      <w:r w:rsidRPr="0071109A">
        <w:rPr>
          <w:color w:val="32312F"/>
        </w:rPr>
        <w:t xml:space="preserve">Below is a list of safety precautions we plan to implement at </w:t>
      </w:r>
      <w:r w:rsidR="00432F5F" w:rsidRPr="0071109A">
        <w:rPr>
          <w:color w:val="32312F"/>
        </w:rPr>
        <w:t>St. Joseph School</w:t>
      </w:r>
      <w:r w:rsidRPr="0071109A">
        <w:rPr>
          <w:color w:val="32312F"/>
        </w:rPr>
        <w:t xml:space="preserve"> but are not limited to</w:t>
      </w:r>
      <w:r w:rsidR="00432F5F" w:rsidRPr="0071109A">
        <w:rPr>
          <w:color w:val="32312F"/>
        </w:rPr>
        <w:t>:</w:t>
      </w:r>
    </w:p>
    <w:p w14:paraId="5B140112" w14:textId="4DFD28AE" w:rsidR="00432F5F" w:rsidRPr="0071109A" w:rsidRDefault="00145C4C" w:rsidP="00B26B9A">
      <w:pPr>
        <w:pStyle w:val="BodyText"/>
        <w:numPr>
          <w:ilvl w:val="0"/>
          <w:numId w:val="3"/>
        </w:numPr>
        <w:spacing w:before="120" w:line="264" w:lineRule="auto"/>
        <w:ind w:left="475"/>
      </w:pPr>
      <w:r w:rsidRPr="00C30562">
        <w:t>Per recommendations of the Waukesha County Health Departme</w:t>
      </w:r>
      <w:r w:rsidR="00C30562">
        <w:t>nt,</w:t>
      </w:r>
      <w:r w:rsidRPr="0071109A">
        <w:rPr>
          <w:color w:val="FF0000"/>
        </w:rPr>
        <w:t xml:space="preserve"> </w:t>
      </w:r>
      <w:r w:rsidRPr="0071109A">
        <w:rPr>
          <w:color w:val="32312F"/>
        </w:rPr>
        <w:t>m</w:t>
      </w:r>
      <w:r w:rsidR="00E11AAC" w:rsidRPr="0071109A">
        <w:rPr>
          <w:color w:val="32312F"/>
        </w:rPr>
        <w:t>asks will be optional for staff and students</w:t>
      </w:r>
      <w:r w:rsidRPr="0071109A">
        <w:rPr>
          <w:color w:val="32312F"/>
        </w:rPr>
        <w:t xml:space="preserve">, </w:t>
      </w:r>
      <w:r w:rsidRPr="00C30562">
        <w:t xml:space="preserve">unless social distancing is not possible. </w:t>
      </w:r>
      <w:r w:rsidRPr="0071109A">
        <w:rPr>
          <w:color w:val="32312F"/>
        </w:rPr>
        <w:t>Although</w:t>
      </w:r>
      <w:r w:rsidR="00E11AAC" w:rsidRPr="0071109A">
        <w:rPr>
          <w:color w:val="32312F"/>
        </w:rPr>
        <w:t xml:space="preserve"> it is not mandatory for students to </w:t>
      </w:r>
      <w:r w:rsidR="002A1912" w:rsidRPr="0071109A">
        <w:rPr>
          <w:color w:val="32312F"/>
        </w:rPr>
        <w:t>wear masks at this time, we require</w:t>
      </w:r>
      <w:r w:rsidR="00E11AAC" w:rsidRPr="0071109A">
        <w:rPr>
          <w:color w:val="32312F"/>
        </w:rPr>
        <w:t xml:space="preserve"> that each student have a mask with them</w:t>
      </w:r>
      <w:r w:rsidR="002A1912" w:rsidRPr="0071109A">
        <w:rPr>
          <w:color w:val="32312F"/>
        </w:rPr>
        <w:t>. If you cannot provide a mask, please call the school office and one will be provided. Circumstances may arise</w:t>
      </w:r>
      <w:r w:rsidR="00E11AAC" w:rsidRPr="0071109A">
        <w:rPr>
          <w:color w:val="32312F"/>
        </w:rPr>
        <w:t xml:space="preserve"> during the school day</w:t>
      </w:r>
      <w:r w:rsidR="002A1912" w:rsidRPr="0071109A">
        <w:rPr>
          <w:color w:val="32312F"/>
        </w:rPr>
        <w:t xml:space="preserve"> that would</w:t>
      </w:r>
      <w:r w:rsidR="00E11AAC" w:rsidRPr="0071109A">
        <w:rPr>
          <w:color w:val="32312F"/>
        </w:rPr>
        <w:t xml:space="preserve"> warrant a request from the pri</w:t>
      </w:r>
      <w:r w:rsidR="002A1912" w:rsidRPr="0071109A">
        <w:rPr>
          <w:color w:val="32312F"/>
        </w:rPr>
        <w:t>n</w:t>
      </w:r>
      <w:r w:rsidR="00C30562">
        <w:rPr>
          <w:color w:val="32312F"/>
        </w:rPr>
        <w:t xml:space="preserve">cipal </w:t>
      </w:r>
      <w:r w:rsidR="00763DC2" w:rsidRPr="00C30562">
        <w:t xml:space="preserve">or staff </w:t>
      </w:r>
      <w:r w:rsidR="0001752A" w:rsidRPr="0071109A">
        <w:rPr>
          <w:color w:val="32312F"/>
        </w:rPr>
        <w:t>for students to wear a mask.</w:t>
      </w:r>
      <w:r w:rsidR="00B1767F" w:rsidRPr="0071109A">
        <w:rPr>
          <w:color w:val="32312F"/>
        </w:rPr>
        <w:t xml:space="preserve"> Give your children time to practice wearing masks before school starts. Teach them how to put them on and take them off.</w:t>
      </w:r>
    </w:p>
    <w:p w14:paraId="16F25F2D" w14:textId="2C680EAF" w:rsidR="001618FE" w:rsidRPr="0071109A" w:rsidRDefault="002A1912" w:rsidP="00B26B9A">
      <w:pPr>
        <w:pStyle w:val="ListParagraph"/>
        <w:numPr>
          <w:ilvl w:val="0"/>
          <w:numId w:val="2"/>
        </w:numPr>
        <w:tabs>
          <w:tab w:val="left" w:pos="479"/>
          <w:tab w:val="left" w:pos="480"/>
        </w:tabs>
        <w:spacing w:line="264" w:lineRule="auto"/>
        <w:ind w:right="833"/>
        <w:rPr>
          <w:sz w:val="24"/>
        </w:rPr>
      </w:pPr>
      <w:r w:rsidRPr="0071109A">
        <w:rPr>
          <w:color w:val="32312F"/>
          <w:sz w:val="24"/>
        </w:rPr>
        <w:t xml:space="preserve">Classroom </w:t>
      </w:r>
      <w:r w:rsidR="007E4B1D" w:rsidRPr="0071109A">
        <w:rPr>
          <w:color w:val="32312F"/>
          <w:sz w:val="24"/>
        </w:rPr>
        <w:t>set up will be spread out (</w:t>
      </w:r>
      <w:r w:rsidR="00EB194D" w:rsidRPr="0071109A">
        <w:rPr>
          <w:color w:val="32312F"/>
          <w:sz w:val="24"/>
        </w:rPr>
        <w:t xml:space="preserve">e.g. </w:t>
      </w:r>
      <w:r w:rsidR="007E4B1D" w:rsidRPr="0071109A">
        <w:rPr>
          <w:color w:val="32312F"/>
          <w:sz w:val="24"/>
        </w:rPr>
        <w:t>removing non-essential furniture) to allow for as much social distancing as possible</w:t>
      </w:r>
      <w:r w:rsidR="00EB194D" w:rsidRPr="0071109A">
        <w:rPr>
          <w:color w:val="32312F"/>
          <w:sz w:val="24"/>
        </w:rPr>
        <w:t>.</w:t>
      </w:r>
    </w:p>
    <w:p w14:paraId="6B39F5CC" w14:textId="09A15EC3" w:rsidR="001618FE" w:rsidRPr="0071109A" w:rsidRDefault="0035279F" w:rsidP="00B26B9A">
      <w:pPr>
        <w:pStyle w:val="ListParagraph"/>
        <w:numPr>
          <w:ilvl w:val="0"/>
          <w:numId w:val="2"/>
        </w:numPr>
        <w:tabs>
          <w:tab w:val="left" w:pos="1199"/>
          <w:tab w:val="left" w:pos="1200"/>
        </w:tabs>
        <w:spacing w:line="264" w:lineRule="auto"/>
        <w:ind w:right="361"/>
        <w:rPr>
          <w:sz w:val="24"/>
        </w:rPr>
      </w:pPr>
      <w:r w:rsidRPr="0071109A">
        <w:rPr>
          <w:color w:val="32312F"/>
          <w:sz w:val="24"/>
        </w:rPr>
        <w:t>W</w:t>
      </w:r>
      <w:r w:rsidR="007E4B1D" w:rsidRPr="0071109A">
        <w:rPr>
          <w:color w:val="32312F"/>
          <w:sz w:val="24"/>
        </w:rPr>
        <w:t xml:space="preserve">e plan to utilize the outdoor spaces as often as we can throughout the </w:t>
      </w:r>
      <w:r w:rsidR="007E4B1D" w:rsidRPr="0071109A">
        <w:rPr>
          <w:color w:val="32312F"/>
          <w:spacing w:val="-4"/>
          <w:sz w:val="24"/>
        </w:rPr>
        <w:t xml:space="preserve">day. </w:t>
      </w:r>
      <w:r w:rsidR="007E4B1D" w:rsidRPr="0071109A">
        <w:rPr>
          <w:color w:val="32312F"/>
          <w:sz w:val="24"/>
        </w:rPr>
        <w:t>This will allow</w:t>
      </w:r>
      <w:r w:rsidR="0001752A" w:rsidRPr="0071109A">
        <w:rPr>
          <w:color w:val="32312F"/>
          <w:sz w:val="24"/>
        </w:rPr>
        <w:t xml:space="preserve"> for students to social distance.</w:t>
      </w:r>
    </w:p>
    <w:p w14:paraId="3215EE32" w14:textId="2D22BDA7" w:rsidR="001618FE" w:rsidRPr="0071109A" w:rsidRDefault="007E4B1D" w:rsidP="00B26B9A">
      <w:pPr>
        <w:pStyle w:val="ListParagraph"/>
        <w:numPr>
          <w:ilvl w:val="0"/>
          <w:numId w:val="2"/>
        </w:numPr>
        <w:tabs>
          <w:tab w:val="left" w:pos="479"/>
          <w:tab w:val="left" w:pos="480"/>
        </w:tabs>
        <w:spacing w:line="264" w:lineRule="auto"/>
        <w:ind w:right="419"/>
        <w:rPr>
          <w:sz w:val="24"/>
        </w:rPr>
      </w:pPr>
      <w:r w:rsidRPr="0071109A">
        <w:rPr>
          <w:color w:val="32312F"/>
          <w:spacing w:val="-10"/>
          <w:sz w:val="24"/>
        </w:rPr>
        <w:t xml:space="preserve">We </w:t>
      </w:r>
      <w:r w:rsidRPr="0071109A">
        <w:rPr>
          <w:color w:val="32312F"/>
          <w:sz w:val="24"/>
        </w:rPr>
        <w:t>will not have shared supplies in the classroom unless absolutely neces</w:t>
      </w:r>
      <w:r w:rsidR="00E11AAC" w:rsidRPr="0071109A">
        <w:rPr>
          <w:color w:val="32312F"/>
          <w:sz w:val="24"/>
        </w:rPr>
        <w:t>sary.</w:t>
      </w:r>
      <w:r w:rsidR="00EB194D" w:rsidRPr="0071109A">
        <w:rPr>
          <w:color w:val="32312F"/>
          <w:sz w:val="24"/>
        </w:rPr>
        <w:t xml:space="preserve"> </w:t>
      </w:r>
      <w:r w:rsidR="00B32BCC" w:rsidRPr="0071109A">
        <w:rPr>
          <w:color w:val="32312F"/>
          <w:spacing w:val="-3"/>
          <w:sz w:val="24"/>
        </w:rPr>
        <w:t>Teachers</w:t>
      </w:r>
      <w:r w:rsidRPr="0071109A">
        <w:rPr>
          <w:color w:val="32312F"/>
          <w:sz w:val="24"/>
        </w:rPr>
        <w:t xml:space="preserve"> will assist in ensuring any shared toys, etc. are sanitized each </w:t>
      </w:r>
      <w:r w:rsidR="00D4151A" w:rsidRPr="0071109A">
        <w:rPr>
          <w:color w:val="32312F"/>
          <w:sz w:val="24"/>
        </w:rPr>
        <w:t>day.</w:t>
      </w:r>
      <w:r w:rsidR="00576033">
        <w:rPr>
          <w:color w:val="FF0000"/>
          <w:sz w:val="24"/>
        </w:rPr>
        <w:t xml:space="preserve"> </w:t>
      </w:r>
    </w:p>
    <w:p w14:paraId="0C776DA7" w14:textId="713F170A" w:rsidR="001618FE" w:rsidRPr="0071109A" w:rsidRDefault="008226B1" w:rsidP="00B26B9A">
      <w:pPr>
        <w:pStyle w:val="ListParagraph"/>
        <w:numPr>
          <w:ilvl w:val="0"/>
          <w:numId w:val="2"/>
        </w:numPr>
        <w:tabs>
          <w:tab w:val="left" w:pos="479"/>
          <w:tab w:val="left" w:pos="480"/>
        </w:tabs>
        <w:spacing w:line="264" w:lineRule="auto"/>
        <w:ind w:right="320"/>
        <w:rPr>
          <w:sz w:val="24"/>
        </w:rPr>
      </w:pPr>
      <w:r w:rsidRPr="0071109A">
        <w:rPr>
          <w:color w:val="32312F"/>
          <w:sz w:val="24"/>
        </w:rPr>
        <w:t>Hot lunch will be served. Organization</w:t>
      </w:r>
      <w:r w:rsidR="007E4B1D" w:rsidRPr="0071109A">
        <w:rPr>
          <w:color w:val="32312F"/>
          <w:sz w:val="24"/>
        </w:rPr>
        <w:t xml:space="preserve"> of seating and tables</w:t>
      </w:r>
      <w:r w:rsidRPr="0071109A">
        <w:rPr>
          <w:color w:val="32312F"/>
          <w:sz w:val="24"/>
        </w:rPr>
        <w:t xml:space="preserve"> in the cafeteria</w:t>
      </w:r>
      <w:r w:rsidR="007E4B1D" w:rsidRPr="0071109A">
        <w:rPr>
          <w:color w:val="32312F"/>
          <w:sz w:val="24"/>
        </w:rPr>
        <w:t xml:space="preserve"> will also be adjusted as well as serving procedures</w:t>
      </w:r>
      <w:r w:rsidR="00E11AAC" w:rsidRPr="0071109A">
        <w:rPr>
          <w:color w:val="32312F"/>
          <w:sz w:val="24"/>
        </w:rPr>
        <w:t>. Students will have assigned seats and all volunteers and staff in the cafeteria will wear masks.</w:t>
      </w:r>
    </w:p>
    <w:p w14:paraId="43616CDA" w14:textId="27CC15AF" w:rsidR="009975C4" w:rsidRPr="00C30562" w:rsidRDefault="007E4B1D" w:rsidP="00C30562">
      <w:pPr>
        <w:pStyle w:val="ListParagraph"/>
        <w:numPr>
          <w:ilvl w:val="0"/>
          <w:numId w:val="2"/>
        </w:numPr>
        <w:tabs>
          <w:tab w:val="left" w:pos="479"/>
          <w:tab w:val="left" w:pos="480"/>
        </w:tabs>
        <w:spacing w:line="264" w:lineRule="auto"/>
        <w:ind w:right="642"/>
        <w:rPr>
          <w:sz w:val="24"/>
        </w:rPr>
      </w:pPr>
      <w:r w:rsidRPr="0071109A">
        <w:rPr>
          <w:color w:val="32312F"/>
          <w:sz w:val="24"/>
        </w:rPr>
        <w:t xml:space="preserve">Extra cleaning will occur throughout the </w:t>
      </w:r>
      <w:r w:rsidRPr="0071109A">
        <w:rPr>
          <w:color w:val="32312F"/>
          <w:spacing w:val="-4"/>
          <w:sz w:val="24"/>
        </w:rPr>
        <w:t xml:space="preserve">day, </w:t>
      </w:r>
      <w:r w:rsidRPr="0071109A">
        <w:rPr>
          <w:color w:val="32312F"/>
          <w:sz w:val="24"/>
        </w:rPr>
        <w:t xml:space="preserve">and hand sanitizer dispensers </w:t>
      </w:r>
      <w:r w:rsidR="00E11AAC" w:rsidRPr="0071109A">
        <w:rPr>
          <w:color w:val="32312F"/>
          <w:sz w:val="24"/>
        </w:rPr>
        <w:t xml:space="preserve">will be in </w:t>
      </w:r>
      <w:r w:rsidRPr="0071109A">
        <w:rPr>
          <w:color w:val="32312F"/>
          <w:sz w:val="24"/>
        </w:rPr>
        <w:t>every classroom, bathrooms, entrances, etc. Students are also welcome to bring personal hand sanitizers</w:t>
      </w:r>
      <w:r w:rsidR="00E11AAC" w:rsidRPr="0071109A">
        <w:rPr>
          <w:color w:val="32312F"/>
          <w:sz w:val="24"/>
        </w:rPr>
        <w:t>.</w:t>
      </w:r>
      <w:r w:rsidR="00375DFA" w:rsidRPr="0071109A">
        <w:rPr>
          <w:color w:val="32312F"/>
          <w:sz w:val="24"/>
        </w:rPr>
        <w:t xml:space="preserve"> We are looking into hiring a cleaning service to clean and disinfect the entire building on a daily basis.</w:t>
      </w:r>
    </w:p>
    <w:p w14:paraId="46932D62" w14:textId="62C0EC32" w:rsidR="00763DC2" w:rsidRPr="00C30562" w:rsidRDefault="00076B41" w:rsidP="00B26B9A">
      <w:pPr>
        <w:pStyle w:val="ListParagraph"/>
        <w:numPr>
          <w:ilvl w:val="0"/>
          <w:numId w:val="2"/>
        </w:numPr>
        <w:tabs>
          <w:tab w:val="left" w:pos="479"/>
          <w:tab w:val="left" w:pos="480"/>
        </w:tabs>
        <w:spacing w:line="264" w:lineRule="auto"/>
        <w:ind w:right="509"/>
        <w:rPr>
          <w:sz w:val="24"/>
        </w:rPr>
      </w:pPr>
      <w:r w:rsidRPr="0071109A">
        <w:rPr>
          <w:color w:val="32312F"/>
          <w:sz w:val="24"/>
        </w:rPr>
        <w:t xml:space="preserve">If your child has any symptoms of illness they should stay home. </w:t>
      </w:r>
      <w:r w:rsidR="00576033">
        <w:rPr>
          <w:color w:val="32312F"/>
          <w:sz w:val="24"/>
        </w:rPr>
        <w:t>Students and s</w:t>
      </w:r>
      <w:r w:rsidR="00EE18A4" w:rsidRPr="0071109A">
        <w:rPr>
          <w:color w:val="32312F"/>
          <w:sz w:val="24"/>
        </w:rPr>
        <w:t>taff wit</w:t>
      </w:r>
      <w:r w:rsidR="00576033">
        <w:rPr>
          <w:color w:val="32312F"/>
          <w:sz w:val="24"/>
        </w:rPr>
        <w:t>h a fever of 100.4 or greater, or</w:t>
      </w:r>
      <w:r w:rsidR="00EE18A4" w:rsidRPr="0071109A">
        <w:rPr>
          <w:color w:val="32312F"/>
          <w:sz w:val="24"/>
        </w:rPr>
        <w:t xml:space="preserve"> symptoms of COVID-19 should not be present in school. </w:t>
      </w:r>
      <w:r w:rsidR="00EE18A4" w:rsidRPr="00C30562">
        <w:rPr>
          <w:sz w:val="24"/>
        </w:rPr>
        <w:t xml:space="preserve">We </w:t>
      </w:r>
      <w:r w:rsidR="00576033" w:rsidRPr="00C30562">
        <w:rPr>
          <w:sz w:val="24"/>
        </w:rPr>
        <w:t>will scree</w:t>
      </w:r>
      <w:r w:rsidR="00FA1530" w:rsidRPr="00C30562">
        <w:rPr>
          <w:sz w:val="24"/>
        </w:rPr>
        <w:t>n each student and all staff</w:t>
      </w:r>
      <w:r w:rsidR="00EE18A4" w:rsidRPr="00C30562">
        <w:rPr>
          <w:sz w:val="24"/>
        </w:rPr>
        <w:t xml:space="preserve"> </w:t>
      </w:r>
      <w:r w:rsidR="00EE18A4" w:rsidRPr="0071109A">
        <w:rPr>
          <w:color w:val="32312F"/>
          <w:sz w:val="24"/>
        </w:rPr>
        <w:t>temperature</w:t>
      </w:r>
      <w:r w:rsidR="00FA1530">
        <w:rPr>
          <w:color w:val="32312F"/>
          <w:sz w:val="24"/>
        </w:rPr>
        <w:t>s</w:t>
      </w:r>
      <w:r w:rsidR="00C30562">
        <w:rPr>
          <w:color w:val="32312F"/>
          <w:sz w:val="24"/>
        </w:rPr>
        <w:t xml:space="preserve"> </w:t>
      </w:r>
      <w:r w:rsidR="00EE18A4" w:rsidRPr="0071109A">
        <w:rPr>
          <w:color w:val="32312F"/>
          <w:sz w:val="24"/>
        </w:rPr>
        <w:t xml:space="preserve">each day as they arrive </w:t>
      </w:r>
      <w:r w:rsidR="00EE18A4" w:rsidRPr="0071109A">
        <w:rPr>
          <w:color w:val="32312F"/>
          <w:sz w:val="24"/>
        </w:rPr>
        <w:lastRenderedPageBreak/>
        <w:t>at school.  If a student</w:t>
      </w:r>
      <w:r w:rsidR="00FA1530">
        <w:rPr>
          <w:color w:val="32312F"/>
          <w:sz w:val="24"/>
        </w:rPr>
        <w:t xml:space="preserve"> or </w:t>
      </w:r>
      <w:r w:rsidR="00C30562">
        <w:rPr>
          <w:color w:val="32312F"/>
          <w:sz w:val="24"/>
        </w:rPr>
        <w:t xml:space="preserve">staff </w:t>
      </w:r>
      <w:r w:rsidR="00C30562" w:rsidRPr="0071109A">
        <w:rPr>
          <w:color w:val="32312F"/>
          <w:sz w:val="24"/>
        </w:rPr>
        <w:t>has</w:t>
      </w:r>
      <w:r w:rsidR="00EE18A4" w:rsidRPr="0071109A">
        <w:rPr>
          <w:color w:val="32312F"/>
          <w:sz w:val="24"/>
        </w:rPr>
        <w:t xml:space="preserve"> a temperature of 100.4 or </w:t>
      </w:r>
      <w:r w:rsidR="00D4151A" w:rsidRPr="0071109A">
        <w:rPr>
          <w:color w:val="32312F"/>
          <w:sz w:val="24"/>
        </w:rPr>
        <w:t>greater,</w:t>
      </w:r>
      <w:r w:rsidR="00EE18A4" w:rsidRPr="0071109A">
        <w:rPr>
          <w:color w:val="32312F"/>
          <w:sz w:val="24"/>
        </w:rPr>
        <w:t xml:space="preserve"> they will be required to return </w:t>
      </w:r>
      <w:r w:rsidR="00145C4C" w:rsidRPr="0071109A">
        <w:rPr>
          <w:color w:val="32312F"/>
          <w:sz w:val="24"/>
        </w:rPr>
        <w:t>home.</w:t>
      </w:r>
      <w:r w:rsidR="00145C4C" w:rsidRPr="0071109A">
        <w:rPr>
          <w:color w:val="FF0000"/>
          <w:sz w:val="24"/>
        </w:rPr>
        <w:t xml:space="preserve"> </w:t>
      </w:r>
      <w:r w:rsidR="00145C4C" w:rsidRPr="00C30562">
        <w:rPr>
          <w:sz w:val="24"/>
        </w:rPr>
        <w:t xml:space="preserve">We will follow Waukesha County Health Department’s </w:t>
      </w:r>
      <w:r w:rsidR="00B26B9A" w:rsidRPr="00C30562">
        <w:rPr>
          <w:sz w:val="24"/>
        </w:rPr>
        <w:t xml:space="preserve">most current </w:t>
      </w:r>
      <w:r w:rsidR="00145C4C" w:rsidRPr="00C30562">
        <w:rPr>
          <w:sz w:val="24"/>
        </w:rPr>
        <w:t>recommendation for returning to school.</w:t>
      </w:r>
      <w:r w:rsidR="00EE18A4" w:rsidRPr="00C30562">
        <w:rPr>
          <w:sz w:val="24"/>
        </w:rPr>
        <w:t xml:space="preserve"> </w:t>
      </w:r>
    </w:p>
    <w:p w14:paraId="1493D357" w14:textId="29B92609" w:rsidR="00D4151A" w:rsidRPr="0071109A" w:rsidRDefault="00375DFA" w:rsidP="00B26B9A">
      <w:pPr>
        <w:pStyle w:val="ListParagraph"/>
        <w:numPr>
          <w:ilvl w:val="0"/>
          <w:numId w:val="2"/>
        </w:numPr>
        <w:tabs>
          <w:tab w:val="left" w:pos="479"/>
          <w:tab w:val="left" w:pos="480"/>
        </w:tabs>
        <w:spacing w:line="264" w:lineRule="auto"/>
        <w:ind w:right="340"/>
        <w:rPr>
          <w:sz w:val="24"/>
        </w:rPr>
      </w:pPr>
      <w:r w:rsidRPr="0071109A">
        <w:rPr>
          <w:color w:val="32312F"/>
          <w:sz w:val="24"/>
        </w:rPr>
        <w:t>We appreciate all of our volunteers but there is a need to limit them to the cafeteria, library and recess supervision</w:t>
      </w:r>
      <w:r w:rsidR="0001752A" w:rsidRPr="0071109A">
        <w:rPr>
          <w:color w:val="32312F"/>
          <w:sz w:val="24"/>
        </w:rPr>
        <w:t xml:space="preserve">. The necessity for </w:t>
      </w:r>
      <w:r w:rsidR="00B1767F" w:rsidRPr="0071109A">
        <w:rPr>
          <w:color w:val="32312F"/>
          <w:sz w:val="24"/>
        </w:rPr>
        <w:t xml:space="preserve">volunteers cannot be completely </w:t>
      </w:r>
      <w:r w:rsidR="0001752A" w:rsidRPr="0071109A">
        <w:rPr>
          <w:color w:val="32312F"/>
          <w:sz w:val="24"/>
        </w:rPr>
        <w:t>eliminated, so we are requiring all volunteers who enter the building to wear a mas</w:t>
      </w:r>
      <w:r w:rsidR="00B1767F" w:rsidRPr="0071109A">
        <w:rPr>
          <w:color w:val="32312F"/>
          <w:sz w:val="24"/>
        </w:rPr>
        <w:t>k</w:t>
      </w:r>
      <w:r w:rsidR="0001752A" w:rsidRPr="0071109A">
        <w:rPr>
          <w:color w:val="32312F"/>
          <w:sz w:val="24"/>
        </w:rPr>
        <w:t xml:space="preserve"> and have </w:t>
      </w:r>
      <w:r w:rsidR="0001752A" w:rsidRPr="00C30562">
        <w:rPr>
          <w:sz w:val="24"/>
        </w:rPr>
        <w:t xml:space="preserve">temperatures </w:t>
      </w:r>
      <w:r w:rsidR="00B26B9A" w:rsidRPr="00C30562">
        <w:rPr>
          <w:sz w:val="24"/>
        </w:rPr>
        <w:t>screened</w:t>
      </w:r>
      <w:r w:rsidR="0001752A" w:rsidRPr="00C30562">
        <w:rPr>
          <w:sz w:val="24"/>
        </w:rPr>
        <w:t xml:space="preserve">. </w:t>
      </w:r>
      <w:r w:rsidR="00160576" w:rsidRPr="0071109A">
        <w:rPr>
          <w:color w:val="32312F"/>
          <w:sz w:val="24"/>
        </w:rPr>
        <w:t>If</w:t>
      </w:r>
      <w:r w:rsidR="007E4B1D" w:rsidRPr="0071109A">
        <w:rPr>
          <w:color w:val="32312F"/>
          <w:sz w:val="24"/>
        </w:rPr>
        <w:t xml:space="preserve"> so</w:t>
      </w:r>
      <w:r w:rsidR="00B1767F" w:rsidRPr="0071109A">
        <w:rPr>
          <w:color w:val="32312F"/>
          <w:sz w:val="24"/>
        </w:rPr>
        <w:t xml:space="preserve">mething needs to be dropped off by a </w:t>
      </w:r>
      <w:r w:rsidR="00D4151A" w:rsidRPr="0071109A">
        <w:rPr>
          <w:color w:val="32312F"/>
          <w:sz w:val="24"/>
        </w:rPr>
        <w:t>parent,</w:t>
      </w:r>
      <w:r w:rsidR="00B1767F" w:rsidRPr="0071109A">
        <w:rPr>
          <w:color w:val="32312F"/>
          <w:sz w:val="24"/>
        </w:rPr>
        <w:t xml:space="preserve"> it can be brought to the office and we will deliver it to </w:t>
      </w:r>
      <w:r w:rsidR="00D4151A" w:rsidRPr="0071109A">
        <w:rPr>
          <w:color w:val="32312F"/>
          <w:sz w:val="24"/>
        </w:rPr>
        <w:t>the student</w:t>
      </w:r>
      <w:r w:rsidR="00FA1530">
        <w:rPr>
          <w:color w:val="32312F"/>
          <w:sz w:val="24"/>
        </w:rPr>
        <w:t>.</w:t>
      </w:r>
    </w:p>
    <w:p w14:paraId="253C4CFC" w14:textId="4F371383" w:rsidR="00160576" w:rsidRPr="0071109A" w:rsidRDefault="007E4B1D" w:rsidP="00B26B9A">
      <w:pPr>
        <w:pStyle w:val="ListParagraph"/>
        <w:numPr>
          <w:ilvl w:val="0"/>
          <w:numId w:val="2"/>
        </w:numPr>
        <w:tabs>
          <w:tab w:val="left" w:pos="479"/>
          <w:tab w:val="left" w:pos="480"/>
        </w:tabs>
        <w:spacing w:line="264" w:lineRule="auto"/>
        <w:ind w:right="340"/>
        <w:rPr>
          <w:sz w:val="24"/>
        </w:rPr>
      </w:pPr>
      <w:r w:rsidRPr="0071109A">
        <w:rPr>
          <w:color w:val="32312F"/>
          <w:sz w:val="24"/>
        </w:rPr>
        <w:t>Transportation</w:t>
      </w:r>
      <w:r w:rsidR="0035279F" w:rsidRPr="0071109A">
        <w:rPr>
          <w:color w:val="32312F"/>
          <w:sz w:val="24"/>
        </w:rPr>
        <w:t>/</w:t>
      </w:r>
      <w:r w:rsidRPr="0071109A">
        <w:rPr>
          <w:color w:val="32312F"/>
          <w:sz w:val="24"/>
        </w:rPr>
        <w:t>busing will still be provided for families (most likely</w:t>
      </w:r>
      <w:r w:rsidRPr="0071109A">
        <w:rPr>
          <w:color w:val="32312F"/>
          <w:spacing w:val="-9"/>
          <w:sz w:val="24"/>
        </w:rPr>
        <w:t xml:space="preserve"> </w:t>
      </w:r>
      <w:r w:rsidRPr="0071109A">
        <w:rPr>
          <w:color w:val="32312F"/>
          <w:sz w:val="24"/>
        </w:rPr>
        <w:t>assigned seats)</w:t>
      </w:r>
      <w:r w:rsidR="0035279F" w:rsidRPr="0071109A">
        <w:rPr>
          <w:color w:val="32312F"/>
          <w:sz w:val="24"/>
        </w:rPr>
        <w:t xml:space="preserve">. </w:t>
      </w:r>
      <w:r w:rsidR="00145C4C" w:rsidRPr="00C30562">
        <w:rPr>
          <w:sz w:val="24"/>
        </w:rPr>
        <w:t>We are waiting to hear from Dousman Transportation about their procedures</w:t>
      </w:r>
      <w:r w:rsidR="00C30562">
        <w:rPr>
          <w:color w:val="FF0000"/>
          <w:sz w:val="24"/>
        </w:rPr>
        <w:t>.</w:t>
      </w:r>
      <w:r w:rsidR="00145C4C" w:rsidRPr="0071109A">
        <w:rPr>
          <w:color w:val="32312F"/>
          <w:sz w:val="24"/>
        </w:rPr>
        <w:t xml:space="preserve"> However</w:t>
      </w:r>
      <w:r w:rsidRPr="0071109A">
        <w:rPr>
          <w:color w:val="32312F"/>
          <w:sz w:val="24"/>
        </w:rPr>
        <w:t>, whenever possible, we do encourage parent</w:t>
      </w:r>
      <w:r w:rsidRPr="0071109A">
        <w:rPr>
          <w:color w:val="32312F"/>
          <w:spacing w:val="-10"/>
          <w:sz w:val="24"/>
        </w:rPr>
        <w:t xml:space="preserve"> </w:t>
      </w:r>
      <w:r w:rsidRPr="0071109A">
        <w:rPr>
          <w:color w:val="32312F"/>
          <w:sz w:val="24"/>
        </w:rPr>
        <w:t>transportation</w:t>
      </w:r>
      <w:r w:rsidR="0035279F" w:rsidRPr="0071109A">
        <w:rPr>
          <w:color w:val="32312F"/>
          <w:sz w:val="24"/>
        </w:rPr>
        <w:t>.</w:t>
      </w:r>
    </w:p>
    <w:p w14:paraId="5EAAC392" w14:textId="1EF03298" w:rsidR="00145C4C" w:rsidRPr="0071109A" w:rsidRDefault="00145C4C" w:rsidP="00B26B9A">
      <w:pPr>
        <w:pStyle w:val="ListParagraph"/>
        <w:numPr>
          <w:ilvl w:val="0"/>
          <w:numId w:val="1"/>
        </w:numPr>
        <w:tabs>
          <w:tab w:val="left" w:pos="839"/>
          <w:tab w:val="left" w:pos="840"/>
        </w:tabs>
        <w:spacing w:line="264" w:lineRule="auto"/>
        <w:ind w:right="787"/>
        <w:rPr>
          <w:sz w:val="24"/>
        </w:rPr>
      </w:pPr>
      <w:r w:rsidRPr="00F4539A">
        <w:rPr>
          <w:sz w:val="24"/>
        </w:rPr>
        <w:t xml:space="preserve">We are adjusting our procedures to ensure social distancing, </w:t>
      </w:r>
      <w:r w:rsidRPr="0071109A">
        <w:rPr>
          <w:sz w:val="24"/>
        </w:rPr>
        <w:t>but more information on bus and drop-off/pick up procedures to follow.</w:t>
      </w:r>
    </w:p>
    <w:p w14:paraId="40FED4CE" w14:textId="4FE0589C" w:rsidR="00B1767F" w:rsidRPr="00F4539A" w:rsidRDefault="00B1767F" w:rsidP="00B26B9A">
      <w:pPr>
        <w:pStyle w:val="ListParagraph"/>
        <w:numPr>
          <w:ilvl w:val="0"/>
          <w:numId w:val="1"/>
        </w:numPr>
        <w:tabs>
          <w:tab w:val="left" w:pos="839"/>
          <w:tab w:val="left" w:pos="840"/>
        </w:tabs>
        <w:spacing w:line="264" w:lineRule="auto"/>
        <w:ind w:right="787"/>
        <w:rPr>
          <w:sz w:val="24"/>
        </w:rPr>
      </w:pPr>
      <w:r w:rsidRPr="0071109A">
        <w:rPr>
          <w:color w:val="32312F"/>
          <w:sz w:val="24"/>
        </w:rPr>
        <w:t>We do plan on attending mass during the school year</w:t>
      </w:r>
      <w:r w:rsidR="00145C4C" w:rsidRPr="00F4539A">
        <w:rPr>
          <w:sz w:val="24"/>
        </w:rPr>
        <w:t>, but it will l</w:t>
      </w:r>
      <w:r w:rsidR="0071109A" w:rsidRPr="00F4539A">
        <w:rPr>
          <w:sz w:val="24"/>
        </w:rPr>
        <w:t xml:space="preserve">ook </w:t>
      </w:r>
      <w:r w:rsidR="00145C4C" w:rsidRPr="00F4539A">
        <w:rPr>
          <w:sz w:val="24"/>
        </w:rPr>
        <w:t xml:space="preserve">different from the past. </w:t>
      </w:r>
      <w:r w:rsidRPr="0071109A">
        <w:rPr>
          <w:color w:val="32312F"/>
          <w:sz w:val="24"/>
        </w:rPr>
        <w:t>There are a variety of scenarios that we are discussing on how the children will be able to attend mass safely. Guidelines will be given to us by our</w:t>
      </w:r>
      <w:r w:rsidR="00B32BCC" w:rsidRPr="0071109A">
        <w:rPr>
          <w:color w:val="32312F"/>
          <w:sz w:val="24"/>
        </w:rPr>
        <w:t xml:space="preserve"> new</w:t>
      </w:r>
      <w:r w:rsidRPr="0071109A">
        <w:rPr>
          <w:color w:val="32312F"/>
          <w:sz w:val="24"/>
        </w:rPr>
        <w:t xml:space="preserve"> Pastor</w:t>
      </w:r>
      <w:r w:rsidR="00B26B9A">
        <w:rPr>
          <w:color w:val="32312F"/>
          <w:sz w:val="24"/>
        </w:rPr>
        <w:t xml:space="preserve"> </w:t>
      </w:r>
      <w:r w:rsidR="00B26B9A" w:rsidRPr="00F4539A">
        <w:rPr>
          <w:sz w:val="24"/>
        </w:rPr>
        <w:t>and will mirror the most current Archdiocese guidelines.</w:t>
      </w:r>
      <w:r w:rsidR="00D345EE" w:rsidRPr="00F4539A">
        <w:rPr>
          <w:sz w:val="24"/>
        </w:rPr>
        <w:t xml:space="preserve"> </w:t>
      </w:r>
    </w:p>
    <w:p w14:paraId="67FB07CB" w14:textId="011B0FA3" w:rsidR="00D4151A" w:rsidRPr="00F4539A" w:rsidRDefault="007E4B1D" w:rsidP="00B26B9A">
      <w:pPr>
        <w:pStyle w:val="ListParagraph"/>
        <w:numPr>
          <w:ilvl w:val="0"/>
          <w:numId w:val="1"/>
        </w:numPr>
        <w:tabs>
          <w:tab w:val="left" w:pos="839"/>
          <w:tab w:val="left" w:pos="840"/>
        </w:tabs>
        <w:spacing w:before="53" w:line="264" w:lineRule="auto"/>
        <w:rPr>
          <w:sz w:val="24"/>
        </w:rPr>
      </w:pPr>
      <w:r w:rsidRPr="0071109A">
        <w:rPr>
          <w:color w:val="32312F"/>
          <w:sz w:val="24"/>
        </w:rPr>
        <w:t>Field trips are being evaluate</w:t>
      </w:r>
      <w:r w:rsidR="009975C4">
        <w:rPr>
          <w:color w:val="32312F"/>
          <w:sz w:val="24"/>
        </w:rPr>
        <w:t xml:space="preserve">d </w:t>
      </w:r>
      <w:r w:rsidR="009975C4" w:rsidRPr="00F4539A">
        <w:rPr>
          <w:sz w:val="24"/>
        </w:rPr>
        <w:t>and will only be considered if the curr</w:t>
      </w:r>
      <w:r w:rsidR="00FA1530" w:rsidRPr="00F4539A">
        <w:rPr>
          <w:sz w:val="24"/>
        </w:rPr>
        <w:t>ent in house level of safety can</w:t>
      </w:r>
      <w:r w:rsidR="009975C4" w:rsidRPr="00F4539A">
        <w:rPr>
          <w:sz w:val="24"/>
        </w:rPr>
        <w:t xml:space="preserve"> be achieved. </w:t>
      </w:r>
    </w:p>
    <w:p w14:paraId="3CE80B46" w14:textId="0612D814" w:rsidR="00D345EE" w:rsidRPr="0071109A" w:rsidRDefault="005B2F1A" w:rsidP="00B26B9A">
      <w:pPr>
        <w:pStyle w:val="ListParagraph"/>
        <w:numPr>
          <w:ilvl w:val="0"/>
          <w:numId w:val="1"/>
        </w:numPr>
        <w:tabs>
          <w:tab w:val="left" w:pos="839"/>
          <w:tab w:val="left" w:pos="840"/>
        </w:tabs>
        <w:spacing w:before="53" w:line="264" w:lineRule="auto"/>
        <w:rPr>
          <w:sz w:val="24"/>
        </w:rPr>
      </w:pPr>
      <w:r w:rsidRPr="0071109A">
        <w:rPr>
          <w:sz w:val="24"/>
        </w:rPr>
        <w:t>After a great deal of thought, discussion, and prayer with the Archdiocese of Milwaukee Athletic Board, the decision has been made to cancel the 2020-21 fall sports season for elementary schools in the Archdiocese of Milwaukee. All recognize and value the importance that athletic and extracurricular opportunities bring to the educational experience and development of youth, but understand the priority is to have students in the classroom.</w:t>
      </w:r>
    </w:p>
    <w:p w14:paraId="7F9C8424" w14:textId="3695EBC6" w:rsidR="00A65612" w:rsidRPr="0071109A" w:rsidRDefault="00A65612" w:rsidP="00B26B9A">
      <w:pPr>
        <w:pStyle w:val="ListParagraph"/>
        <w:numPr>
          <w:ilvl w:val="0"/>
          <w:numId w:val="1"/>
        </w:numPr>
        <w:tabs>
          <w:tab w:val="left" w:pos="839"/>
          <w:tab w:val="left" w:pos="840"/>
        </w:tabs>
        <w:spacing w:before="53" w:line="264" w:lineRule="auto"/>
        <w:rPr>
          <w:sz w:val="24"/>
        </w:rPr>
      </w:pPr>
      <w:r w:rsidRPr="0071109A">
        <w:rPr>
          <w:sz w:val="24"/>
        </w:rPr>
        <w:t>More information will be coming in August regarding Picture/Supply Day.</w:t>
      </w:r>
    </w:p>
    <w:p w14:paraId="1A7CF145" w14:textId="77777777" w:rsidR="001618FE" w:rsidRPr="0071109A" w:rsidRDefault="001618FE" w:rsidP="00B26B9A">
      <w:pPr>
        <w:pStyle w:val="BodyText"/>
        <w:spacing w:before="3" w:line="264" w:lineRule="auto"/>
        <w:ind w:left="0"/>
      </w:pPr>
    </w:p>
    <w:p w14:paraId="4640B0DE" w14:textId="77313E71" w:rsidR="001618FE" w:rsidRPr="0071109A" w:rsidRDefault="00160576" w:rsidP="00B26B9A">
      <w:pPr>
        <w:pStyle w:val="BodyText"/>
        <w:spacing w:line="264" w:lineRule="auto"/>
        <w:ind w:right="429"/>
      </w:pPr>
      <w:r w:rsidRPr="0071109A">
        <w:rPr>
          <w:color w:val="32312F"/>
        </w:rPr>
        <w:t xml:space="preserve">We </w:t>
      </w:r>
      <w:r w:rsidR="007E4B1D" w:rsidRPr="0071109A">
        <w:rPr>
          <w:color w:val="32312F"/>
        </w:rPr>
        <w:t xml:space="preserve">completely </w:t>
      </w:r>
      <w:r w:rsidRPr="0071109A">
        <w:rPr>
          <w:color w:val="32312F"/>
        </w:rPr>
        <w:t>understand</w:t>
      </w:r>
      <w:r w:rsidR="007E4B1D" w:rsidRPr="0071109A">
        <w:rPr>
          <w:color w:val="32312F"/>
        </w:rPr>
        <w:t xml:space="preserve"> that there may be mixed emotions for the </w:t>
      </w:r>
      <w:proofErr w:type="gramStart"/>
      <w:r w:rsidR="007E4B1D" w:rsidRPr="0071109A">
        <w:rPr>
          <w:color w:val="32312F"/>
        </w:rPr>
        <w:t>Fall</w:t>
      </w:r>
      <w:proofErr w:type="gramEnd"/>
      <w:r w:rsidR="007E4B1D" w:rsidRPr="0071109A">
        <w:rPr>
          <w:color w:val="32312F"/>
        </w:rPr>
        <w:t xml:space="preserve"> as well as lots of questions. We know that the </w:t>
      </w:r>
      <w:proofErr w:type="gramStart"/>
      <w:r w:rsidR="007E4B1D" w:rsidRPr="0071109A">
        <w:rPr>
          <w:color w:val="32312F"/>
        </w:rPr>
        <w:t>Fall</w:t>
      </w:r>
      <w:proofErr w:type="gramEnd"/>
      <w:r w:rsidR="007E4B1D" w:rsidRPr="0071109A">
        <w:rPr>
          <w:color w:val="32312F"/>
        </w:rPr>
        <w:t xml:space="preserve"> will be far from “normal”, but we truly believe a</w:t>
      </w:r>
    </w:p>
    <w:p w14:paraId="3ACE1575" w14:textId="7FBAB8AD" w:rsidR="001618FE" w:rsidRPr="0071109A" w:rsidRDefault="007E4B1D" w:rsidP="00B26B9A">
      <w:pPr>
        <w:pStyle w:val="BodyText"/>
        <w:spacing w:before="1" w:line="264" w:lineRule="auto"/>
        <w:ind w:right="202"/>
      </w:pPr>
      <w:proofErr w:type="gramStart"/>
      <w:r w:rsidRPr="0071109A">
        <w:rPr>
          <w:color w:val="32312F"/>
        </w:rPr>
        <w:t>face-to-face</w:t>
      </w:r>
      <w:proofErr w:type="gramEnd"/>
      <w:r w:rsidRPr="0071109A">
        <w:rPr>
          <w:color w:val="32312F"/>
        </w:rPr>
        <w:t xml:space="preserve"> environment is a more effective way for students to learn. As a result, we need to have these protocols in place to keep everyone safe and healthy</w:t>
      </w:r>
      <w:r w:rsidR="003304DA">
        <w:rPr>
          <w:color w:val="32312F"/>
        </w:rPr>
        <w:t>.</w:t>
      </w:r>
      <w:r w:rsidRPr="0071109A">
        <w:rPr>
          <w:color w:val="32312F"/>
        </w:rPr>
        <w:t xml:space="preserve"> We will continue to</w:t>
      </w:r>
    </w:p>
    <w:p w14:paraId="7227ADD9" w14:textId="394BCD4B" w:rsidR="001618FE" w:rsidRDefault="007E4B1D" w:rsidP="003304DA">
      <w:pPr>
        <w:pStyle w:val="BodyText"/>
        <w:spacing w:before="1" w:line="264" w:lineRule="auto"/>
      </w:pPr>
      <w:proofErr w:type="gramStart"/>
      <w:r w:rsidRPr="0071109A">
        <w:rPr>
          <w:color w:val="32312F"/>
        </w:rPr>
        <w:t>re-evaluate</w:t>
      </w:r>
      <w:proofErr w:type="gramEnd"/>
      <w:r w:rsidRPr="0071109A">
        <w:rPr>
          <w:color w:val="32312F"/>
        </w:rPr>
        <w:t xml:space="preserve"> all of these protocols throughout t</w:t>
      </w:r>
      <w:r w:rsidR="003304DA">
        <w:rPr>
          <w:color w:val="32312F"/>
        </w:rPr>
        <w:t>he year and adjust where needed.</w:t>
      </w:r>
    </w:p>
    <w:p w14:paraId="2C0F873F" w14:textId="77777777" w:rsidR="003304DA" w:rsidRPr="0071109A" w:rsidRDefault="003304DA" w:rsidP="003304DA">
      <w:pPr>
        <w:pStyle w:val="BodyText"/>
        <w:spacing w:before="1" w:line="264" w:lineRule="auto"/>
      </w:pPr>
    </w:p>
    <w:p w14:paraId="77454EE5" w14:textId="5A7B409B" w:rsidR="001618FE" w:rsidRPr="0071109A" w:rsidRDefault="007E4B1D" w:rsidP="00B26B9A">
      <w:pPr>
        <w:pStyle w:val="BodyText"/>
        <w:spacing w:line="264" w:lineRule="auto"/>
        <w:ind w:right="424"/>
      </w:pPr>
      <w:r w:rsidRPr="0071109A">
        <w:rPr>
          <w:color w:val="32312F"/>
        </w:rPr>
        <w:t xml:space="preserve">Thank you for your continued support, patience, and flexibility as we navigate the new “normal” for the </w:t>
      </w:r>
      <w:proofErr w:type="gramStart"/>
      <w:r w:rsidRPr="0071109A">
        <w:rPr>
          <w:color w:val="32312F"/>
        </w:rPr>
        <w:t>Fall</w:t>
      </w:r>
      <w:proofErr w:type="gramEnd"/>
      <w:r w:rsidRPr="0071109A">
        <w:rPr>
          <w:color w:val="32312F"/>
        </w:rPr>
        <w:t xml:space="preserve">. </w:t>
      </w:r>
    </w:p>
    <w:p w14:paraId="38F0AB24" w14:textId="3EDA1D1D" w:rsidR="001618FE" w:rsidRPr="0071109A" w:rsidRDefault="007E4B1D" w:rsidP="00B26B9A">
      <w:pPr>
        <w:pStyle w:val="BodyText"/>
        <w:spacing w:before="226" w:line="264" w:lineRule="auto"/>
        <w:ind w:right="202"/>
        <w:rPr>
          <w:color w:val="32312F"/>
        </w:rPr>
      </w:pPr>
      <w:r w:rsidRPr="0071109A">
        <w:rPr>
          <w:color w:val="32312F"/>
        </w:rPr>
        <w:t>If you have any questions, f</w:t>
      </w:r>
      <w:r w:rsidR="0012727D" w:rsidRPr="0071109A">
        <w:rPr>
          <w:color w:val="32312F"/>
        </w:rPr>
        <w:t>eel free to reach out to me via</w:t>
      </w:r>
      <w:r w:rsidR="00160576" w:rsidRPr="0071109A">
        <w:rPr>
          <w:color w:val="32312F"/>
        </w:rPr>
        <w:t xml:space="preserve"> email</w:t>
      </w:r>
      <w:r w:rsidRPr="0071109A">
        <w:rPr>
          <w:color w:val="32312F"/>
        </w:rPr>
        <w:t xml:space="preserve"> </w:t>
      </w:r>
      <w:hyperlink r:id="rId7" w:history="1">
        <w:r w:rsidRPr="0071109A">
          <w:rPr>
            <w:rStyle w:val="Hyperlink"/>
          </w:rPr>
          <w:t>jvanrixel@stjoesbb.com</w:t>
        </w:r>
      </w:hyperlink>
      <w:r w:rsidR="00160576" w:rsidRPr="0071109A">
        <w:rPr>
          <w:color w:val="32312F"/>
        </w:rPr>
        <w:t xml:space="preserve"> </w:t>
      </w:r>
      <w:r w:rsidRPr="0071109A">
        <w:rPr>
          <w:color w:val="32312F"/>
        </w:rPr>
        <w:t>or call the office</w:t>
      </w:r>
      <w:r w:rsidR="00D345EE" w:rsidRPr="0071109A">
        <w:rPr>
          <w:color w:val="32312F"/>
        </w:rPr>
        <w:t xml:space="preserve"> at 262-662-2737.</w:t>
      </w:r>
    </w:p>
    <w:p w14:paraId="05835604" w14:textId="77777777" w:rsidR="00C30562" w:rsidRPr="0071109A" w:rsidRDefault="00C30562" w:rsidP="00C30562">
      <w:pPr>
        <w:pStyle w:val="BodyText"/>
        <w:spacing w:before="226" w:line="264" w:lineRule="auto"/>
        <w:ind w:left="0" w:right="202"/>
        <w:rPr>
          <w:color w:val="32312F"/>
        </w:rPr>
      </w:pPr>
    </w:p>
    <w:p w14:paraId="03E258FA" w14:textId="64BAAA0D" w:rsidR="001618FE" w:rsidRDefault="00C30562" w:rsidP="00B26B9A">
      <w:pPr>
        <w:pStyle w:val="BodyText"/>
        <w:spacing w:before="226" w:line="264" w:lineRule="auto"/>
        <w:rPr>
          <w:color w:val="32312F"/>
        </w:rPr>
      </w:pPr>
      <w:r>
        <w:rPr>
          <w:color w:val="32312F"/>
        </w:rPr>
        <w:t>Thank you and God Bless,</w:t>
      </w:r>
    </w:p>
    <w:p w14:paraId="3D147C9A" w14:textId="372E61E0" w:rsidR="001618FE" w:rsidRPr="0071109A" w:rsidRDefault="00C30562" w:rsidP="00C30562">
      <w:pPr>
        <w:pStyle w:val="BodyText"/>
        <w:spacing w:before="226" w:line="264" w:lineRule="auto"/>
      </w:pPr>
      <w:r>
        <w:rPr>
          <w:color w:val="32312F"/>
        </w:rPr>
        <w:t xml:space="preserve">Mr. Jeff Van </w:t>
      </w:r>
      <w:proofErr w:type="spellStart"/>
      <w:r>
        <w:rPr>
          <w:color w:val="32312F"/>
        </w:rPr>
        <w:t>Rixel</w:t>
      </w:r>
      <w:proofErr w:type="spellEnd"/>
    </w:p>
    <w:sectPr w:rsidR="001618FE" w:rsidRPr="0071109A" w:rsidSect="009975C4">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526"/>
    <w:multiLevelType w:val="hybridMultilevel"/>
    <w:tmpl w:val="A64C424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09C87266"/>
    <w:multiLevelType w:val="multilevel"/>
    <w:tmpl w:val="0EC4C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76EE6"/>
    <w:multiLevelType w:val="hybridMultilevel"/>
    <w:tmpl w:val="5BF082B0"/>
    <w:lvl w:ilvl="0" w:tplc="43D816D6">
      <w:numFmt w:val="bullet"/>
      <w:lvlText w:val="●"/>
      <w:lvlJc w:val="left"/>
      <w:pPr>
        <w:ind w:left="480" w:hanging="360"/>
      </w:pPr>
      <w:rPr>
        <w:rFonts w:ascii="Arial" w:eastAsia="Arial" w:hAnsi="Arial" w:cs="Arial" w:hint="default"/>
        <w:color w:val="32312F"/>
        <w:spacing w:val="-5"/>
        <w:w w:val="100"/>
        <w:sz w:val="24"/>
        <w:szCs w:val="24"/>
      </w:rPr>
    </w:lvl>
    <w:lvl w:ilvl="1" w:tplc="5F9E9DCE">
      <w:numFmt w:val="bullet"/>
      <w:lvlText w:val="○"/>
      <w:lvlJc w:val="left"/>
      <w:pPr>
        <w:ind w:left="1200" w:hanging="360"/>
      </w:pPr>
      <w:rPr>
        <w:rFonts w:ascii="Arial" w:eastAsia="Arial" w:hAnsi="Arial" w:cs="Arial" w:hint="default"/>
        <w:color w:val="32312F"/>
        <w:w w:val="100"/>
        <w:sz w:val="24"/>
        <w:szCs w:val="24"/>
      </w:rPr>
    </w:lvl>
    <w:lvl w:ilvl="2" w:tplc="78DAD8F0">
      <w:numFmt w:val="bullet"/>
      <w:lvlText w:val="•"/>
      <w:lvlJc w:val="left"/>
      <w:pPr>
        <w:ind w:left="2048" w:hanging="360"/>
      </w:pPr>
      <w:rPr>
        <w:rFonts w:hint="default"/>
      </w:rPr>
    </w:lvl>
    <w:lvl w:ilvl="3" w:tplc="2614431E">
      <w:numFmt w:val="bullet"/>
      <w:lvlText w:val="•"/>
      <w:lvlJc w:val="left"/>
      <w:pPr>
        <w:ind w:left="2897" w:hanging="360"/>
      </w:pPr>
      <w:rPr>
        <w:rFonts w:hint="default"/>
      </w:rPr>
    </w:lvl>
    <w:lvl w:ilvl="4" w:tplc="33F6EE3E">
      <w:numFmt w:val="bullet"/>
      <w:lvlText w:val="•"/>
      <w:lvlJc w:val="left"/>
      <w:pPr>
        <w:ind w:left="3746" w:hanging="360"/>
      </w:pPr>
      <w:rPr>
        <w:rFonts w:hint="default"/>
      </w:rPr>
    </w:lvl>
    <w:lvl w:ilvl="5" w:tplc="610C6F1A">
      <w:numFmt w:val="bullet"/>
      <w:lvlText w:val="•"/>
      <w:lvlJc w:val="left"/>
      <w:pPr>
        <w:ind w:left="4595" w:hanging="360"/>
      </w:pPr>
      <w:rPr>
        <w:rFonts w:hint="default"/>
      </w:rPr>
    </w:lvl>
    <w:lvl w:ilvl="6" w:tplc="B4325F5A">
      <w:numFmt w:val="bullet"/>
      <w:lvlText w:val="•"/>
      <w:lvlJc w:val="left"/>
      <w:pPr>
        <w:ind w:left="5444" w:hanging="360"/>
      </w:pPr>
      <w:rPr>
        <w:rFonts w:hint="default"/>
      </w:rPr>
    </w:lvl>
    <w:lvl w:ilvl="7" w:tplc="53C064A4">
      <w:numFmt w:val="bullet"/>
      <w:lvlText w:val="•"/>
      <w:lvlJc w:val="left"/>
      <w:pPr>
        <w:ind w:left="6293" w:hanging="360"/>
      </w:pPr>
      <w:rPr>
        <w:rFonts w:hint="default"/>
      </w:rPr>
    </w:lvl>
    <w:lvl w:ilvl="8" w:tplc="6D9A1964">
      <w:numFmt w:val="bullet"/>
      <w:lvlText w:val="•"/>
      <w:lvlJc w:val="left"/>
      <w:pPr>
        <w:ind w:left="7142" w:hanging="360"/>
      </w:pPr>
      <w:rPr>
        <w:rFonts w:hint="default"/>
      </w:rPr>
    </w:lvl>
  </w:abstractNum>
  <w:abstractNum w:abstractNumId="3">
    <w:nsid w:val="49F44B16"/>
    <w:multiLevelType w:val="hybridMultilevel"/>
    <w:tmpl w:val="12E2DAFA"/>
    <w:lvl w:ilvl="0" w:tplc="E69EF87A">
      <w:numFmt w:val="bullet"/>
      <w:lvlText w:val="-"/>
      <w:lvlJc w:val="left"/>
      <w:pPr>
        <w:ind w:left="483" w:hanging="360"/>
      </w:pPr>
      <w:rPr>
        <w:rFonts w:ascii="Times New Roman" w:eastAsia="Times New Roman" w:hAnsi="Times New Roman" w:cs="Times New Roman" w:hint="default"/>
      </w:rPr>
    </w:lvl>
    <w:lvl w:ilvl="1" w:tplc="04090003" w:tentative="1">
      <w:start w:val="1"/>
      <w:numFmt w:val="bullet"/>
      <w:lvlText w:val="o"/>
      <w:lvlJc w:val="left"/>
      <w:pPr>
        <w:ind w:left="1203" w:hanging="360"/>
      </w:pPr>
      <w:rPr>
        <w:rFonts w:ascii="Courier New" w:hAnsi="Courier New" w:cs="Courier New" w:hint="default"/>
      </w:rPr>
    </w:lvl>
    <w:lvl w:ilvl="2" w:tplc="04090005" w:tentative="1">
      <w:start w:val="1"/>
      <w:numFmt w:val="bullet"/>
      <w:lvlText w:val=""/>
      <w:lvlJc w:val="left"/>
      <w:pPr>
        <w:ind w:left="1923" w:hanging="360"/>
      </w:pPr>
      <w:rPr>
        <w:rFonts w:ascii="Wingdings" w:hAnsi="Wingdings" w:hint="default"/>
      </w:rPr>
    </w:lvl>
    <w:lvl w:ilvl="3" w:tplc="04090001" w:tentative="1">
      <w:start w:val="1"/>
      <w:numFmt w:val="bullet"/>
      <w:lvlText w:val=""/>
      <w:lvlJc w:val="left"/>
      <w:pPr>
        <w:ind w:left="2643" w:hanging="360"/>
      </w:pPr>
      <w:rPr>
        <w:rFonts w:ascii="Symbol" w:hAnsi="Symbol" w:hint="default"/>
      </w:rPr>
    </w:lvl>
    <w:lvl w:ilvl="4" w:tplc="04090003" w:tentative="1">
      <w:start w:val="1"/>
      <w:numFmt w:val="bullet"/>
      <w:lvlText w:val="o"/>
      <w:lvlJc w:val="left"/>
      <w:pPr>
        <w:ind w:left="3363" w:hanging="360"/>
      </w:pPr>
      <w:rPr>
        <w:rFonts w:ascii="Courier New" w:hAnsi="Courier New" w:cs="Courier New" w:hint="default"/>
      </w:rPr>
    </w:lvl>
    <w:lvl w:ilvl="5" w:tplc="04090005" w:tentative="1">
      <w:start w:val="1"/>
      <w:numFmt w:val="bullet"/>
      <w:lvlText w:val=""/>
      <w:lvlJc w:val="left"/>
      <w:pPr>
        <w:ind w:left="4083" w:hanging="360"/>
      </w:pPr>
      <w:rPr>
        <w:rFonts w:ascii="Wingdings" w:hAnsi="Wingdings" w:hint="default"/>
      </w:rPr>
    </w:lvl>
    <w:lvl w:ilvl="6" w:tplc="04090001" w:tentative="1">
      <w:start w:val="1"/>
      <w:numFmt w:val="bullet"/>
      <w:lvlText w:val=""/>
      <w:lvlJc w:val="left"/>
      <w:pPr>
        <w:ind w:left="4803" w:hanging="360"/>
      </w:pPr>
      <w:rPr>
        <w:rFonts w:ascii="Symbol" w:hAnsi="Symbol" w:hint="default"/>
      </w:rPr>
    </w:lvl>
    <w:lvl w:ilvl="7" w:tplc="04090003" w:tentative="1">
      <w:start w:val="1"/>
      <w:numFmt w:val="bullet"/>
      <w:lvlText w:val="o"/>
      <w:lvlJc w:val="left"/>
      <w:pPr>
        <w:ind w:left="5523" w:hanging="360"/>
      </w:pPr>
      <w:rPr>
        <w:rFonts w:ascii="Courier New" w:hAnsi="Courier New" w:cs="Courier New" w:hint="default"/>
      </w:rPr>
    </w:lvl>
    <w:lvl w:ilvl="8" w:tplc="04090005" w:tentative="1">
      <w:start w:val="1"/>
      <w:numFmt w:val="bullet"/>
      <w:lvlText w:val=""/>
      <w:lvlJc w:val="left"/>
      <w:pPr>
        <w:ind w:left="6243" w:hanging="360"/>
      </w:pPr>
      <w:rPr>
        <w:rFonts w:ascii="Wingdings" w:hAnsi="Wingdings" w:hint="default"/>
      </w:rPr>
    </w:lvl>
  </w:abstractNum>
  <w:abstractNum w:abstractNumId="4">
    <w:nsid w:val="5DDA2BCB"/>
    <w:multiLevelType w:val="multilevel"/>
    <w:tmpl w:val="9D0C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64F4A"/>
    <w:multiLevelType w:val="hybridMultilevel"/>
    <w:tmpl w:val="55F4CCE8"/>
    <w:lvl w:ilvl="0" w:tplc="ED50DAFC">
      <w:numFmt w:val="bullet"/>
      <w:lvlText w:val="●"/>
      <w:lvlJc w:val="left"/>
      <w:pPr>
        <w:ind w:left="480" w:hanging="360"/>
      </w:pPr>
      <w:rPr>
        <w:rFonts w:ascii="Arial" w:eastAsia="Arial" w:hAnsi="Arial" w:cs="Arial" w:hint="default"/>
        <w:color w:val="32312F"/>
        <w:spacing w:val="-31"/>
        <w:w w:val="100"/>
        <w:sz w:val="24"/>
        <w:szCs w:val="24"/>
      </w:rPr>
    </w:lvl>
    <w:lvl w:ilvl="1" w:tplc="04090011">
      <w:start w:val="1"/>
      <w:numFmt w:val="decimal"/>
      <w:lvlText w:val="%2)"/>
      <w:lvlJc w:val="left"/>
      <w:pPr>
        <w:ind w:left="1200" w:hanging="360"/>
      </w:pPr>
      <w:rPr>
        <w:rFonts w:hint="default"/>
        <w:color w:val="32312F"/>
        <w:w w:val="100"/>
        <w:sz w:val="24"/>
        <w:szCs w:val="24"/>
      </w:rPr>
    </w:lvl>
    <w:lvl w:ilvl="2" w:tplc="63DC4B3E">
      <w:numFmt w:val="bullet"/>
      <w:lvlText w:val="■"/>
      <w:lvlJc w:val="left"/>
      <w:pPr>
        <w:ind w:left="1920" w:hanging="360"/>
      </w:pPr>
      <w:rPr>
        <w:rFonts w:ascii="Arial" w:eastAsia="Arial" w:hAnsi="Arial" w:cs="Arial" w:hint="default"/>
        <w:color w:val="32312F"/>
        <w:w w:val="100"/>
        <w:sz w:val="24"/>
        <w:szCs w:val="24"/>
      </w:rPr>
    </w:lvl>
    <w:lvl w:ilvl="3" w:tplc="E60291BA">
      <w:numFmt w:val="bullet"/>
      <w:lvlText w:val="•"/>
      <w:lvlJc w:val="left"/>
      <w:pPr>
        <w:ind w:left="2785" w:hanging="360"/>
      </w:pPr>
      <w:rPr>
        <w:rFonts w:hint="default"/>
      </w:rPr>
    </w:lvl>
    <w:lvl w:ilvl="4" w:tplc="112AF372">
      <w:numFmt w:val="bullet"/>
      <w:lvlText w:val="•"/>
      <w:lvlJc w:val="left"/>
      <w:pPr>
        <w:ind w:left="3650" w:hanging="360"/>
      </w:pPr>
      <w:rPr>
        <w:rFonts w:hint="default"/>
      </w:rPr>
    </w:lvl>
    <w:lvl w:ilvl="5" w:tplc="1784A740">
      <w:numFmt w:val="bullet"/>
      <w:lvlText w:val="•"/>
      <w:lvlJc w:val="left"/>
      <w:pPr>
        <w:ind w:left="4515" w:hanging="360"/>
      </w:pPr>
      <w:rPr>
        <w:rFonts w:hint="default"/>
      </w:rPr>
    </w:lvl>
    <w:lvl w:ilvl="6" w:tplc="C5D05CC6">
      <w:numFmt w:val="bullet"/>
      <w:lvlText w:val="•"/>
      <w:lvlJc w:val="left"/>
      <w:pPr>
        <w:ind w:left="5380" w:hanging="360"/>
      </w:pPr>
      <w:rPr>
        <w:rFonts w:hint="default"/>
      </w:rPr>
    </w:lvl>
    <w:lvl w:ilvl="7" w:tplc="7C9E3070">
      <w:numFmt w:val="bullet"/>
      <w:lvlText w:val="•"/>
      <w:lvlJc w:val="left"/>
      <w:pPr>
        <w:ind w:left="6245" w:hanging="360"/>
      </w:pPr>
      <w:rPr>
        <w:rFonts w:hint="default"/>
      </w:rPr>
    </w:lvl>
    <w:lvl w:ilvl="8" w:tplc="8EC6BEA0">
      <w:numFmt w:val="bullet"/>
      <w:lvlText w:val="•"/>
      <w:lvlJc w:val="left"/>
      <w:pPr>
        <w:ind w:left="7110" w:hanging="360"/>
      </w:pPr>
      <w:rPr>
        <w:rFont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FE"/>
    <w:rsid w:val="0001752A"/>
    <w:rsid w:val="00076B41"/>
    <w:rsid w:val="0012727D"/>
    <w:rsid w:val="00145C4C"/>
    <w:rsid w:val="00160576"/>
    <w:rsid w:val="001618FE"/>
    <w:rsid w:val="002A1912"/>
    <w:rsid w:val="003304DA"/>
    <w:rsid w:val="0035279F"/>
    <w:rsid w:val="00375DFA"/>
    <w:rsid w:val="00413404"/>
    <w:rsid w:val="00432F5F"/>
    <w:rsid w:val="00576033"/>
    <w:rsid w:val="005B2F1A"/>
    <w:rsid w:val="00633A64"/>
    <w:rsid w:val="0071109A"/>
    <w:rsid w:val="00763DC2"/>
    <w:rsid w:val="007E4B1D"/>
    <w:rsid w:val="008226B1"/>
    <w:rsid w:val="00850C67"/>
    <w:rsid w:val="00863FB8"/>
    <w:rsid w:val="008F6E58"/>
    <w:rsid w:val="009975C4"/>
    <w:rsid w:val="00A65612"/>
    <w:rsid w:val="00B1767F"/>
    <w:rsid w:val="00B26B9A"/>
    <w:rsid w:val="00B32BCC"/>
    <w:rsid w:val="00C30562"/>
    <w:rsid w:val="00C96F4A"/>
    <w:rsid w:val="00D345EE"/>
    <w:rsid w:val="00D4151A"/>
    <w:rsid w:val="00E11AAC"/>
    <w:rsid w:val="00EB194D"/>
    <w:rsid w:val="00EE18A4"/>
    <w:rsid w:val="00F4539A"/>
    <w:rsid w:val="00FA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26"/>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0576"/>
    <w:rPr>
      <w:color w:val="0000FF" w:themeColor="hyperlink"/>
      <w:u w:val="single"/>
    </w:rPr>
  </w:style>
  <w:style w:type="character" w:customStyle="1" w:styleId="UnresolvedMention1">
    <w:name w:val="Unresolved Mention1"/>
    <w:basedOn w:val="DefaultParagraphFont"/>
    <w:uiPriority w:val="99"/>
    <w:semiHidden/>
    <w:unhideWhenUsed/>
    <w:rsid w:val="00160576"/>
    <w:rPr>
      <w:color w:val="605E5C"/>
      <w:shd w:val="clear" w:color="auto" w:fill="E1DFDD"/>
    </w:rPr>
  </w:style>
  <w:style w:type="paragraph" w:styleId="NormalWeb">
    <w:name w:val="Normal (Web)"/>
    <w:basedOn w:val="Normal"/>
    <w:uiPriority w:val="99"/>
    <w:semiHidden/>
    <w:unhideWhenUsed/>
    <w:rsid w:val="009975C4"/>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26"/>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0576"/>
    <w:rPr>
      <w:color w:val="0000FF" w:themeColor="hyperlink"/>
      <w:u w:val="single"/>
    </w:rPr>
  </w:style>
  <w:style w:type="character" w:customStyle="1" w:styleId="UnresolvedMention1">
    <w:name w:val="Unresolved Mention1"/>
    <w:basedOn w:val="DefaultParagraphFont"/>
    <w:uiPriority w:val="99"/>
    <w:semiHidden/>
    <w:unhideWhenUsed/>
    <w:rsid w:val="00160576"/>
    <w:rPr>
      <w:color w:val="605E5C"/>
      <w:shd w:val="clear" w:color="auto" w:fill="E1DFDD"/>
    </w:rPr>
  </w:style>
  <w:style w:type="paragraph" w:styleId="NormalWeb">
    <w:name w:val="Normal (Web)"/>
    <w:basedOn w:val="Normal"/>
    <w:uiPriority w:val="99"/>
    <w:semiHidden/>
    <w:unhideWhenUsed/>
    <w:rsid w:val="009975C4"/>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18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vanrixel@stjoesb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C58F8-E444-4FB1-AE8B-CD42A894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340EE6CB</Template>
  <TotalTime>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Moerke</dc:creator>
  <cp:lastModifiedBy>Diane Moerke</cp:lastModifiedBy>
  <cp:revision>2</cp:revision>
  <cp:lastPrinted>2020-07-22T13:43:00Z</cp:lastPrinted>
  <dcterms:created xsi:type="dcterms:W3CDTF">2020-07-24T17:04:00Z</dcterms:created>
  <dcterms:modified xsi:type="dcterms:W3CDTF">2020-07-24T17:04:00Z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Mozilla/5.0 (Windows NT 10.0; ) AppleWebKit/537.36 (KHTML, like Gecko) Chrome/83.0.4103.97 Safari/537.36</vt:lpwstr>
  </property>
  <property fmtid="{D5CDD505-2E9C-101B-9397-08002B2CF9AE}" pid="4" name="LastSaved">
    <vt:filetime>2020-07-21T00:00:00Z</vt:filetime>
  </property>
</Properties>
</file>