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5D2A" w14:textId="77777777" w:rsidR="00F92850" w:rsidRDefault="00000000">
      <w:pPr>
        <w:jc w:val="center"/>
        <w:rPr>
          <w:rFonts w:ascii="Century-WP" w:hAnsi="Century-WP" w:cs="Century-WP"/>
          <w:b/>
          <w:bCs/>
          <w:sz w:val="32"/>
          <w:szCs w:val="32"/>
        </w:rPr>
      </w:pPr>
      <w:r>
        <w:rPr>
          <w:noProof/>
        </w:rPr>
        <w:pict w14:anchorId="5A10D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t Francis of Assisi (@StFrancisTX) / Twitter" style="position:absolute;left:0;text-align:left;margin-left:449.5pt;margin-top:-19.5pt;width:74pt;height:74pt;z-index:2;visibility:visible">
            <v:imagedata r:id="rId4" o:title=""/>
          </v:shape>
        </w:pict>
      </w:r>
      <w:r>
        <w:rPr>
          <w:noProof/>
        </w:rPr>
        <w:pict w14:anchorId="5408BD6E">
          <v:shape id="Picture 1" o:spid="_x0000_s1027" type="#_x0000_t75" alt="dominican #dominicain #dominico | Dominican order, Dominica" style="position:absolute;left:0;text-align:left;margin-left:-55.15pt;margin-top:-25.5pt;width:70.15pt;height:99.15pt;z-index:1;visibility:visible">
            <v:imagedata r:id="rId5" r:href="rId6"/>
          </v:shape>
        </w:pict>
      </w:r>
      <w:r w:rsidR="00F92850">
        <w:rPr>
          <w:rFonts w:ascii="Century-WP" w:hAnsi="Century-WP" w:cs="Century-WP"/>
          <w:b/>
          <w:bCs/>
          <w:sz w:val="32"/>
          <w:szCs w:val="32"/>
        </w:rPr>
        <w:t>ST. DOMINIC</w:t>
      </w:r>
      <w:r w:rsidR="00B54972">
        <w:rPr>
          <w:rFonts w:ascii="Century-WP" w:hAnsi="Century-WP" w:cs="Century-WP"/>
          <w:b/>
          <w:bCs/>
          <w:sz w:val="32"/>
          <w:szCs w:val="32"/>
        </w:rPr>
        <w:t xml:space="preserve"> &amp; ST. FRANCIS OF ASSISI</w:t>
      </w:r>
      <w:r w:rsidR="00F92850">
        <w:rPr>
          <w:rFonts w:ascii="Century-WP" w:hAnsi="Century-WP" w:cs="Century-WP"/>
          <w:b/>
          <w:bCs/>
          <w:sz w:val="32"/>
          <w:szCs w:val="32"/>
        </w:rPr>
        <w:t xml:space="preserve"> PARISH</w:t>
      </w:r>
      <w:r w:rsidR="00B54972">
        <w:rPr>
          <w:rFonts w:ascii="Century-WP" w:hAnsi="Century-WP" w:cs="Century-WP"/>
          <w:b/>
          <w:bCs/>
          <w:sz w:val="32"/>
          <w:szCs w:val="32"/>
        </w:rPr>
        <w:t>ES</w:t>
      </w:r>
    </w:p>
    <w:p w14:paraId="45E5D7FE" w14:textId="77777777" w:rsidR="00F92850" w:rsidRDefault="00017C16" w:rsidP="00017C16">
      <w:pPr>
        <w:jc w:val="center"/>
        <w:rPr>
          <w:rFonts w:ascii="Century-WP" w:hAnsi="Century-WP" w:cs="Century-WP"/>
          <w:b/>
          <w:bCs/>
          <w:sz w:val="32"/>
          <w:szCs w:val="32"/>
        </w:rPr>
      </w:pPr>
      <w:r>
        <w:rPr>
          <w:rFonts w:ascii="Century-WP" w:hAnsi="Century-WP" w:cs="Century-WP"/>
          <w:b/>
          <w:bCs/>
          <w:sz w:val="32"/>
          <w:szCs w:val="32"/>
        </w:rPr>
        <w:t xml:space="preserve">FAITH FORMATION </w:t>
      </w:r>
      <w:r w:rsidR="00F92850">
        <w:rPr>
          <w:rFonts w:ascii="Century-WP" w:hAnsi="Century-WP" w:cs="Century-WP"/>
          <w:b/>
          <w:bCs/>
          <w:sz w:val="32"/>
          <w:szCs w:val="32"/>
        </w:rPr>
        <w:t>PROGRAM</w:t>
      </w:r>
      <w:r w:rsidR="00BA2651">
        <w:rPr>
          <w:rFonts w:ascii="Century-WP" w:hAnsi="Century-WP" w:cs="Century-WP"/>
          <w:b/>
          <w:bCs/>
          <w:sz w:val="32"/>
          <w:szCs w:val="32"/>
        </w:rPr>
        <w:t>--GRADES 1-4</w:t>
      </w:r>
    </w:p>
    <w:p w14:paraId="1D9C0CE8" w14:textId="77777777" w:rsidR="00F92850" w:rsidRDefault="00F92850">
      <w:pPr>
        <w:jc w:val="center"/>
        <w:rPr>
          <w:rFonts w:ascii="Century-WP" w:hAnsi="Century-WP" w:cs="Century-WP"/>
          <w:b/>
          <w:bCs/>
          <w:sz w:val="32"/>
          <w:szCs w:val="32"/>
        </w:rPr>
      </w:pPr>
    </w:p>
    <w:p w14:paraId="06A7EDC3" w14:textId="77777777" w:rsidR="00F92850" w:rsidRPr="00F72CDC" w:rsidRDefault="00F72CDC">
      <w:pPr>
        <w:jc w:val="center"/>
        <w:rPr>
          <w:rFonts w:ascii="Century-WP" w:hAnsi="Century-WP" w:cs="Century-WP"/>
          <w:b/>
          <w:bCs/>
          <w:i/>
          <w:sz w:val="32"/>
          <w:szCs w:val="32"/>
        </w:rPr>
      </w:pPr>
      <w:r w:rsidRPr="00F72CDC">
        <w:rPr>
          <w:rFonts w:ascii="Century-WP" w:hAnsi="Century-WP" w:cs="Century-WP"/>
          <w:b/>
          <w:bCs/>
          <w:i/>
          <w:sz w:val="32"/>
          <w:szCs w:val="32"/>
        </w:rPr>
        <w:t>IMPORTANT</w:t>
      </w:r>
      <w:r w:rsidR="00F92850" w:rsidRPr="00F72CDC">
        <w:rPr>
          <w:rFonts w:ascii="Century-WP" w:hAnsi="Century-WP" w:cs="Century-WP"/>
          <w:b/>
          <w:bCs/>
          <w:i/>
          <w:sz w:val="32"/>
          <w:szCs w:val="32"/>
        </w:rPr>
        <w:t xml:space="preserve"> INFORMATION...</w:t>
      </w:r>
      <w:r w:rsidR="00F456AC" w:rsidRPr="00F456AC">
        <w:rPr>
          <w:rFonts w:ascii="Century-WP" w:hAnsi="Century-WP" w:cs="Century-WP"/>
          <w:b/>
          <w:bCs/>
          <w:i/>
          <w:sz w:val="32"/>
          <w:szCs w:val="32"/>
        </w:rPr>
        <w:t xml:space="preserve"> </w:t>
      </w:r>
    </w:p>
    <w:p w14:paraId="7358FE45" w14:textId="77777777" w:rsidR="00F92850" w:rsidRPr="00BA2651" w:rsidRDefault="00F92850">
      <w:pPr>
        <w:jc w:val="center"/>
        <w:rPr>
          <w:b/>
          <w:bCs/>
          <w:sz w:val="32"/>
          <w:szCs w:val="32"/>
        </w:rPr>
      </w:pPr>
    </w:p>
    <w:p w14:paraId="381F9241" w14:textId="77777777" w:rsidR="00F92850" w:rsidRPr="00BA2651" w:rsidRDefault="00F92850">
      <w:pPr>
        <w:rPr>
          <w:sz w:val="28"/>
          <w:szCs w:val="28"/>
        </w:rPr>
      </w:pPr>
      <w:r w:rsidRPr="00BA2651">
        <w:rPr>
          <w:sz w:val="28"/>
          <w:szCs w:val="28"/>
        </w:rPr>
        <w:t>Dear Parents,</w:t>
      </w:r>
    </w:p>
    <w:p w14:paraId="2E3AA4C0" w14:textId="77777777" w:rsidR="00F92850" w:rsidRPr="00BA2651" w:rsidRDefault="00F92850">
      <w:pPr>
        <w:rPr>
          <w:sz w:val="28"/>
          <w:szCs w:val="28"/>
        </w:rPr>
      </w:pPr>
    </w:p>
    <w:p w14:paraId="1ACF2B20" w14:textId="77777777" w:rsidR="00F92850" w:rsidRPr="00BA2651" w:rsidRDefault="00F92850">
      <w:pPr>
        <w:rPr>
          <w:sz w:val="28"/>
          <w:szCs w:val="28"/>
        </w:rPr>
      </w:pPr>
      <w:r w:rsidRPr="00BA2651">
        <w:rPr>
          <w:sz w:val="28"/>
          <w:szCs w:val="28"/>
        </w:rPr>
        <w:t xml:space="preserve">We invite you to join us through your support and prayers as we begin </w:t>
      </w:r>
      <w:r w:rsidR="00017C16" w:rsidRPr="00BA2651">
        <w:rPr>
          <w:sz w:val="28"/>
          <w:szCs w:val="28"/>
        </w:rPr>
        <w:t>our Faith Formation</w:t>
      </w:r>
      <w:r w:rsidRPr="00BA2651">
        <w:rPr>
          <w:sz w:val="28"/>
          <w:szCs w:val="28"/>
        </w:rPr>
        <w:t xml:space="preserve"> Program this year! </w:t>
      </w:r>
    </w:p>
    <w:p w14:paraId="18B62825" w14:textId="77777777" w:rsidR="00F72CDC" w:rsidRPr="00BA2651" w:rsidRDefault="00F72CDC">
      <w:pPr>
        <w:pStyle w:val="BodyText2"/>
        <w:ind w:firstLine="0"/>
        <w:rPr>
          <w:rFonts w:ascii="Times New Roman" w:hAnsi="Times New Roman" w:cs="Times New Roman"/>
        </w:rPr>
      </w:pPr>
    </w:p>
    <w:p w14:paraId="1F2ECBCA" w14:textId="77777777" w:rsidR="00AF439C" w:rsidRDefault="00F72CDC">
      <w:pPr>
        <w:pStyle w:val="BodyText2"/>
        <w:ind w:firstLine="0"/>
        <w:rPr>
          <w:rFonts w:ascii="Times New Roman" w:hAnsi="Times New Roman" w:cs="Times New Roman"/>
          <w:b/>
        </w:rPr>
      </w:pPr>
      <w:r w:rsidRPr="00BA2651">
        <w:rPr>
          <w:rFonts w:ascii="Times New Roman" w:hAnsi="Times New Roman" w:cs="Times New Roman"/>
          <w:b/>
        </w:rPr>
        <w:t xml:space="preserve">OF SPECIAL IMPORTANCE:  </w:t>
      </w:r>
    </w:p>
    <w:p w14:paraId="614CCEA3" w14:textId="77777777" w:rsidR="00F72CDC" w:rsidRPr="00AF439C" w:rsidRDefault="00017C16" w:rsidP="00AF439C">
      <w:pPr>
        <w:pStyle w:val="BodyText2"/>
        <w:ind w:firstLine="0"/>
        <w:jc w:val="center"/>
        <w:rPr>
          <w:rFonts w:ascii="Times New Roman" w:hAnsi="Times New Roman" w:cs="Times New Roman"/>
          <w:b/>
          <w:i/>
          <w:iCs/>
        </w:rPr>
      </w:pPr>
      <w:r w:rsidRPr="00AF439C">
        <w:rPr>
          <w:rFonts w:ascii="Times New Roman" w:hAnsi="Times New Roman" w:cs="Times New Roman"/>
          <w:b/>
          <w:i/>
          <w:iCs/>
        </w:rPr>
        <w:t xml:space="preserve">FAITH FORMATION PRORGRAM </w:t>
      </w:r>
      <w:r w:rsidR="00F72CDC" w:rsidRPr="00AF439C">
        <w:rPr>
          <w:rFonts w:ascii="Times New Roman" w:hAnsi="Times New Roman" w:cs="Times New Roman"/>
          <w:b/>
          <w:i/>
          <w:iCs/>
        </w:rPr>
        <w:t>CALENDAR!</w:t>
      </w:r>
    </w:p>
    <w:p w14:paraId="5AA01D47" w14:textId="77777777" w:rsidR="00F72CDC" w:rsidRPr="00BA2651" w:rsidRDefault="00F456AC">
      <w:pPr>
        <w:pStyle w:val="BodyText2"/>
        <w:ind w:firstLine="0"/>
        <w:rPr>
          <w:rFonts w:ascii="Times New Roman" w:hAnsi="Times New Roman" w:cs="Times New Roman"/>
        </w:rPr>
      </w:pPr>
      <w:r w:rsidRPr="00BA2651">
        <w:rPr>
          <w:rFonts w:ascii="Times New Roman" w:hAnsi="Times New Roman" w:cs="Times New Roman"/>
        </w:rPr>
        <w:t>Please be sure you have a copy of the calendar &amp; note the dates of your child’s classes. This is especially important when there is a holiday weekend.</w:t>
      </w:r>
    </w:p>
    <w:p w14:paraId="4B90135F" w14:textId="77777777" w:rsidR="00F72CDC" w:rsidRPr="00BA2651" w:rsidRDefault="00F72CDC">
      <w:pPr>
        <w:pStyle w:val="BodyText2"/>
        <w:ind w:firstLine="0"/>
        <w:rPr>
          <w:rFonts w:ascii="Times New Roman" w:hAnsi="Times New Roman" w:cs="Times New Roman"/>
        </w:rPr>
      </w:pPr>
    </w:p>
    <w:p w14:paraId="7143F089" w14:textId="77777777" w:rsidR="00F92850" w:rsidRPr="00BA2651" w:rsidRDefault="00F92850">
      <w:pPr>
        <w:pStyle w:val="BodyText2"/>
        <w:ind w:firstLine="0"/>
        <w:rPr>
          <w:rFonts w:ascii="Times New Roman" w:hAnsi="Times New Roman" w:cs="Times New Roman"/>
        </w:rPr>
      </w:pPr>
      <w:r w:rsidRPr="00BA2651">
        <w:rPr>
          <w:rFonts w:ascii="Times New Roman" w:hAnsi="Times New Roman" w:cs="Times New Roman"/>
        </w:rPr>
        <w:t xml:space="preserve">Parents have a special role in encouraging and nurturing their children’s faith by seeing that their child attends classes </w:t>
      </w:r>
      <w:r w:rsidRPr="00BA2651">
        <w:rPr>
          <w:rFonts w:ascii="Times New Roman" w:hAnsi="Times New Roman" w:cs="Times New Roman"/>
          <w:i/>
          <w:iCs/>
        </w:rPr>
        <w:t>each week</w:t>
      </w:r>
      <w:r w:rsidRPr="00BA2651">
        <w:rPr>
          <w:rFonts w:ascii="Times New Roman" w:hAnsi="Times New Roman" w:cs="Times New Roman"/>
        </w:rPr>
        <w:t xml:space="preserve"> and goes to Mass</w:t>
      </w:r>
      <w:r w:rsidR="00BA2651" w:rsidRPr="00BA2651">
        <w:rPr>
          <w:rFonts w:ascii="Times New Roman" w:hAnsi="Times New Roman" w:cs="Times New Roman"/>
        </w:rPr>
        <w:t>,</w:t>
      </w:r>
      <w:r w:rsidRPr="00BA2651">
        <w:rPr>
          <w:rFonts w:ascii="Times New Roman" w:hAnsi="Times New Roman" w:cs="Times New Roman"/>
        </w:rPr>
        <w:t xml:space="preserve"> so as to deepen their understanding of this faith. The success of our program depends solely on our working together -- parents, </w:t>
      </w:r>
      <w:r w:rsidR="00BA2651" w:rsidRPr="00BA2651">
        <w:rPr>
          <w:rFonts w:ascii="Times New Roman" w:hAnsi="Times New Roman" w:cs="Times New Roman"/>
        </w:rPr>
        <w:t>catechists,</w:t>
      </w:r>
      <w:r w:rsidRPr="00BA2651">
        <w:rPr>
          <w:rFonts w:ascii="Times New Roman" w:hAnsi="Times New Roman" w:cs="Times New Roman"/>
        </w:rPr>
        <w:t xml:space="preserve"> and parish staff, in understanding the importance of making the message of Jesus an active part of our lives and bringing this message through word and example to others.</w:t>
      </w:r>
    </w:p>
    <w:p w14:paraId="566FAD7B" w14:textId="77777777" w:rsidR="00F92850" w:rsidRPr="00BA2651" w:rsidRDefault="00F92850">
      <w:pPr>
        <w:rPr>
          <w:sz w:val="28"/>
          <w:szCs w:val="28"/>
        </w:rPr>
      </w:pPr>
    </w:p>
    <w:p w14:paraId="155F2F50" w14:textId="77777777" w:rsidR="00F92850" w:rsidRPr="00BA2651" w:rsidRDefault="00F92850">
      <w:pPr>
        <w:rPr>
          <w:sz w:val="28"/>
          <w:szCs w:val="28"/>
        </w:rPr>
      </w:pPr>
      <w:r w:rsidRPr="00BA2651">
        <w:rPr>
          <w:sz w:val="28"/>
          <w:szCs w:val="28"/>
        </w:rPr>
        <w:t>To better assist you this year, we offer you the following information. If you have any questions, problems, or comments, please feel free to contact Barbara Domingue.</w:t>
      </w:r>
    </w:p>
    <w:p w14:paraId="7FA6CB8D" w14:textId="77777777" w:rsidR="00F92850" w:rsidRPr="00BA2651" w:rsidRDefault="00F92850">
      <w:pPr>
        <w:rPr>
          <w:sz w:val="28"/>
          <w:szCs w:val="28"/>
        </w:rPr>
      </w:pPr>
    </w:p>
    <w:p w14:paraId="3CDBE8F8" w14:textId="77777777" w:rsidR="00F92850" w:rsidRPr="00AF439C" w:rsidRDefault="00F92850">
      <w:pPr>
        <w:rPr>
          <w:b/>
          <w:bCs/>
          <w:sz w:val="28"/>
          <w:szCs w:val="28"/>
        </w:rPr>
      </w:pPr>
      <w:r w:rsidRPr="00BA2651">
        <w:rPr>
          <w:b/>
          <w:bCs/>
          <w:sz w:val="28"/>
          <w:szCs w:val="28"/>
        </w:rPr>
        <w:t xml:space="preserve">Phone Number for </w:t>
      </w:r>
      <w:r w:rsidR="00AF439C">
        <w:rPr>
          <w:b/>
          <w:bCs/>
          <w:sz w:val="28"/>
          <w:szCs w:val="28"/>
        </w:rPr>
        <w:t>the Faith Formation Program: #</w:t>
      </w:r>
      <w:r w:rsidRPr="00BA2651">
        <w:rPr>
          <w:sz w:val="28"/>
          <w:szCs w:val="28"/>
        </w:rPr>
        <w:t>508-675-70</w:t>
      </w:r>
      <w:r w:rsidR="00BA2651" w:rsidRPr="00BA2651">
        <w:rPr>
          <w:sz w:val="28"/>
          <w:szCs w:val="28"/>
        </w:rPr>
        <w:t>206 – Parish Rectory</w:t>
      </w:r>
    </w:p>
    <w:p w14:paraId="5B85389A" w14:textId="77777777" w:rsidR="00F92850" w:rsidRPr="00BA2651" w:rsidRDefault="00BA2651">
      <w:pPr>
        <w:rPr>
          <w:sz w:val="28"/>
          <w:szCs w:val="28"/>
        </w:rPr>
      </w:pPr>
      <w:r w:rsidRPr="00BA2651">
        <w:rPr>
          <w:b/>
          <w:bCs/>
          <w:sz w:val="28"/>
          <w:szCs w:val="28"/>
        </w:rPr>
        <w:t xml:space="preserve">Email: </w:t>
      </w:r>
      <w:hyperlink r:id="rId7" w:history="1">
        <w:r w:rsidR="00AF439C" w:rsidRPr="00AF2AA3">
          <w:rPr>
            <w:rStyle w:val="Hyperlink"/>
            <w:b/>
            <w:bCs/>
            <w:sz w:val="28"/>
            <w:szCs w:val="28"/>
          </w:rPr>
          <w:t>stdominic1277@gmail.com</w:t>
        </w:r>
      </w:hyperlink>
      <w:r w:rsidR="00AF439C">
        <w:rPr>
          <w:b/>
          <w:bCs/>
          <w:sz w:val="28"/>
          <w:szCs w:val="28"/>
        </w:rPr>
        <w:t xml:space="preserve">  (to reach Barbara Domingue directly)</w:t>
      </w:r>
    </w:p>
    <w:p w14:paraId="20D942DD" w14:textId="77777777" w:rsidR="00F72CDC" w:rsidRPr="00BA2651" w:rsidRDefault="00F72CDC">
      <w:pPr>
        <w:rPr>
          <w:b/>
          <w:bCs/>
          <w:sz w:val="28"/>
          <w:szCs w:val="28"/>
        </w:rPr>
      </w:pPr>
    </w:p>
    <w:p w14:paraId="49E6E6BC" w14:textId="77777777" w:rsidR="00F92850" w:rsidRPr="00BA2651" w:rsidRDefault="00F92850">
      <w:pPr>
        <w:rPr>
          <w:b/>
          <w:bCs/>
          <w:sz w:val="28"/>
          <w:szCs w:val="28"/>
        </w:rPr>
      </w:pPr>
      <w:r w:rsidRPr="00BA2651">
        <w:rPr>
          <w:b/>
          <w:bCs/>
          <w:sz w:val="28"/>
          <w:szCs w:val="28"/>
        </w:rPr>
        <w:t>Class Cancellation Policy:</w:t>
      </w:r>
    </w:p>
    <w:p w14:paraId="3A2E9AF4" w14:textId="77777777" w:rsidR="00F92850" w:rsidRPr="00BA2651" w:rsidRDefault="00F92850">
      <w:pPr>
        <w:rPr>
          <w:sz w:val="28"/>
          <w:szCs w:val="28"/>
        </w:rPr>
      </w:pPr>
      <w:r w:rsidRPr="00BA2651">
        <w:rPr>
          <w:sz w:val="28"/>
          <w:szCs w:val="28"/>
        </w:rPr>
        <w:t xml:space="preserve">Please note the </w:t>
      </w:r>
      <w:r w:rsidRPr="00BA2651">
        <w:rPr>
          <w:b/>
          <w:bCs/>
          <w:sz w:val="28"/>
          <w:szCs w:val="28"/>
        </w:rPr>
        <w:t>No Class</w:t>
      </w:r>
      <w:r w:rsidRPr="00BA2651">
        <w:rPr>
          <w:sz w:val="28"/>
          <w:szCs w:val="28"/>
        </w:rPr>
        <w:t xml:space="preserve"> dates on the calendar. Please take special note of the Family Liturgies, which are offered just about every month.  </w:t>
      </w:r>
      <w:r w:rsidRPr="00BA2651">
        <w:rPr>
          <w:b/>
          <w:bCs/>
          <w:sz w:val="28"/>
          <w:szCs w:val="28"/>
        </w:rPr>
        <w:t>All</w:t>
      </w:r>
      <w:r w:rsidRPr="00BA2651">
        <w:rPr>
          <w:sz w:val="28"/>
          <w:szCs w:val="28"/>
        </w:rPr>
        <w:t xml:space="preserve"> students are expected to attend these liturgies as part of their class requirements. Because the liturgies count as class time, it is extremely important for children and their families to attend them. Teachers will not accompany students to these liturgies, so parents are expected to be with their child.</w:t>
      </w:r>
      <w:r w:rsidR="00BA2651" w:rsidRPr="00BA2651">
        <w:rPr>
          <w:sz w:val="28"/>
          <w:szCs w:val="28"/>
        </w:rPr>
        <w:t xml:space="preserve"> </w:t>
      </w:r>
      <w:r w:rsidR="00B54972">
        <w:rPr>
          <w:sz w:val="28"/>
          <w:szCs w:val="28"/>
        </w:rPr>
        <w:t xml:space="preserve">Our Family Liturgies will be at 9:30am. </w:t>
      </w:r>
    </w:p>
    <w:p w14:paraId="28FB689F" w14:textId="77777777" w:rsidR="00F92850" w:rsidRPr="00BA2651" w:rsidRDefault="00F92850">
      <w:pPr>
        <w:rPr>
          <w:sz w:val="28"/>
          <w:szCs w:val="28"/>
        </w:rPr>
      </w:pPr>
    </w:p>
    <w:p w14:paraId="4FE95767" w14:textId="77777777" w:rsidR="00F92850" w:rsidRPr="00BA2651" w:rsidRDefault="00F92850">
      <w:pPr>
        <w:rPr>
          <w:sz w:val="28"/>
          <w:szCs w:val="28"/>
        </w:rPr>
      </w:pPr>
      <w:r w:rsidRPr="00BA2651">
        <w:rPr>
          <w:sz w:val="28"/>
          <w:szCs w:val="28"/>
        </w:rPr>
        <w:t xml:space="preserve">In the case of severe weather, teachers will be asked to notify their students of class cancellation. You will also find cancellation information on </w:t>
      </w:r>
      <w:r w:rsidR="00017C16" w:rsidRPr="00BA2651">
        <w:rPr>
          <w:sz w:val="28"/>
          <w:szCs w:val="28"/>
        </w:rPr>
        <w:t xml:space="preserve">our </w:t>
      </w:r>
      <w:r w:rsidR="00BA2651" w:rsidRPr="00BA2651">
        <w:rPr>
          <w:sz w:val="28"/>
          <w:szCs w:val="28"/>
        </w:rPr>
        <w:t xml:space="preserve">website: </w:t>
      </w:r>
      <w:hyperlink r:id="rId8" w:history="1">
        <w:r w:rsidR="00BA2651" w:rsidRPr="00BA2651">
          <w:rPr>
            <w:rStyle w:val="Hyperlink"/>
            <w:sz w:val="28"/>
            <w:szCs w:val="28"/>
          </w:rPr>
          <w:t>www.stdominicswansea.org</w:t>
        </w:r>
      </w:hyperlink>
      <w:r w:rsidR="00BA2651" w:rsidRPr="00BA2651">
        <w:rPr>
          <w:sz w:val="28"/>
          <w:szCs w:val="28"/>
        </w:rPr>
        <w:t xml:space="preserve"> and our </w:t>
      </w:r>
      <w:r w:rsidR="00017C16" w:rsidRPr="00BA2651">
        <w:rPr>
          <w:sz w:val="28"/>
          <w:szCs w:val="28"/>
        </w:rPr>
        <w:t xml:space="preserve">local TV channels. We are part of the RI </w:t>
      </w:r>
      <w:r w:rsidR="00017C16" w:rsidRPr="00BA2651">
        <w:rPr>
          <w:sz w:val="28"/>
          <w:szCs w:val="28"/>
        </w:rPr>
        <w:lastRenderedPageBreak/>
        <w:t>Broadcasters network for announcements. So</w:t>
      </w:r>
      <w:r w:rsidR="00BA2651" w:rsidRPr="00BA2651">
        <w:rPr>
          <w:sz w:val="28"/>
          <w:szCs w:val="28"/>
        </w:rPr>
        <w:t xml:space="preserve">, also </w:t>
      </w:r>
      <w:r w:rsidR="00017C16" w:rsidRPr="00BA2651">
        <w:rPr>
          <w:sz w:val="28"/>
          <w:szCs w:val="28"/>
        </w:rPr>
        <w:t>turn to your local TV channel for cancellation information.</w:t>
      </w:r>
    </w:p>
    <w:p w14:paraId="45CAFABC" w14:textId="77777777" w:rsidR="00F92850" w:rsidRPr="00BA2651" w:rsidRDefault="00F92850">
      <w:pPr>
        <w:rPr>
          <w:sz w:val="28"/>
          <w:szCs w:val="28"/>
        </w:rPr>
      </w:pPr>
    </w:p>
    <w:p w14:paraId="1701E2DA" w14:textId="77777777" w:rsidR="00F92850" w:rsidRPr="00BA2651" w:rsidRDefault="00F92850">
      <w:pPr>
        <w:rPr>
          <w:b/>
          <w:bCs/>
          <w:sz w:val="28"/>
          <w:szCs w:val="28"/>
        </w:rPr>
      </w:pPr>
      <w:r w:rsidRPr="00BA2651">
        <w:rPr>
          <w:b/>
          <w:bCs/>
          <w:sz w:val="28"/>
          <w:szCs w:val="28"/>
        </w:rPr>
        <w:t>Attendance:</w:t>
      </w:r>
    </w:p>
    <w:p w14:paraId="3E6895E5" w14:textId="77777777" w:rsidR="00F92850" w:rsidRDefault="00F92850">
      <w:pPr>
        <w:rPr>
          <w:sz w:val="28"/>
          <w:szCs w:val="28"/>
        </w:rPr>
      </w:pPr>
      <w:r w:rsidRPr="00BA2651">
        <w:rPr>
          <w:sz w:val="28"/>
          <w:szCs w:val="28"/>
        </w:rPr>
        <w:t xml:space="preserve">You will notice that with our class schedule, the students attend classes for a longer period of time, but there are fewer of them. Students who miss more </w:t>
      </w:r>
      <w:r w:rsidR="00C52350" w:rsidRPr="00BA2651">
        <w:rPr>
          <w:sz w:val="28"/>
          <w:szCs w:val="28"/>
        </w:rPr>
        <w:t>than</w:t>
      </w:r>
      <w:r w:rsidRPr="00BA2651">
        <w:rPr>
          <w:sz w:val="28"/>
          <w:szCs w:val="28"/>
        </w:rPr>
        <w:t xml:space="preserve"> </w:t>
      </w:r>
      <w:r w:rsidRPr="00BA2651">
        <w:rPr>
          <w:b/>
          <w:bCs/>
          <w:sz w:val="28"/>
          <w:szCs w:val="28"/>
        </w:rPr>
        <w:t>4 classes</w:t>
      </w:r>
      <w:r w:rsidRPr="00BA2651">
        <w:rPr>
          <w:sz w:val="28"/>
          <w:szCs w:val="28"/>
        </w:rPr>
        <w:t xml:space="preserve"> may not move on to the next grade level. </w:t>
      </w:r>
      <w:r w:rsidR="00AF439C">
        <w:rPr>
          <w:sz w:val="28"/>
          <w:szCs w:val="28"/>
        </w:rPr>
        <w:t>Attendance is very important!</w:t>
      </w:r>
    </w:p>
    <w:p w14:paraId="4D4B3DB8" w14:textId="77777777" w:rsidR="00AF439C" w:rsidRDefault="00AF439C">
      <w:pPr>
        <w:rPr>
          <w:sz w:val="28"/>
          <w:szCs w:val="28"/>
        </w:rPr>
      </w:pPr>
    </w:p>
    <w:p w14:paraId="5A8B9947" w14:textId="77777777" w:rsidR="00AF439C" w:rsidRDefault="00AF439C">
      <w:pPr>
        <w:rPr>
          <w:b/>
          <w:bCs/>
          <w:sz w:val="28"/>
          <w:szCs w:val="28"/>
        </w:rPr>
      </w:pPr>
      <w:r w:rsidRPr="00AF439C">
        <w:rPr>
          <w:b/>
          <w:bCs/>
          <w:sz w:val="28"/>
          <w:szCs w:val="28"/>
        </w:rPr>
        <w:t>Safety Protocols:</w:t>
      </w:r>
    </w:p>
    <w:p w14:paraId="3884260A" w14:textId="77777777" w:rsidR="00AF439C" w:rsidRPr="00AF439C" w:rsidRDefault="00B54972">
      <w:pPr>
        <w:rPr>
          <w:sz w:val="28"/>
          <w:szCs w:val="28"/>
        </w:rPr>
      </w:pPr>
      <w:r>
        <w:rPr>
          <w:sz w:val="28"/>
          <w:szCs w:val="28"/>
        </w:rPr>
        <w:t>While there is no longer a mask mandate, we will have children’s masks available should you wish for your child to wear one. Tables will be sanitized after each class.</w:t>
      </w:r>
      <w:r w:rsidR="00AF439C">
        <w:rPr>
          <w:sz w:val="28"/>
          <w:szCs w:val="28"/>
        </w:rPr>
        <w:t xml:space="preserve"> If your child is not feeling well, please do not send them to class. </w:t>
      </w:r>
    </w:p>
    <w:p w14:paraId="40B42107" w14:textId="77777777" w:rsidR="00F92850" w:rsidRPr="00BA2651" w:rsidRDefault="00F92850">
      <w:pPr>
        <w:rPr>
          <w:b/>
          <w:bCs/>
          <w:sz w:val="28"/>
          <w:szCs w:val="28"/>
        </w:rPr>
      </w:pPr>
    </w:p>
    <w:p w14:paraId="5963E9C0" w14:textId="77777777" w:rsidR="00F92850" w:rsidRPr="00BA2651" w:rsidRDefault="00F92850">
      <w:pPr>
        <w:rPr>
          <w:b/>
          <w:bCs/>
          <w:sz w:val="28"/>
          <w:szCs w:val="28"/>
        </w:rPr>
      </w:pPr>
      <w:r w:rsidRPr="00BA2651">
        <w:rPr>
          <w:b/>
          <w:bCs/>
          <w:sz w:val="28"/>
          <w:szCs w:val="28"/>
        </w:rPr>
        <w:t>Dropping</w:t>
      </w:r>
      <w:r w:rsidR="00BA2651" w:rsidRPr="00BA2651">
        <w:rPr>
          <w:b/>
          <w:bCs/>
          <w:sz w:val="28"/>
          <w:szCs w:val="28"/>
        </w:rPr>
        <w:t xml:space="preserve"> </w:t>
      </w:r>
      <w:r w:rsidRPr="00BA2651">
        <w:rPr>
          <w:b/>
          <w:bCs/>
          <w:sz w:val="28"/>
          <w:szCs w:val="28"/>
        </w:rPr>
        <w:t>off &amp; Picking</w:t>
      </w:r>
      <w:r w:rsidR="00BA2651">
        <w:rPr>
          <w:b/>
          <w:bCs/>
          <w:sz w:val="28"/>
          <w:szCs w:val="28"/>
        </w:rPr>
        <w:t xml:space="preserve"> </w:t>
      </w:r>
      <w:r w:rsidRPr="00BA2651">
        <w:rPr>
          <w:b/>
          <w:bCs/>
          <w:sz w:val="28"/>
          <w:szCs w:val="28"/>
        </w:rPr>
        <w:t>up Students:</w:t>
      </w:r>
    </w:p>
    <w:p w14:paraId="690B4D47" w14:textId="77777777" w:rsidR="00B54972" w:rsidRDefault="00111A5E">
      <w:pPr>
        <w:rPr>
          <w:sz w:val="28"/>
          <w:szCs w:val="28"/>
        </w:rPr>
      </w:pPr>
      <w:r>
        <w:rPr>
          <w:sz w:val="28"/>
          <w:szCs w:val="28"/>
        </w:rPr>
        <w:t xml:space="preserve">At the end of class, </w:t>
      </w:r>
      <w:r w:rsidR="00F92850" w:rsidRPr="00BA2651">
        <w:rPr>
          <w:sz w:val="28"/>
          <w:szCs w:val="28"/>
        </w:rPr>
        <w:t xml:space="preserve">please be sure to meet your child </w:t>
      </w:r>
      <w:r>
        <w:rPr>
          <w:sz w:val="28"/>
          <w:szCs w:val="28"/>
        </w:rPr>
        <w:t>at</w:t>
      </w:r>
      <w:r w:rsidR="00F92850" w:rsidRPr="00BA2651">
        <w:rPr>
          <w:sz w:val="28"/>
          <w:szCs w:val="28"/>
        </w:rPr>
        <w:t xml:space="preserve"> the front steps of the </w:t>
      </w:r>
      <w:r w:rsidR="00BA2651" w:rsidRPr="00BA2651">
        <w:rPr>
          <w:sz w:val="28"/>
          <w:szCs w:val="28"/>
        </w:rPr>
        <w:t xml:space="preserve">center </w:t>
      </w:r>
      <w:r w:rsidR="00BA2651">
        <w:rPr>
          <w:sz w:val="28"/>
          <w:szCs w:val="28"/>
        </w:rPr>
        <w:t xml:space="preserve">for students in Grade 1 &amp; 3, or the side ramp </w:t>
      </w:r>
      <w:r>
        <w:rPr>
          <w:sz w:val="28"/>
          <w:szCs w:val="28"/>
        </w:rPr>
        <w:t xml:space="preserve">of the center </w:t>
      </w:r>
      <w:r w:rsidR="00BA2651">
        <w:rPr>
          <w:sz w:val="28"/>
          <w:szCs w:val="28"/>
        </w:rPr>
        <w:t xml:space="preserve">for students in </w:t>
      </w:r>
    </w:p>
    <w:p w14:paraId="71A09786" w14:textId="77777777" w:rsidR="00017C16" w:rsidRDefault="00BA2651">
      <w:pPr>
        <w:rPr>
          <w:sz w:val="28"/>
          <w:szCs w:val="28"/>
        </w:rPr>
      </w:pPr>
      <w:r>
        <w:rPr>
          <w:sz w:val="28"/>
          <w:szCs w:val="28"/>
        </w:rPr>
        <w:t>Grades 2 &amp; 4.</w:t>
      </w:r>
    </w:p>
    <w:p w14:paraId="38E1DDC0" w14:textId="77777777" w:rsidR="00AF439C" w:rsidRPr="00BA2651" w:rsidRDefault="00AF439C">
      <w:pPr>
        <w:rPr>
          <w:sz w:val="28"/>
          <w:szCs w:val="28"/>
        </w:rPr>
      </w:pPr>
    </w:p>
    <w:p w14:paraId="4C04E225" w14:textId="77777777" w:rsidR="00017C16" w:rsidRDefault="00F92850" w:rsidP="00017C16">
      <w:pPr>
        <w:jc w:val="center"/>
        <w:rPr>
          <w:b/>
          <w:bCs/>
          <w:i/>
          <w:iCs/>
          <w:sz w:val="36"/>
          <w:szCs w:val="36"/>
        </w:rPr>
      </w:pPr>
      <w:r w:rsidRPr="00BA2651">
        <w:rPr>
          <w:b/>
          <w:bCs/>
          <w:i/>
          <w:iCs/>
          <w:sz w:val="36"/>
          <w:szCs w:val="36"/>
        </w:rPr>
        <w:t xml:space="preserve">Please do not wave for your child to run out to </w:t>
      </w:r>
      <w:r w:rsidR="00AF439C">
        <w:rPr>
          <w:b/>
          <w:bCs/>
          <w:i/>
          <w:iCs/>
          <w:sz w:val="36"/>
          <w:szCs w:val="36"/>
        </w:rPr>
        <w:t>your</w:t>
      </w:r>
      <w:r w:rsidRPr="00BA2651">
        <w:rPr>
          <w:b/>
          <w:bCs/>
          <w:i/>
          <w:iCs/>
          <w:sz w:val="36"/>
          <w:szCs w:val="36"/>
        </w:rPr>
        <w:t xml:space="preserve"> car!!!</w:t>
      </w:r>
    </w:p>
    <w:p w14:paraId="726485A6" w14:textId="77777777" w:rsidR="00AF439C" w:rsidRPr="00BA2651" w:rsidRDefault="00AF439C" w:rsidP="00017C16">
      <w:pPr>
        <w:jc w:val="center"/>
        <w:rPr>
          <w:sz w:val="36"/>
          <w:szCs w:val="36"/>
        </w:rPr>
      </w:pPr>
    </w:p>
    <w:p w14:paraId="156813D7" w14:textId="77777777" w:rsidR="00F92850" w:rsidRPr="00AF439C" w:rsidRDefault="00F92850">
      <w:pPr>
        <w:rPr>
          <w:sz w:val="28"/>
          <w:szCs w:val="28"/>
        </w:rPr>
      </w:pPr>
      <w:r w:rsidRPr="00BA2651">
        <w:rPr>
          <w:sz w:val="28"/>
          <w:szCs w:val="28"/>
        </w:rPr>
        <w:t>If someone other than yourself is going to pick up your child on any given Sunday, please let us know in advance in writing</w:t>
      </w:r>
      <w:r w:rsidR="00BA2651">
        <w:rPr>
          <w:sz w:val="28"/>
          <w:szCs w:val="28"/>
        </w:rPr>
        <w:t xml:space="preserve"> or by email</w:t>
      </w:r>
      <w:r w:rsidRPr="00BA2651">
        <w:rPr>
          <w:sz w:val="28"/>
          <w:szCs w:val="28"/>
        </w:rPr>
        <w:t xml:space="preserve">. In your note, please include the name of the person picking up your child and that person’s relationship to your child.  We will release students in Grades 1-4 at </w:t>
      </w:r>
      <w:r w:rsidR="00BA2651">
        <w:rPr>
          <w:b/>
          <w:bCs/>
          <w:sz w:val="28"/>
          <w:szCs w:val="28"/>
        </w:rPr>
        <w:t>12noon.</w:t>
      </w:r>
    </w:p>
    <w:p w14:paraId="54CDCD2F" w14:textId="77777777" w:rsidR="00BA2651" w:rsidRPr="00BA2651" w:rsidRDefault="00BA2651">
      <w:pPr>
        <w:rPr>
          <w:sz w:val="28"/>
          <w:szCs w:val="28"/>
        </w:rPr>
      </w:pPr>
    </w:p>
    <w:p w14:paraId="7645791C" w14:textId="77777777" w:rsidR="00F92850" w:rsidRPr="00BA2651" w:rsidRDefault="00F92850">
      <w:pPr>
        <w:rPr>
          <w:sz w:val="28"/>
          <w:szCs w:val="28"/>
        </w:rPr>
      </w:pPr>
      <w:r w:rsidRPr="00BA2651">
        <w:rPr>
          <w:sz w:val="28"/>
          <w:szCs w:val="28"/>
        </w:rPr>
        <w:t>Thank you for your continued support -- we look forward to a wonderful year together!</w:t>
      </w:r>
    </w:p>
    <w:p w14:paraId="62441CBC" w14:textId="77777777" w:rsidR="00F92850" w:rsidRDefault="00F92850">
      <w:pPr>
        <w:rPr>
          <w:sz w:val="28"/>
          <w:szCs w:val="28"/>
        </w:rPr>
      </w:pPr>
    </w:p>
    <w:p w14:paraId="6A0F31FC" w14:textId="77777777" w:rsidR="00111A5E" w:rsidRPr="00BA2651" w:rsidRDefault="00111A5E">
      <w:pPr>
        <w:rPr>
          <w:sz w:val="28"/>
          <w:szCs w:val="28"/>
        </w:rPr>
      </w:pPr>
    </w:p>
    <w:p w14:paraId="63FD7AA5" w14:textId="77777777" w:rsidR="00F92850" w:rsidRPr="00BA2651" w:rsidRDefault="009F374D">
      <w:pPr>
        <w:rPr>
          <w:sz w:val="28"/>
          <w:szCs w:val="28"/>
        </w:rPr>
      </w:pPr>
      <w:r>
        <w:rPr>
          <w:sz w:val="28"/>
          <w:szCs w:val="28"/>
        </w:rPr>
        <w:t>Wishing God’s best for you,</w:t>
      </w:r>
    </w:p>
    <w:p w14:paraId="0E56ED94" w14:textId="77777777" w:rsidR="009F374D" w:rsidRDefault="009F374D" w:rsidP="009F374D">
      <w:pPr>
        <w:rPr>
          <w:rFonts w:ascii="Fairwater Script" w:hAnsi="Fairwater Script" w:cs="Dreaming Outloud Script Pro"/>
          <w:sz w:val="28"/>
          <w:szCs w:val="28"/>
        </w:rPr>
      </w:pPr>
    </w:p>
    <w:p w14:paraId="37E4EDE1" w14:textId="77777777" w:rsidR="009F374D" w:rsidRPr="009F374D" w:rsidRDefault="009F374D" w:rsidP="009F374D">
      <w:pPr>
        <w:rPr>
          <w:rFonts w:ascii="Fairwater Script" w:hAnsi="Fairwater Script" w:cs="Dreaming Outloud Script Pro"/>
          <w:sz w:val="28"/>
          <w:szCs w:val="28"/>
        </w:rPr>
      </w:pPr>
      <w:r>
        <w:rPr>
          <w:rFonts w:ascii="Fairwater Script" w:hAnsi="Fairwater Script" w:cs="Dreaming Outloud Script Pro"/>
          <w:sz w:val="28"/>
          <w:szCs w:val="28"/>
        </w:rPr>
        <w:t>Barbara Domingue</w:t>
      </w:r>
    </w:p>
    <w:p w14:paraId="6486A388" w14:textId="77777777" w:rsidR="00F92850" w:rsidRPr="00BA2651" w:rsidRDefault="00F92850">
      <w:pPr>
        <w:rPr>
          <w:sz w:val="28"/>
          <w:szCs w:val="28"/>
        </w:rPr>
      </w:pPr>
      <w:r w:rsidRPr="00BA2651">
        <w:rPr>
          <w:sz w:val="28"/>
          <w:szCs w:val="28"/>
        </w:rPr>
        <w:t>Barbara Domingue, M.Ed.</w:t>
      </w:r>
      <w:r w:rsidR="00C52350" w:rsidRPr="00BA2651">
        <w:rPr>
          <w:sz w:val="28"/>
          <w:szCs w:val="28"/>
        </w:rPr>
        <w:t>, ATP</w:t>
      </w:r>
    </w:p>
    <w:p w14:paraId="1C3C8D99" w14:textId="77777777" w:rsidR="00F92850" w:rsidRPr="009F374D" w:rsidRDefault="00F92850">
      <w:pPr>
        <w:rPr>
          <w:rFonts w:ascii="Fairwater Script" w:hAnsi="Fairwater Script" w:cs="Dreaming Outloud Script Pro"/>
          <w:sz w:val="28"/>
          <w:szCs w:val="28"/>
        </w:rPr>
      </w:pPr>
      <w:r w:rsidRPr="00BA2651">
        <w:rPr>
          <w:sz w:val="28"/>
          <w:szCs w:val="28"/>
        </w:rPr>
        <w:t>Director of Religious Education</w:t>
      </w:r>
      <w:r w:rsidR="009F374D">
        <w:rPr>
          <w:sz w:val="28"/>
          <w:szCs w:val="28"/>
        </w:rPr>
        <w:t xml:space="preserve">   </w:t>
      </w:r>
    </w:p>
    <w:sectPr w:rsidR="00F92850" w:rsidRPr="009F374D">
      <w:pgSz w:w="12240" w:h="15840" w:code="1"/>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entury-WP">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rwater Script">
    <w:altName w:val="Calibri"/>
    <w:charset w:val="00"/>
    <w:family w:val="auto"/>
    <w:pitch w:val="variable"/>
    <w:sig w:usb0="00000003" w:usb1="00000000" w:usb2="00000000" w:usb3="00000000" w:csb0="00000001" w:csb1="00000000"/>
  </w:font>
  <w:font w:name="Dreaming Outloud Script Pro">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850"/>
    <w:rsid w:val="00017C16"/>
    <w:rsid w:val="00111A5E"/>
    <w:rsid w:val="00400E9E"/>
    <w:rsid w:val="007E71D3"/>
    <w:rsid w:val="009F374D"/>
    <w:rsid w:val="00AF2AA3"/>
    <w:rsid w:val="00AF439C"/>
    <w:rsid w:val="00B03907"/>
    <w:rsid w:val="00B54972"/>
    <w:rsid w:val="00BA2651"/>
    <w:rsid w:val="00C52350"/>
    <w:rsid w:val="00E1566D"/>
    <w:rsid w:val="00F456AC"/>
    <w:rsid w:val="00F72CDC"/>
    <w:rsid w:val="00F9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257FED1"/>
  <w14:defaultImageDpi w14:val="0"/>
  <w15:docId w15:val="{25F446E2-384C-425F-B9E7-A98FDEB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velope address" w:semiHidden="1"/>
    <w:lsdException w:name="envelope return" w:semiHidden="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Pr>
      <w:rFonts w:ascii="TimesNewRomanPS" w:hAnsi="TimesNewRomanPS" w:cs="TimesNewRomanPS"/>
      <w:b/>
      <w:bCs/>
    </w:rPr>
  </w:style>
  <w:style w:type="paragraph" w:styleId="EnvelopeAddress">
    <w:name w:val="envelope address"/>
    <w:basedOn w:val="Normal"/>
    <w:uiPriority w:val="99"/>
    <w:pPr>
      <w:framePr w:w="7920" w:h="1980" w:hRule="exact" w:hSpace="180" w:wrap="auto" w:hAnchor="page" w:xAlign="center" w:yAlign="bottom"/>
      <w:ind w:left="2880"/>
    </w:pPr>
    <w:rPr>
      <w:rFonts w:ascii="Tms Rmn" w:hAnsi="Tms Rmn" w:cs="Tms Rmn"/>
      <w:sz w:val="24"/>
      <w:szCs w:val="24"/>
    </w:rPr>
  </w:style>
  <w:style w:type="paragraph" w:styleId="BodyText2">
    <w:name w:val="Body Text 2"/>
    <w:basedOn w:val="Normal"/>
    <w:link w:val="BodyText2Char"/>
    <w:uiPriority w:val="99"/>
    <w:pPr>
      <w:ind w:firstLine="720"/>
    </w:pPr>
    <w:rPr>
      <w:rFonts w:ascii="Century-WP" w:hAnsi="Century-WP" w:cs="Century-WP"/>
      <w:sz w:val="28"/>
      <w:szCs w:val="28"/>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E71D3"/>
    <w:rPr>
      <w:rFonts w:ascii="Tahoma" w:hAnsi="Tahoma" w:cs="Tahoma"/>
      <w:sz w:val="16"/>
      <w:szCs w:val="16"/>
    </w:rPr>
  </w:style>
  <w:style w:type="character" w:customStyle="1" w:styleId="BalloonTextChar">
    <w:name w:val="Balloon Text Char"/>
    <w:link w:val="BalloonText"/>
    <w:uiPriority w:val="99"/>
    <w:semiHidden/>
    <w:locked/>
    <w:rsid w:val="007E71D3"/>
    <w:rPr>
      <w:rFonts w:ascii="Tahoma" w:hAnsi="Tahoma" w:cs="Tahoma"/>
      <w:sz w:val="16"/>
      <w:szCs w:val="16"/>
    </w:rPr>
  </w:style>
  <w:style w:type="character" w:styleId="Hyperlink">
    <w:name w:val="Hyperlink"/>
    <w:uiPriority w:val="99"/>
    <w:rsid w:val="00BA2651"/>
    <w:rPr>
      <w:rFonts w:cs="Times New Roman"/>
      <w:color w:val="0000FF"/>
      <w:u w:val="single"/>
    </w:rPr>
  </w:style>
  <w:style w:type="character" w:styleId="UnresolvedMention">
    <w:name w:val="Unresolved Mention"/>
    <w:uiPriority w:val="99"/>
    <w:semiHidden/>
    <w:unhideWhenUsed/>
    <w:rsid w:val="00BA265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ominicswansea.org" TargetMode="External"/><Relationship Id="rId3" Type="http://schemas.openxmlformats.org/officeDocument/2006/relationships/webSettings" Target="webSettings.xml"/><Relationship Id="rId7" Type="http://schemas.openxmlformats.org/officeDocument/2006/relationships/hyperlink" Target="mailto:stdominic127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encrypted-tbn0.gstatic.com/images?q=tbn:ANd9GcTy_TBfOIBneMVPQTlpF1G9S30CSNCJ9LhQMqzYVR7E8X2OOy7Yi_-lqzjAgjCrbxBTvZw&amp;usqp=CA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Company>abc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DOMINIC’S PARISH</dc:title>
  <dc:subject/>
  <dc:creator>Robert R. Domingue</dc:creator>
  <cp:keywords/>
  <dc:description/>
  <cp:lastModifiedBy>Barbara Domingue</cp:lastModifiedBy>
  <cp:revision>2</cp:revision>
  <cp:lastPrinted>2022-09-30T20:57:00Z</cp:lastPrinted>
  <dcterms:created xsi:type="dcterms:W3CDTF">2022-10-01T20:38:00Z</dcterms:created>
  <dcterms:modified xsi:type="dcterms:W3CDTF">2022-10-01T20:38:00Z</dcterms:modified>
</cp:coreProperties>
</file>