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8E" w:rsidRDefault="007D5D8C" w:rsidP="002317EE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b/>
          <w:bCs/>
          <w:color w:val="6682CE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6682CE"/>
          <w:sz w:val="24"/>
          <w:szCs w:val="24"/>
        </w:rPr>
        <w:t xml:space="preserve">Two </w:t>
      </w:r>
      <w:r w:rsidR="003A1A8E">
        <w:rPr>
          <w:rFonts w:ascii="Trebuchet MS" w:eastAsia="Times New Roman" w:hAnsi="Trebuchet MS" w:cs="Times New Roman"/>
          <w:b/>
          <w:bCs/>
          <w:color w:val="6682CE"/>
          <w:sz w:val="24"/>
          <w:szCs w:val="24"/>
        </w:rPr>
        <w:t>Immediate Opening</w:t>
      </w:r>
      <w:r>
        <w:rPr>
          <w:rFonts w:ascii="Trebuchet MS" w:eastAsia="Times New Roman" w:hAnsi="Trebuchet MS" w:cs="Times New Roman"/>
          <w:b/>
          <w:bCs/>
          <w:color w:val="6682CE"/>
          <w:sz w:val="24"/>
          <w:szCs w:val="24"/>
        </w:rPr>
        <w:t>s</w:t>
      </w:r>
      <w:r w:rsidR="003A1A8E">
        <w:rPr>
          <w:rFonts w:ascii="Trebuchet MS" w:eastAsia="Times New Roman" w:hAnsi="Trebuchet MS" w:cs="Times New Roman"/>
          <w:b/>
          <w:bCs/>
          <w:color w:val="6682CE"/>
          <w:sz w:val="24"/>
          <w:szCs w:val="24"/>
        </w:rPr>
        <w:t xml:space="preserve"> </w:t>
      </w:r>
    </w:p>
    <w:p w:rsidR="002317EE" w:rsidRPr="002317EE" w:rsidRDefault="004933C9" w:rsidP="002317EE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b/>
          <w:bCs/>
          <w:color w:val="6682CE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6682CE"/>
          <w:sz w:val="24"/>
          <w:szCs w:val="24"/>
        </w:rPr>
        <w:t>Instructional Aide –</w:t>
      </w:r>
      <w:r w:rsidR="007D5D8C">
        <w:rPr>
          <w:rFonts w:ascii="Trebuchet MS" w:eastAsia="Times New Roman" w:hAnsi="Trebuchet MS" w:cs="Times New Roman"/>
          <w:b/>
          <w:bCs/>
          <w:color w:val="6682CE"/>
          <w:sz w:val="24"/>
          <w:szCs w:val="24"/>
        </w:rPr>
        <w:t xml:space="preserve"> </w:t>
      </w:r>
      <w:bookmarkStart w:id="0" w:name="_GoBack"/>
      <w:bookmarkEnd w:id="0"/>
      <w:r w:rsidR="005E6DBD">
        <w:rPr>
          <w:rFonts w:ascii="Trebuchet MS" w:eastAsia="Times New Roman" w:hAnsi="Trebuchet MS" w:cs="Times New Roman"/>
          <w:b/>
          <w:bCs/>
          <w:color w:val="6682CE"/>
          <w:sz w:val="24"/>
          <w:szCs w:val="24"/>
        </w:rPr>
        <w:t>Full-Time</w:t>
      </w:r>
      <w:r>
        <w:rPr>
          <w:rFonts w:ascii="Trebuchet MS" w:eastAsia="Times New Roman" w:hAnsi="Trebuchet MS" w:cs="Times New Roman"/>
          <w:b/>
          <w:bCs/>
          <w:color w:val="6682CE"/>
          <w:sz w:val="24"/>
          <w:szCs w:val="24"/>
        </w:rPr>
        <w:t xml:space="preserve"> </w:t>
      </w:r>
      <w:r w:rsidR="007D5D8C">
        <w:rPr>
          <w:rFonts w:ascii="Trebuchet MS" w:eastAsia="Times New Roman" w:hAnsi="Trebuchet MS" w:cs="Times New Roman"/>
          <w:b/>
          <w:bCs/>
          <w:color w:val="6682CE"/>
          <w:sz w:val="24"/>
          <w:szCs w:val="24"/>
        </w:rPr>
        <w:t>&amp; Part-time</w:t>
      </w:r>
    </w:p>
    <w:p w:rsidR="002317EE" w:rsidRPr="004933C9" w:rsidRDefault="002317EE" w:rsidP="002317EE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7F7F7F" w:themeColor="text1" w:themeTint="80"/>
          <w:sz w:val="20"/>
          <w:szCs w:val="20"/>
        </w:rPr>
      </w:pPr>
      <w:r w:rsidRPr="004933C9">
        <w:rPr>
          <w:rFonts w:ascii="Tahoma" w:eastAsia="Times New Roman" w:hAnsi="Tahoma" w:cs="Tahoma"/>
          <w:b/>
          <w:bCs/>
          <w:color w:val="7F7F7F" w:themeColor="text1" w:themeTint="80"/>
          <w:sz w:val="20"/>
          <w:szCs w:val="20"/>
        </w:rPr>
        <w:t>St. Mark's Catholic School, Boise</w:t>
      </w:r>
      <w:r w:rsidR="00E512D4" w:rsidRPr="004933C9">
        <w:rPr>
          <w:rFonts w:ascii="Tahoma" w:eastAsia="Times New Roman" w:hAnsi="Tahoma" w:cs="Tahoma"/>
          <w:b/>
          <w:bCs/>
          <w:color w:val="7F7F7F" w:themeColor="text1" w:themeTint="80"/>
          <w:sz w:val="20"/>
          <w:szCs w:val="20"/>
        </w:rPr>
        <w:t>,</w:t>
      </w:r>
      <w:r w:rsidRPr="004933C9">
        <w:rPr>
          <w:rFonts w:ascii="Tahoma" w:eastAsia="Times New Roman" w:hAnsi="Tahoma" w:cs="Tahoma"/>
          <w:b/>
          <w:bCs/>
          <w:color w:val="7F7F7F" w:themeColor="text1" w:themeTint="80"/>
          <w:sz w:val="20"/>
          <w:szCs w:val="20"/>
        </w:rPr>
        <w:t xml:space="preserve"> Idaho</w:t>
      </w:r>
    </w:p>
    <w:p w:rsidR="003A1A8E" w:rsidRPr="007A6706" w:rsidRDefault="003A1A8E" w:rsidP="003A1A8E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St. Mark’s is a </w:t>
      </w:r>
      <w:proofErr w:type="spellStart"/>
      <w:r>
        <w:rPr>
          <w:rFonts w:ascii="Tahoma" w:hAnsi="Tahoma" w:cs="Tahoma"/>
          <w:sz w:val="20"/>
          <w:szCs w:val="20"/>
        </w:rPr>
        <w:t>preK</w:t>
      </w:r>
      <w:proofErr w:type="spellEnd"/>
      <w:r>
        <w:rPr>
          <w:rFonts w:ascii="Tahoma" w:hAnsi="Tahoma" w:cs="Tahoma"/>
          <w:sz w:val="20"/>
          <w:szCs w:val="20"/>
        </w:rPr>
        <w:t xml:space="preserve"> – 8</w:t>
      </w:r>
      <w:r w:rsidRPr="00981A7B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grade Catholic school with 300 students. We have a sound plan for reopening school on August 17</w:t>
      </w:r>
      <w:r w:rsidRPr="00981A7B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including social distancing measures, stringent sanitation measures, mask requirements and </w:t>
      </w:r>
      <w:r>
        <w:t>needle point plasma ionization technology installed on all classroom HVAC units.</w:t>
      </w:r>
    </w:p>
    <w:p w:rsidR="002317EE" w:rsidRPr="004933C9" w:rsidRDefault="002317EE" w:rsidP="002317E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7F7F7F" w:themeColor="text1" w:themeTint="80"/>
          <w:sz w:val="20"/>
          <w:szCs w:val="20"/>
        </w:rPr>
      </w:pPr>
      <w:r w:rsidRPr="004933C9">
        <w:rPr>
          <w:rFonts w:ascii="Tahoma" w:eastAsia="Times New Roman" w:hAnsi="Tahoma" w:cs="Tahoma"/>
          <w:b/>
          <w:bCs/>
          <w:color w:val="7F7F7F" w:themeColor="text1" w:themeTint="80"/>
          <w:sz w:val="20"/>
          <w:szCs w:val="20"/>
        </w:rPr>
        <w:t>Primary Function:</w:t>
      </w:r>
    </w:p>
    <w:p w:rsidR="002317EE" w:rsidRPr="004933C9" w:rsidRDefault="002317EE" w:rsidP="004933C9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7F7F7F" w:themeColor="text1" w:themeTint="80"/>
          <w:sz w:val="20"/>
          <w:szCs w:val="20"/>
        </w:rPr>
      </w:pPr>
      <w:r w:rsidRPr="004933C9">
        <w:rPr>
          <w:rFonts w:ascii="Tahoma" w:eastAsia="Times New Roman" w:hAnsi="Tahoma" w:cs="Tahoma"/>
          <w:color w:val="7F7F7F" w:themeColor="text1" w:themeTint="80"/>
          <w:sz w:val="20"/>
          <w:szCs w:val="20"/>
        </w:rPr>
        <w:t>Under the direction of the school principal is responsible for supporting the Diocese of Boise in its mission to evangelize, catechize, and educate youth in a Catholic School environment.</w:t>
      </w:r>
    </w:p>
    <w:p w:rsidR="004933C9" w:rsidRPr="004933C9" w:rsidRDefault="004933C9" w:rsidP="004933C9">
      <w:pPr>
        <w:pStyle w:val="Title"/>
        <w:jc w:val="left"/>
        <w:rPr>
          <w:rFonts w:ascii="Tahoma" w:hAnsi="Tahoma" w:cs="Tahoma"/>
          <w:color w:val="7F7F7F" w:themeColor="text1" w:themeTint="80"/>
          <w:sz w:val="20"/>
          <w:szCs w:val="20"/>
        </w:rPr>
      </w:pPr>
    </w:p>
    <w:p w:rsidR="004933C9" w:rsidRPr="004933C9" w:rsidRDefault="004933C9" w:rsidP="004933C9">
      <w:pPr>
        <w:pStyle w:val="Title"/>
        <w:jc w:val="left"/>
        <w:rPr>
          <w:rFonts w:ascii="Tahoma" w:hAnsi="Tahoma" w:cs="Tahoma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color w:val="7F7F7F" w:themeColor="text1" w:themeTint="80"/>
          <w:sz w:val="20"/>
          <w:szCs w:val="20"/>
        </w:rPr>
        <w:t xml:space="preserve">Essential Duties and Responsibilities: </w:t>
      </w:r>
    </w:p>
    <w:p w:rsidR="004933C9" w:rsidRPr="004933C9" w:rsidRDefault="004933C9" w:rsidP="004933C9">
      <w:pPr>
        <w:pStyle w:val="Title"/>
        <w:numPr>
          <w:ilvl w:val="0"/>
          <w:numId w:val="13"/>
        </w:numPr>
        <w:tabs>
          <w:tab w:val="clear" w:pos="720"/>
          <w:tab w:val="num" w:pos="-144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Recognize and supports the unique Catholic Mission of the school by speaking, acting, and providing instruction assistance consistent with the teachings of the Catholic Church</w:t>
      </w:r>
    </w:p>
    <w:p w:rsidR="004933C9" w:rsidRPr="004933C9" w:rsidRDefault="004933C9" w:rsidP="004933C9">
      <w:pPr>
        <w:pStyle w:val="Title"/>
        <w:numPr>
          <w:ilvl w:val="0"/>
          <w:numId w:val="13"/>
        </w:numPr>
        <w:tabs>
          <w:tab w:val="clear" w:pos="720"/>
          <w:tab w:val="num" w:pos="-144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 xml:space="preserve">Assist the classroom teacher with student supervision including assisting with lessons and field trip planning and related supervision </w:t>
      </w:r>
    </w:p>
    <w:p w:rsidR="004933C9" w:rsidRPr="004933C9" w:rsidRDefault="004933C9" w:rsidP="004933C9">
      <w:pPr>
        <w:pStyle w:val="Title"/>
        <w:numPr>
          <w:ilvl w:val="0"/>
          <w:numId w:val="13"/>
        </w:numPr>
        <w:tabs>
          <w:tab w:val="clear" w:pos="720"/>
          <w:tab w:val="num" w:pos="-144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 xml:space="preserve">Assist with supervision of parent helpers and compliance with safe environment and other school requirements. </w:t>
      </w:r>
    </w:p>
    <w:p w:rsidR="004933C9" w:rsidRPr="004933C9" w:rsidRDefault="004933C9" w:rsidP="004933C9">
      <w:pPr>
        <w:pStyle w:val="Title"/>
        <w:numPr>
          <w:ilvl w:val="0"/>
          <w:numId w:val="13"/>
        </w:numPr>
        <w:tabs>
          <w:tab w:val="clear" w:pos="720"/>
          <w:tab w:val="num" w:pos="-144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 xml:space="preserve">Assist with the school lunch program and playground supervision as necessary   </w:t>
      </w:r>
    </w:p>
    <w:p w:rsidR="004933C9" w:rsidRPr="004933C9" w:rsidRDefault="004933C9" w:rsidP="004933C9">
      <w:pPr>
        <w:pStyle w:val="Title"/>
        <w:numPr>
          <w:ilvl w:val="0"/>
          <w:numId w:val="13"/>
        </w:numPr>
        <w:tabs>
          <w:tab w:val="clear" w:pos="720"/>
          <w:tab w:val="num" w:pos="-180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 xml:space="preserve">Be able to communicate effectively with students; be able to help organize classroom learning and materials and field trips to motivate student learning. </w:t>
      </w:r>
    </w:p>
    <w:p w:rsidR="004933C9" w:rsidRPr="004933C9" w:rsidRDefault="004933C9" w:rsidP="004933C9">
      <w:pPr>
        <w:pStyle w:val="Title"/>
        <w:numPr>
          <w:ilvl w:val="0"/>
          <w:numId w:val="13"/>
        </w:numPr>
        <w:tabs>
          <w:tab w:val="clear" w:pos="720"/>
          <w:tab w:val="num" w:pos="-144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 xml:space="preserve">Consistently and effectively assist in the evaluation of student progress. </w:t>
      </w:r>
    </w:p>
    <w:p w:rsidR="004933C9" w:rsidRPr="004933C9" w:rsidRDefault="004933C9" w:rsidP="004933C9">
      <w:pPr>
        <w:pStyle w:val="Title"/>
        <w:numPr>
          <w:ilvl w:val="0"/>
          <w:numId w:val="13"/>
        </w:numPr>
        <w:tabs>
          <w:tab w:val="clear" w:pos="720"/>
          <w:tab w:val="num" w:pos="-144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 xml:space="preserve">Assist the teacher with a consistent disciplinary approach which promotes self-direction and positive self-image, and motivate learning </w:t>
      </w:r>
    </w:p>
    <w:p w:rsidR="004933C9" w:rsidRDefault="004933C9" w:rsidP="004933C9">
      <w:pPr>
        <w:pStyle w:val="Title"/>
        <w:numPr>
          <w:ilvl w:val="0"/>
          <w:numId w:val="13"/>
        </w:numPr>
        <w:tabs>
          <w:tab w:val="clear" w:pos="720"/>
          <w:tab w:val="num" w:pos="-72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Help to maintain a functional and pleasant learning environment</w:t>
      </w:r>
    </w:p>
    <w:p w:rsidR="004933C9" w:rsidRPr="004933C9" w:rsidRDefault="004933C9" w:rsidP="004933C9">
      <w:pPr>
        <w:pStyle w:val="Title"/>
        <w:numPr>
          <w:ilvl w:val="0"/>
          <w:numId w:val="13"/>
        </w:numPr>
        <w:tabs>
          <w:tab w:val="clear" w:pos="720"/>
          <w:tab w:val="num" w:pos="-36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 xml:space="preserve">At all times demonstrate professional responsibility in all tasks assigned; display sound judgment in dress and general behavior  </w:t>
      </w:r>
    </w:p>
    <w:p w:rsidR="004933C9" w:rsidRPr="004933C9" w:rsidRDefault="004933C9" w:rsidP="004933C9">
      <w:pPr>
        <w:pStyle w:val="Title"/>
        <w:numPr>
          <w:ilvl w:val="0"/>
          <w:numId w:val="11"/>
        </w:numPr>
        <w:tabs>
          <w:tab w:val="clear" w:pos="720"/>
          <w:tab w:val="num" w:pos="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Perform other duties as assigned</w:t>
      </w:r>
    </w:p>
    <w:p w:rsidR="004933C9" w:rsidRPr="004933C9" w:rsidRDefault="004933C9" w:rsidP="004933C9">
      <w:pPr>
        <w:pStyle w:val="Title"/>
        <w:jc w:val="left"/>
        <w:rPr>
          <w:rFonts w:ascii="Tahoma" w:hAnsi="Tahoma" w:cs="Tahoma"/>
          <w:bCs w:val="0"/>
          <w:color w:val="7F7F7F" w:themeColor="text1" w:themeTint="80"/>
          <w:sz w:val="20"/>
          <w:szCs w:val="20"/>
        </w:rPr>
      </w:pPr>
    </w:p>
    <w:p w:rsidR="004933C9" w:rsidRPr="004933C9" w:rsidRDefault="004933C9" w:rsidP="004933C9">
      <w:pPr>
        <w:pStyle w:val="Title"/>
        <w:jc w:val="left"/>
        <w:rPr>
          <w:rFonts w:ascii="Tahoma" w:hAnsi="Tahoma" w:cs="Tahoma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Cs w:val="0"/>
          <w:color w:val="7F7F7F" w:themeColor="text1" w:themeTint="80"/>
          <w:sz w:val="20"/>
          <w:szCs w:val="20"/>
        </w:rPr>
        <w:t>Basic Qualifications</w:t>
      </w:r>
    </w:p>
    <w:p w:rsidR="004933C9" w:rsidRPr="004933C9" w:rsidRDefault="004933C9" w:rsidP="004933C9">
      <w:pPr>
        <w:pStyle w:val="Title"/>
        <w:numPr>
          <w:ilvl w:val="0"/>
          <w:numId w:val="12"/>
        </w:numPr>
        <w:tabs>
          <w:tab w:val="clear" w:pos="720"/>
          <w:tab w:val="num" w:pos="-36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A working knowledge of and a strong commitment to the mission of fostering lay leadership in the Catholic Church</w:t>
      </w:r>
    </w:p>
    <w:p w:rsidR="004933C9" w:rsidRPr="004933C9" w:rsidRDefault="004933C9" w:rsidP="004933C9">
      <w:pPr>
        <w:pStyle w:val="Title"/>
        <w:numPr>
          <w:ilvl w:val="0"/>
          <w:numId w:val="12"/>
        </w:numPr>
        <w:tabs>
          <w:tab w:val="clear" w:pos="720"/>
          <w:tab w:val="num" w:pos="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Excellent communications skills, both written and verbal</w:t>
      </w:r>
    </w:p>
    <w:p w:rsidR="004933C9" w:rsidRPr="004933C9" w:rsidRDefault="004933C9" w:rsidP="004933C9">
      <w:pPr>
        <w:pStyle w:val="Title"/>
        <w:numPr>
          <w:ilvl w:val="0"/>
          <w:numId w:val="12"/>
        </w:numPr>
        <w:tabs>
          <w:tab w:val="clear" w:pos="720"/>
          <w:tab w:val="num" w:pos="-72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Excellent human relations and interpersonal skills; must be a self-starter and be well-organized; must be a team player</w:t>
      </w:r>
    </w:p>
    <w:p w:rsidR="004933C9" w:rsidRPr="004933C9" w:rsidRDefault="004933C9" w:rsidP="004933C9">
      <w:pPr>
        <w:pStyle w:val="Title"/>
        <w:numPr>
          <w:ilvl w:val="0"/>
          <w:numId w:val="12"/>
        </w:numPr>
        <w:tabs>
          <w:tab w:val="clear" w:pos="720"/>
          <w:tab w:val="num" w:pos="0"/>
        </w:tabs>
        <w:ind w:left="360"/>
        <w:jc w:val="left"/>
        <w:rPr>
          <w:rFonts w:ascii="Tahoma" w:hAnsi="Tahoma" w:cs="Tahoma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Be able to manage multiple tasks simultaneously</w:t>
      </w:r>
    </w:p>
    <w:p w:rsidR="005E6DBD" w:rsidRPr="005E6DBD" w:rsidRDefault="004933C9" w:rsidP="004933C9">
      <w:pPr>
        <w:pStyle w:val="Title"/>
        <w:numPr>
          <w:ilvl w:val="0"/>
          <w:numId w:val="12"/>
        </w:numPr>
        <w:tabs>
          <w:tab w:val="clear" w:pos="720"/>
          <w:tab w:val="num" w:pos="-360"/>
        </w:tabs>
        <w:ind w:left="360"/>
        <w:jc w:val="left"/>
        <w:rPr>
          <w:rFonts w:ascii="Tahoma" w:hAnsi="Tahoma" w:cs="Tahoma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Proficiency in the use of computer techno</w:t>
      </w:r>
      <w:r w:rsidR="005E6DBD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logy</w:t>
      </w:r>
    </w:p>
    <w:p w:rsidR="004933C9" w:rsidRPr="004933C9" w:rsidRDefault="005E6DBD" w:rsidP="004933C9">
      <w:pPr>
        <w:pStyle w:val="Title"/>
        <w:numPr>
          <w:ilvl w:val="0"/>
          <w:numId w:val="12"/>
        </w:numPr>
        <w:tabs>
          <w:tab w:val="clear" w:pos="720"/>
          <w:tab w:val="num" w:pos="-360"/>
        </w:tabs>
        <w:ind w:left="360"/>
        <w:jc w:val="left"/>
        <w:rPr>
          <w:rFonts w:ascii="Tahoma" w:hAnsi="Tahoma" w:cs="Tahoma"/>
          <w:bCs w:val="0"/>
          <w:color w:val="7F7F7F" w:themeColor="text1" w:themeTint="80"/>
          <w:sz w:val="20"/>
          <w:szCs w:val="20"/>
        </w:rPr>
      </w:pPr>
      <w:r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A</w:t>
      </w:r>
      <w:r w:rsidR="004933C9"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bility to maintain confidentiality at all times</w:t>
      </w:r>
    </w:p>
    <w:p w:rsidR="004933C9" w:rsidRPr="004933C9" w:rsidRDefault="004933C9" w:rsidP="004933C9">
      <w:pPr>
        <w:pStyle w:val="Title"/>
        <w:numPr>
          <w:ilvl w:val="0"/>
          <w:numId w:val="12"/>
        </w:numPr>
        <w:tabs>
          <w:tab w:val="clear" w:pos="720"/>
          <w:tab w:val="num" w:pos="-360"/>
        </w:tabs>
        <w:ind w:left="360"/>
        <w:jc w:val="left"/>
        <w:rPr>
          <w:rFonts w:ascii="Tahoma" w:hAnsi="Tahoma" w:cs="Tahoma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 xml:space="preserve">Flexibility in assessing needs and strategies and adapt appropriately in a </w:t>
      </w:r>
      <w:r w:rsidR="00BA5515"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school environment</w:t>
      </w:r>
    </w:p>
    <w:p w:rsidR="004933C9" w:rsidRPr="004933C9" w:rsidRDefault="005E6DBD" w:rsidP="004933C9">
      <w:pPr>
        <w:pStyle w:val="Title"/>
        <w:numPr>
          <w:ilvl w:val="0"/>
          <w:numId w:val="12"/>
        </w:numPr>
        <w:tabs>
          <w:tab w:val="clear" w:pos="720"/>
          <w:tab w:val="num" w:pos="-36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A</w:t>
      </w:r>
      <w:r w:rsidR="004933C9"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bility to successfully complete a criminal history and background check</w:t>
      </w:r>
    </w:p>
    <w:p w:rsidR="004933C9" w:rsidRPr="004933C9" w:rsidRDefault="005E6DBD" w:rsidP="004933C9">
      <w:pPr>
        <w:pStyle w:val="Title"/>
        <w:numPr>
          <w:ilvl w:val="0"/>
          <w:numId w:val="12"/>
        </w:numPr>
        <w:tabs>
          <w:tab w:val="clear" w:pos="720"/>
          <w:tab w:val="num" w:pos="0"/>
        </w:tabs>
        <w:ind w:left="360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C</w:t>
      </w:r>
      <w:r w:rsidR="004933C9"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lean and neat personal appearance</w:t>
      </w:r>
    </w:p>
    <w:p w:rsidR="004933C9" w:rsidRPr="004933C9" w:rsidRDefault="004933C9" w:rsidP="004933C9">
      <w:pPr>
        <w:pStyle w:val="Title"/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</w:p>
    <w:p w:rsidR="004933C9" w:rsidRPr="004933C9" w:rsidRDefault="004933C9" w:rsidP="004933C9">
      <w:pPr>
        <w:pStyle w:val="Title"/>
        <w:jc w:val="left"/>
        <w:rPr>
          <w:rFonts w:ascii="Tahoma" w:hAnsi="Tahoma" w:cs="Tahoma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Cs w:val="0"/>
          <w:color w:val="7F7F7F" w:themeColor="text1" w:themeTint="80"/>
          <w:sz w:val="20"/>
          <w:szCs w:val="20"/>
        </w:rPr>
        <w:t>Education and Experience</w:t>
      </w:r>
    </w:p>
    <w:p w:rsidR="004933C9" w:rsidRPr="004933C9" w:rsidRDefault="004933C9" w:rsidP="004933C9">
      <w:pPr>
        <w:pStyle w:val="Title"/>
        <w:numPr>
          <w:ilvl w:val="0"/>
          <w:numId w:val="4"/>
        </w:numPr>
        <w:jc w:val="left"/>
        <w:rPr>
          <w:rFonts w:ascii="Tahoma" w:hAnsi="Tahoma" w:cs="Tahoma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A bachelor’s degree from an accredited institution</w:t>
      </w:r>
      <w:r w:rsidR="005E6DBD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 xml:space="preserve">, </w:t>
      </w: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 xml:space="preserve">preferred   </w:t>
      </w:r>
    </w:p>
    <w:p w:rsidR="004933C9" w:rsidRPr="004933C9" w:rsidRDefault="004933C9" w:rsidP="004933C9">
      <w:pPr>
        <w:pStyle w:val="Title"/>
        <w:jc w:val="left"/>
        <w:rPr>
          <w:rFonts w:ascii="Tahoma" w:hAnsi="Tahoma" w:cs="Tahoma"/>
          <w:bCs w:val="0"/>
          <w:color w:val="7F7F7F" w:themeColor="text1" w:themeTint="80"/>
          <w:sz w:val="20"/>
          <w:szCs w:val="20"/>
        </w:rPr>
      </w:pPr>
    </w:p>
    <w:p w:rsidR="004933C9" w:rsidRPr="004933C9" w:rsidRDefault="004933C9" w:rsidP="004933C9">
      <w:pPr>
        <w:pStyle w:val="Title"/>
        <w:jc w:val="left"/>
        <w:rPr>
          <w:rFonts w:ascii="Tahoma" w:hAnsi="Tahoma" w:cs="Tahoma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Cs w:val="0"/>
          <w:color w:val="7F7F7F" w:themeColor="text1" w:themeTint="80"/>
          <w:sz w:val="20"/>
          <w:szCs w:val="20"/>
        </w:rPr>
        <w:t xml:space="preserve">Other/Preferred Skills: </w:t>
      </w:r>
    </w:p>
    <w:p w:rsidR="004933C9" w:rsidRPr="004933C9" w:rsidRDefault="004933C9" w:rsidP="004933C9">
      <w:pPr>
        <w:pStyle w:val="Title"/>
        <w:numPr>
          <w:ilvl w:val="0"/>
          <w:numId w:val="4"/>
        </w:numPr>
        <w:jc w:val="left"/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</w:pPr>
      <w:r w:rsidRPr="004933C9">
        <w:rPr>
          <w:rFonts w:ascii="Tahoma" w:hAnsi="Tahoma" w:cs="Tahoma"/>
          <w:b w:val="0"/>
          <w:bCs w:val="0"/>
          <w:color w:val="7F7F7F" w:themeColor="text1" w:themeTint="80"/>
          <w:sz w:val="20"/>
          <w:szCs w:val="20"/>
        </w:rPr>
        <w:t>Previous classroom experience preferred</w:t>
      </w:r>
    </w:p>
    <w:p w:rsidR="002317EE" w:rsidRPr="004933C9" w:rsidRDefault="002317EE" w:rsidP="002317EE">
      <w:pPr>
        <w:shd w:val="clear" w:color="auto" w:fill="FFFFFF"/>
        <w:spacing w:beforeAutospacing="1" w:after="0" w:afterAutospacing="1" w:line="300" w:lineRule="atLeast"/>
        <w:rPr>
          <w:rFonts w:ascii="Tahoma" w:eastAsia="Times New Roman" w:hAnsi="Tahoma" w:cs="Tahoma"/>
          <w:color w:val="7F7F7F" w:themeColor="text1" w:themeTint="80"/>
          <w:sz w:val="20"/>
          <w:szCs w:val="20"/>
        </w:rPr>
      </w:pPr>
      <w:r w:rsidRPr="004933C9">
        <w:rPr>
          <w:rFonts w:ascii="Tahoma" w:eastAsia="Times New Roman" w:hAnsi="Tahoma" w:cs="Tahoma"/>
          <w:b/>
          <w:bCs/>
          <w:color w:val="7F7F7F" w:themeColor="text1" w:themeTint="80"/>
          <w:sz w:val="20"/>
          <w:szCs w:val="20"/>
        </w:rPr>
        <w:t>To apply:</w:t>
      </w:r>
    </w:p>
    <w:p w:rsidR="002317EE" w:rsidRPr="004933C9" w:rsidRDefault="002317EE" w:rsidP="004933C9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444444"/>
          <w:sz w:val="20"/>
          <w:szCs w:val="20"/>
        </w:rPr>
      </w:pPr>
      <w:r w:rsidRPr="004933C9">
        <w:rPr>
          <w:rFonts w:ascii="Tahoma" w:eastAsia="Times New Roman" w:hAnsi="Tahoma" w:cs="Tahoma"/>
          <w:color w:val="444444"/>
          <w:sz w:val="20"/>
          <w:szCs w:val="20"/>
        </w:rPr>
        <w:t>Email the following to Donna Gordon, principal, </w:t>
      </w:r>
      <w:proofErr w:type="gramStart"/>
      <w:r w:rsidR="005E6DBD" w:rsidRPr="005E6DBD">
        <w:rPr>
          <w:rFonts w:ascii="Tahoma" w:eastAsia="Times New Roman" w:hAnsi="Tahoma" w:cs="Tahoma"/>
          <w:sz w:val="20"/>
          <w:szCs w:val="20"/>
        </w:rPr>
        <w:t>dgordon@stmarksschoolboise.</w:t>
      </w:r>
      <w:r w:rsidR="005E6DBD">
        <w:rPr>
          <w:rStyle w:val="Hyperlink"/>
          <w:rFonts w:ascii="Tahoma" w:eastAsia="Times New Roman" w:hAnsi="Tahoma" w:cs="Tahoma"/>
          <w:sz w:val="20"/>
          <w:szCs w:val="20"/>
        </w:rPr>
        <w:t>com</w:t>
      </w:r>
      <w:r w:rsidRPr="004933C9">
        <w:rPr>
          <w:rFonts w:ascii="Tahoma" w:eastAsia="Times New Roman" w:hAnsi="Tahoma" w:cs="Tahoma"/>
          <w:color w:val="444444"/>
          <w:sz w:val="20"/>
          <w:szCs w:val="20"/>
        </w:rPr>
        <w:t xml:space="preserve"> :</w:t>
      </w:r>
      <w:proofErr w:type="gramEnd"/>
    </w:p>
    <w:p w:rsidR="002317EE" w:rsidRPr="004933C9" w:rsidRDefault="002317EE" w:rsidP="002317EE">
      <w:pPr>
        <w:numPr>
          <w:ilvl w:val="0"/>
          <w:numId w:val="3"/>
        </w:numPr>
        <w:shd w:val="clear" w:color="auto" w:fill="FFFFFF"/>
        <w:spacing w:after="0" w:line="300" w:lineRule="atLeast"/>
        <w:ind w:left="528"/>
        <w:rPr>
          <w:rFonts w:ascii="Tahoma" w:eastAsia="Times New Roman" w:hAnsi="Tahoma" w:cs="Tahoma"/>
          <w:color w:val="444444"/>
          <w:sz w:val="20"/>
          <w:szCs w:val="20"/>
        </w:rPr>
      </w:pPr>
      <w:r w:rsidRPr="004933C9">
        <w:rPr>
          <w:rFonts w:ascii="Tahoma" w:eastAsia="Times New Roman" w:hAnsi="Tahoma" w:cs="Tahoma"/>
          <w:color w:val="444444"/>
          <w:sz w:val="20"/>
          <w:szCs w:val="20"/>
        </w:rPr>
        <w:t>Cover letter, explaining your interest in the position</w:t>
      </w:r>
    </w:p>
    <w:p w:rsidR="002317EE" w:rsidRPr="004933C9" w:rsidRDefault="002317EE" w:rsidP="002317EE">
      <w:pPr>
        <w:numPr>
          <w:ilvl w:val="0"/>
          <w:numId w:val="3"/>
        </w:numPr>
        <w:shd w:val="clear" w:color="auto" w:fill="FFFFFF"/>
        <w:spacing w:after="0" w:line="300" w:lineRule="atLeast"/>
        <w:ind w:left="528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4933C9">
        <w:rPr>
          <w:rFonts w:ascii="Tahoma" w:eastAsia="Times New Roman" w:hAnsi="Tahoma" w:cs="Tahoma"/>
          <w:color w:val="444444"/>
          <w:sz w:val="20"/>
          <w:szCs w:val="20"/>
        </w:rPr>
        <w:t>Resumé</w:t>
      </w:r>
      <w:proofErr w:type="spellEnd"/>
    </w:p>
    <w:p w:rsidR="004933C9" w:rsidRPr="00145F32" w:rsidRDefault="00543D1D" w:rsidP="002317EE">
      <w:pPr>
        <w:numPr>
          <w:ilvl w:val="0"/>
          <w:numId w:val="3"/>
        </w:numPr>
        <w:shd w:val="clear" w:color="auto" w:fill="FFFFFF"/>
        <w:spacing w:after="300" w:line="300" w:lineRule="atLeast"/>
        <w:ind w:left="528"/>
        <w:rPr>
          <w:rFonts w:ascii="Tahoma" w:eastAsia="Times New Roman" w:hAnsi="Tahoma" w:cs="Tahoma"/>
          <w:color w:val="444444"/>
          <w:sz w:val="20"/>
          <w:szCs w:val="20"/>
        </w:rPr>
      </w:pPr>
      <w:hyperlink r:id="rId6" w:history="1">
        <w:r w:rsidR="002317EE" w:rsidRPr="00145F32">
          <w:rPr>
            <w:rFonts w:ascii="Tahoma" w:eastAsia="Times New Roman" w:hAnsi="Tahoma" w:cs="Tahoma"/>
            <w:b/>
            <w:bCs/>
            <w:color w:val="23408F"/>
            <w:sz w:val="20"/>
            <w:szCs w:val="20"/>
            <w:u w:val="single"/>
            <w:bdr w:val="none" w:sz="0" w:space="0" w:color="auto" w:frame="1"/>
          </w:rPr>
          <w:t>Diocesan Application for Employment</w:t>
        </w:r>
      </w:hyperlink>
    </w:p>
    <w:sectPr w:rsidR="004933C9" w:rsidRPr="00145F32" w:rsidSect="00493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A45"/>
    <w:multiLevelType w:val="multilevel"/>
    <w:tmpl w:val="C5B8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90446"/>
    <w:multiLevelType w:val="hybridMultilevel"/>
    <w:tmpl w:val="3BDE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193"/>
    <w:multiLevelType w:val="multilevel"/>
    <w:tmpl w:val="E69A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76888"/>
    <w:multiLevelType w:val="hybridMultilevel"/>
    <w:tmpl w:val="03482F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23B23"/>
    <w:multiLevelType w:val="hybridMultilevel"/>
    <w:tmpl w:val="C114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92D94"/>
    <w:multiLevelType w:val="hybridMultilevel"/>
    <w:tmpl w:val="8A127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6752F0"/>
    <w:multiLevelType w:val="hybridMultilevel"/>
    <w:tmpl w:val="FA3084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0C7CCC"/>
    <w:multiLevelType w:val="hybridMultilevel"/>
    <w:tmpl w:val="E7D214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D4B4F"/>
    <w:multiLevelType w:val="multilevel"/>
    <w:tmpl w:val="BF22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6E2E76"/>
    <w:multiLevelType w:val="multilevel"/>
    <w:tmpl w:val="2C38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9D5E0C"/>
    <w:multiLevelType w:val="hybridMultilevel"/>
    <w:tmpl w:val="5C2A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E7ECC"/>
    <w:multiLevelType w:val="hybridMultilevel"/>
    <w:tmpl w:val="3BCA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E4BED"/>
    <w:multiLevelType w:val="multilevel"/>
    <w:tmpl w:val="FADA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36A6E"/>
    <w:multiLevelType w:val="multilevel"/>
    <w:tmpl w:val="7A7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EE"/>
    <w:rsid w:val="00005B58"/>
    <w:rsid w:val="00145F32"/>
    <w:rsid w:val="002317EE"/>
    <w:rsid w:val="00294C45"/>
    <w:rsid w:val="003A1A8E"/>
    <w:rsid w:val="003D4A6F"/>
    <w:rsid w:val="004052C6"/>
    <w:rsid w:val="004933C9"/>
    <w:rsid w:val="00543D1D"/>
    <w:rsid w:val="005E6DBD"/>
    <w:rsid w:val="007362FF"/>
    <w:rsid w:val="007C1F6C"/>
    <w:rsid w:val="007D5D8C"/>
    <w:rsid w:val="00833470"/>
    <w:rsid w:val="009A37D1"/>
    <w:rsid w:val="00AD51CF"/>
    <w:rsid w:val="00BA5515"/>
    <w:rsid w:val="00BE7AF4"/>
    <w:rsid w:val="00D94DD7"/>
    <w:rsid w:val="00E512D4"/>
    <w:rsid w:val="00E915FA"/>
    <w:rsid w:val="00E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7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317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7E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317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7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A37D1"/>
  </w:style>
  <w:style w:type="paragraph" w:styleId="ListParagraph">
    <w:name w:val="List Paragraph"/>
    <w:basedOn w:val="Normal"/>
    <w:uiPriority w:val="34"/>
    <w:qFormat/>
    <w:rsid w:val="0040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7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317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7E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317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7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A37D1"/>
  </w:style>
  <w:style w:type="paragraph" w:styleId="ListParagraph">
    <w:name w:val="List Paragraph"/>
    <w:basedOn w:val="Normal"/>
    <w:uiPriority w:val="34"/>
    <w:qFormat/>
    <w:rsid w:val="0040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tholicidaho.org/media/1/Human%20Resources%20-Documents%20Graphics%20Photos/Application%20for%20Diocese%20of%20Bois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Gordon</dc:creator>
  <cp:lastModifiedBy>Donna Gordon</cp:lastModifiedBy>
  <cp:revision>3</cp:revision>
  <dcterms:created xsi:type="dcterms:W3CDTF">2021-01-07T19:57:00Z</dcterms:created>
  <dcterms:modified xsi:type="dcterms:W3CDTF">2021-01-07T20:12:00Z</dcterms:modified>
</cp:coreProperties>
</file>