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4A451F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All Soul’s Day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2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F32D89" w:rsidRDefault="004A451F" w:rsidP="004A451F">
      <w:pPr>
        <w:pStyle w:val="NoSpacing"/>
        <w:jc w:val="center"/>
        <w:rPr>
          <w:rFonts w:ascii="Segoe UI" w:hAnsi="Segoe UI" w:cs="Segoe UI"/>
          <w:i/>
          <w:color w:val="000000"/>
          <w:shd w:val="clear" w:color="auto" w:fill="FFFFFF"/>
        </w:rPr>
      </w:pPr>
      <w:r w:rsidRPr="004A451F">
        <w:rPr>
          <w:rFonts w:ascii="Segoe UI" w:hAnsi="Segoe UI" w:cs="Segoe UI"/>
          <w:i/>
          <w:color w:val="000000"/>
          <w:shd w:val="clear" w:color="auto" w:fill="FFFFFF"/>
        </w:rPr>
        <w:t>All Souls’ Day reminds us tha</w:t>
      </w:r>
      <w:r>
        <w:rPr>
          <w:rFonts w:ascii="Segoe UI" w:hAnsi="Segoe UI" w:cs="Segoe UI"/>
          <w:i/>
          <w:color w:val="000000"/>
          <w:shd w:val="clear" w:color="auto" w:fill="FFFFFF"/>
        </w:rPr>
        <w:t>t life does not end with death; we are still connected to our loved ones who have passed away</w:t>
      </w:r>
      <w:r w:rsidRPr="004A451F">
        <w:rPr>
          <w:rFonts w:ascii="Segoe UI" w:hAnsi="Segoe UI" w:cs="Segoe UI"/>
          <w:i/>
          <w:color w:val="000000"/>
          <w:shd w:val="clear" w:color="auto" w:fill="FFFFFF"/>
        </w:rPr>
        <w:t xml:space="preserve">. We believe that death is not the end, but a journey to be with God. 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Our prayers can help </w:t>
      </w:r>
      <w:r w:rsidRPr="004A451F">
        <w:rPr>
          <w:rFonts w:ascii="Segoe UI" w:hAnsi="Segoe UI" w:cs="Segoe UI"/>
          <w:i/>
          <w:color w:val="000000"/>
          <w:shd w:val="clear" w:color="auto" w:fill="FFFFFF"/>
        </w:rPr>
        <w:t>souls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in Purgatory</w:t>
      </w:r>
      <w:r w:rsidRPr="004A451F">
        <w:rPr>
          <w:rFonts w:ascii="Segoe UI" w:hAnsi="Segoe UI" w:cs="Segoe UI"/>
          <w:i/>
          <w:color w:val="000000"/>
          <w:shd w:val="clear" w:color="auto" w:fill="FFFFFF"/>
        </w:rPr>
        <w:t xml:space="preserve"> move closer to Heaven.</w:t>
      </w:r>
    </w:p>
    <w:p w:rsidR="004A451F" w:rsidRPr="004A451F" w:rsidRDefault="004A451F" w:rsidP="004A451F">
      <w:pPr>
        <w:pStyle w:val="NoSpacing"/>
        <w:jc w:val="center"/>
        <w:rPr>
          <w:rFonts w:asciiTheme="majorHAnsi" w:hAnsiTheme="majorHAnsi"/>
          <w:i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4A451F">
        <w:rPr>
          <w:rFonts w:asciiTheme="majorHAnsi" w:hAnsiTheme="majorHAnsi"/>
          <w:b/>
          <w:sz w:val="32"/>
          <w:szCs w:val="32"/>
        </w:rPr>
        <w:t>“Lord of All Hopefulness” #663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E43830">
        <w:rPr>
          <w:rFonts w:asciiTheme="majorHAnsi" w:hAnsiTheme="majorHAnsi"/>
          <w:b/>
          <w:sz w:val="32"/>
          <w:szCs w:val="32"/>
        </w:rPr>
        <w:t>Creation #193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4A451F">
        <w:rPr>
          <w:rFonts w:asciiTheme="majorHAnsi" w:hAnsiTheme="majorHAnsi"/>
          <w:sz w:val="32"/>
          <w:szCs w:val="32"/>
        </w:rPr>
        <w:t>1210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4A451F" w:rsidRDefault="007A3EE1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4A451F">
        <w:rPr>
          <w:rFonts w:asciiTheme="majorHAnsi" w:hAnsiTheme="majorHAnsi"/>
          <w:sz w:val="32"/>
          <w:szCs w:val="32"/>
        </w:rPr>
        <w:t xml:space="preserve">23 “The Lord is my shepherd; there is nothing I shall want.” </w:t>
      </w:r>
      <w:r w:rsidR="004A451F" w:rsidRPr="004A451F">
        <w:rPr>
          <w:rFonts w:asciiTheme="majorHAnsi" w:hAnsiTheme="majorHAnsi"/>
          <w:b/>
          <w:sz w:val="32"/>
          <w:szCs w:val="32"/>
        </w:rPr>
        <w:t>Spirit &amp; Psalm pg. 348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DD214E">
        <w:rPr>
          <w:rFonts w:asciiTheme="majorHAnsi" w:hAnsiTheme="majorHAnsi"/>
          <w:b/>
          <w:sz w:val="32"/>
          <w:szCs w:val="32"/>
        </w:rPr>
        <w:t>3</w:t>
      </w:r>
      <w:r w:rsidR="004A451F">
        <w:rPr>
          <w:rFonts w:asciiTheme="majorHAnsi" w:hAnsiTheme="majorHAnsi"/>
          <w:b/>
          <w:sz w:val="32"/>
          <w:szCs w:val="32"/>
        </w:rPr>
        <w:t>52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4A451F">
        <w:rPr>
          <w:rFonts w:asciiTheme="majorHAnsi" w:hAnsiTheme="majorHAnsi"/>
          <w:b/>
          <w:sz w:val="32"/>
          <w:szCs w:val="32"/>
        </w:rPr>
        <w:t>Pie Jesu” (Webber)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E43830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E43830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E43830">
        <w:rPr>
          <w:rFonts w:asciiTheme="majorHAnsi" w:hAnsiTheme="majorHAnsi"/>
          <w:i/>
          <w:sz w:val="32"/>
          <w:szCs w:val="32"/>
        </w:rPr>
        <w:t>Creation 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F32D89" w:rsidRDefault="00ED4171" w:rsidP="004A451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4A451F">
        <w:rPr>
          <w:rFonts w:asciiTheme="majorHAnsi" w:hAnsiTheme="majorHAnsi"/>
          <w:b/>
          <w:sz w:val="32"/>
          <w:szCs w:val="32"/>
        </w:rPr>
        <w:t>I Am the Bread of Life” #945</w:t>
      </w:r>
    </w:p>
    <w:p w:rsidR="004A451F" w:rsidRPr="00E246E9" w:rsidRDefault="004A451F" w:rsidP="004A451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“Behold the Lamb” #939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DD214E">
        <w:rPr>
          <w:rFonts w:asciiTheme="majorHAnsi" w:hAnsiTheme="majorHAnsi"/>
          <w:b/>
          <w:sz w:val="32"/>
          <w:szCs w:val="32"/>
        </w:rPr>
        <w:t>“</w:t>
      </w:r>
      <w:r w:rsidR="004A451F">
        <w:rPr>
          <w:rFonts w:asciiTheme="majorHAnsi" w:hAnsiTheme="majorHAnsi"/>
          <w:b/>
          <w:sz w:val="32"/>
          <w:szCs w:val="32"/>
        </w:rPr>
        <w:t>For All the Saints” #884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2025-10-02T17:21:00Z</dcterms:created>
  <dcterms:modified xsi:type="dcterms:W3CDTF">2025-10-02T17:21:00Z</dcterms:modified>
</cp:coreProperties>
</file>