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A60DD7" w:rsidR="00A60DD7" w:rsidP="00A60DD7" w:rsidRDefault="00A60DD7" w14:paraId="09FD9A10" wp14:textId="0D664E9B">
      <w:pPr>
        <w:spacing w:line="360" w:lineRule="auto"/>
        <w:ind w:left="1080"/>
        <w:rPr>
          <w:sz w:val="72"/>
          <w:szCs w:val="96"/>
        </w:rPr>
      </w:pPr>
      <w:r w:rsidRPr="7D4E788B" w:rsidR="7D4E788B">
        <w:rPr>
          <w:sz w:val="24"/>
          <w:szCs w:val="24"/>
        </w:rPr>
        <w:t xml:space="preserve">Instructions: Brainstorm as a class ways to know, love and serve God.  Write them on individual pieces of paper (or cut out the ideas below).  Have the children pick one and act it out with a partner or small group.  Have the other children guess what they are doing. </w:t>
      </w:r>
    </w:p>
    <w:p xmlns:wp14="http://schemas.microsoft.com/office/word/2010/wordml" w:rsidRPr="00E517E6" w:rsidR="00B93A1C" w:rsidP="00E517E6" w:rsidRDefault="00B93A1C" w14:paraId="2173B3CD" wp14:textId="77777777" wp14:noSpellErr="1">
      <w:pPr>
        <w:spacing w:line="360" w:lineRule="auto"/>
        <w:ind w:left="1080"/>
        <w:jc w:val="center"/>
        <w:rPr>
          <w:sz w:val="96"/>
          <w:szCs w:val="96"/>
        </w:rPr>
      </w:pPr>
      <w:r w:rsidRPr="2F031B60" w:rsidR="2F031B60">
        <w:rPr>
          <w:sz w:val="24"/>
          <w:szCs w:val="24"/>
        </w:rPr>
        <w:t xml:space="preserve">Following the </w:t>
      </w:r>
      <w:r w:rsidRPr="2F031B60" w:rsidR="2F031B60">
        <w:rPr>
          <w:sz w:val="24"/>
          <w:szCs w:val="24"/>
        </w:rPr>
        <w:t>T</w:t>
      </w:r>
      <w:r w:rsidRPr="2F031B60" w:rsidR="2F031B60">
        <w:rPr>
          <w:sz w:val="24"/>
          <w:szCs w:val="24"/>
        </w:rPr>
        <w:t xml:space="preserve">en </w:t>
      </w:r>
      <w:r w:rsidRPr="2F031B60" w:rsidR="2F031B60">
        <w:rPr>
          <w:sz w:val="24"/>
          <w:szCs w:val="24"/>
        </w:rPr>
        <w:t>C</w:t>
      </w:r>
      <w:r w:rsidRPr="2F031B60" w:rsidR="2F031B60">
        <w:rPr>
          <w:sz w:val="24"/>
          <w:szCs w:val="24"/>
        </w:rPr>
        <w:t>ommandments</w:t>
      </w:r>
    </w:p>
    <w:p xmlns:wp14="http://schemas.microsoft.com/office/word/2010/wordml" w:rsidRPr="00E517E6" w:rsidR="00B93A1C" w:rsidP="00E517E6" w:rsidRDefault="00B93A1C" w14:paraId="34DDAB1A" wp14:textId="77777777" wp14:noSpellErr="1">
      <w:pPr>
        <w:spacing w:line="360" w:lineRule="auto"/>
        <w:ind w:left="1080"/>
        <w:jc w:val="center"/>
        <w:rPr>
          <w:sz w:val="100"/>
          <w:szCs w:val="100"/>
        </w:rPr>
      </w:pPr>
      <w:r w:rsidRPr="2F031B60" w:rsidR="2F031B60">
        <w:rPr>
          <w:sz w:val="24"/>
          <w:szCs w:val="24"/>
        </w:rPr>
        <w:t>Receiving the sacraments</w:t>
      </w:r>
    </w:p>
    <w:p xmlns:wp14="http://schemas.microsoft.com/office/word/2010/wordml" w:rsidRPr="00E517E6" w:rsidR="00B93A1C" w:rsidP="00E517E6" w:rsidRDefault="00B93A1C" w14:paraId="02B22018" wp14:textId="77777777" wp14:noSpellErr="1">
      <w:pPr>
        <w:spacing w:line="360" w:lineRule="auto"/>
        <w:ind w:left="1080"/>
        <w:jc w:val="center"/>
        <w:rPr>
          <w:sz w:val="100"/>
          <w:szCs w:val="100"/>
        </w:rPr>
      </w:pPr>
      <w:r w:rsidRPr="2F031B60" w:rsidR="2F031B60">
        <w:rPr>
          <w:sz w:val="24"/>
          <w:szCs w:val="24"/>
        </w:rPr>
        <w:t>Doing the best you can</w:t>
      </w:r>
    </w:p>
    <w:p xmlns:wp14="http://schemas.microsoft.com/office/word/2010/wordml" w:rsidRPr="00E517E6" w:rsidR="00B93A1C" w:rsidP="00E517E6" w:rsidRDefault="00B93A1C" w14:paraId="6DFDF6D1" wp14:textId="77777777" wp14:noSpellErr="1">
      <w:pPr>
        <w:spacing w:line="360" w:lineRule="auto"/>
        <w:ind w:left="1080"/>
        <w:jc w:val="center"/>
        <w:rPr>
          <w:sz w:val="100"/>
          <w:szCs w:val="100"/>
        </w:rPr>
      </w:pPr>
      <w:r w:rsidRPr="2F031B60" w:rsidR="2F031B60">
        <w:rPr>
          <w:sz w:val="24"/>
          <w:szCs w:val="24"/>
        </w:rPr>
        <w:t xml:space="preserve">Praising and </w:t>
      </w:r>
      <w:r w:rsidRPr="2F031B60" w:rsidR="2F031B60">
        <w:rPr>
          <w:sz w:val="24"/>
          <w:szCs w:val="24"/>
        </w:rPr>
        <w:t>t</w:t>
      </w:r>
      <w:r w:rsidRPr="2F031B60" w:rsidR="2F031B60">
        <w:rPr>
          <w:sz w:val="24"/>
          <w:szCs w:val="24"/>
        </w:rPr>
        <w:t>hanking God</w:t>
      </w:r>
    </w:p>
    <w:p xmlns:wp14="http://schemas.microsoft.com/office/word/2010/wordml" w:rsidRPr="00E517E6" w:rsidR="00B93A1C" w:rsidP="00E517E6" w:rsidRDefault="00B93A1C" w14:paraId="0087F9ED" wp14:textId="77777777" wp14:noSpellErr="1">
      <w:pPr>
        <w:spacing w:line="360" w:lineRule="auto"/>
        <w:ind w:left="1080"/>
        <w:jc w:val="center"/>
        <w:rPr>
          <w:sz w:val="100"/>
          <w:szCs w:val="100"/>
        </w:rPr>
      </w:pPr>
      <w:r w:rsidRPr="2F031B60" w:rsidR="2F031B60">
        <w:rPr>
          <w:sz w:val="24"/>
          <w:szCs w:val="24"/>
        </w:rPr>
        <w:t>Talking to God</w:t>
      </w:r>
    </w:p>
    <w:p xmlns:wp14="http://schemas.microsoft.com/office/word/2010/wordml" w:rsidRPr="00E517E6" w:rsidR="00B93A1C" w:rsidP="00E517E6" w:rsidRDefault="00B93A1C" w14:paraId="1EDAA2F3" wp14:textId="77777777" wp14:noSpellErr="1">
      <w:pPr>
        <w:spacing w:line="360" w:lineRule="auto"/>
        <w:ind w:left="1080"/>
        <w:jc w:val="center"/>
        <w:rPr>
          <w:sz w:val="100"/>
          <w:szCs w:val="100"/>
        </w:rPr>
      </w:pPr>
      <w:r w:rsidRPr="2F031B60" w:rsidR="2F031B60">
        <w:rPr>
          <w:sz w:val="24"/>
          <w:szCs w:val="24"/>
        </w:rPr>
        <w:t>Telling others about Jesus.</w:t>
      </w:r>
    </w:p>
    <w:p xmlns:wp14="http://schemas.microsoft.com/office/word/2010/wordml" w:rsidRPr="00E517E6" w:rsidR="00B93A1C" w:rsidP="00E517E6" w:rsidRDefault="00B93A1C" w14:paraId="7EC1310C" wp14:textId="77777777" wp14:noSpellErr="1">
      <w:pPr>
        <w:spacing w:line="360" w:lineRule="auto"/>
        <w:ind w:left="1080"/>
        <w:jc w:val="center"/>
        <w:rPr>
          <w:sz w:val="100"/>
          <w:szCs w:val="100"/>
        </w:rPr>
      </w:pPr>
      <w:r w:rsidRPr="2F031B60" w:rsidR="2F031B60">
        <w:rPr>
          <w:sz w:val="24"/>
          <w:szCs w:val="24"/>
        </w:rPr>
        <w:t>Pick up paper on the floor.</w:t>
      </w:r>
    </w:p>
    <w:p xmlns:wp14="http://schemas.microsoft.com/office/word/2010/wordml" w:rsidRPr="00E517E6" w:rsidR="00B93A1C" w:rsidP="00E517E6" w:rsidRDefault="00B93A1C" w14:paraId="6B6B40BA" wp14:textId="77777777" wp14:noSpellErr="1">
      <w:pPr>
        <w:spacing w:line="360" w:lineRule="auto"/>
        <w:ind w:left="1080"/>
        <w:jc w:val="center"/>
        <w:rPr>
          <w:sz w:val="100"/>
          <w:szCs w:val="100"/>
        </w:rPr>
      </w:pPr>
      <w:r w:rsidRPr="2F031B60" w:rsidR="2F031B60">
        <w:rPr>
          <w:sz w:val="24"/>
          <w:szCs w:val="24"/>
        </w:rPr>
        <w:t>Say hello to someone</w:t>
      </w:r>
    </w:p>
    <w:p xmlns:wp14="http://schemas.microsoft.com/office/word/2010/wordml" w:rsidRPr="00E517E6" w:rsidR="00B93A1C" w:rsidP="00E517E6" w:rsidRDefault="00B93A1C" w14:paraId="38E87B54" wp14:textId="77777777" wp14:noSpellErr="1">
      <w:pPr>
        <w:spacing w:line="360" w:lineRule="auto"/>
        <w:ind w:left="1080"/>
        <w:jc w:val="center"/>
        <w:rPr>
          <w:sz w:val="100"/>
          <w:szCs w:val="100"/>
        </w:rPr>
      </w:pPr>
      <w:r w:rsidRPr="2F031B60" w:rsidR="2F031B60">
        <w:rPr>
          <w:sz w:val="24"/>
          <w:szCs w:val="24"/>
        </w:rPr>
        <w:t>Make a card for an elderly person</w:t>
      </w:r>
    </w:p>
    <w:p xmlns:wp14="http://schemas.microsoft.com/office/word/2010/wordml" w:rsidRPr="00E517E6" w:rsidR="00B93A1C" w:rsidP="00E517E6" w:rsidRDefault="00B93A1C" w14:paraId="58768D62" wp14:textId="77777777" wp14:noSpellErr="1">
      <w:pPr>
        <w:spacing w:line="360" w:lineRule="auto"/>
        <w:ind w:left="1080"/>
        <w:jc w:val="center"/>
        <w:rPr>
          <w:sz w:val="100"/>
          <w:szCs w:val="100"/>
        </w:rPr>
      </w:pPr>
      <w:r w:rsidRPr="2F031B60" w:rsidR="2F031B60">
        <w:rPr>
          <w:sz w:val="24"/>
          <w:szCs w:val="24"/>
        </w:rPr>
        <w:t>Clean up your room.</w:t>
      </w:r>
    </w:p>
    <w:p xmlns:wp14="http://schemas.microsoft.com/office/word/2010/wordml" w:rsidRPr="00E517E6" w:rsidR="00B93A1C" w:rsidP="00E517E6" w:rsidRDefault="00B93A1C" w14:paraId="67448519" wp14:textId="77777777" wp14:noSpellErr="1">
      <w:pPr>
        <w:spacing w:line="360" w:lineRule="auto"/>
        <w:ind w:left="1080"/>
        <w:jc w:val="center"/>
        <w:rPr>
          <w:sz w:val="100"/>
          <w:szCs w:val="100"/>
        </w:rPr>
      </w:pPr>
      <w:r w:rsidRPr="2F031B60" w:rsidR="2F031B60">
        <w:rPr>
          <w:sz w:val="24"/>
          <w:szCs w:val="24"/>
        </w:rPr>
        <w:t>Sing at Mass</w:t>
      </w:r>
    </w:p>
    <w:p xmlns:wp14="http://schemas.microsoft.com/office/word/2010/wordml" w:rsidRPr="00E517E6" w:rsidR="00B93A1C" w:rsidP="00E517E6" w:rsidRDefault="00B93A1C" w14:paraId="50B07FFF" wp14:textId="77777777" wp14:noSpellErr="1">
      <w:pPr>
        <w:spacing w:line="360" w:lineRule="auto"/>
        <w:ind w:left="1080"/>
        <w:jc w:val="center"/>
        <w:rPr>
          <w:sz w:val="100"/>
          <w:szCs w:val="100"/>
        </w:rPr>
      </w:pPr>
      <w:r w:rsidRPr="2F031B60" w:rsidR="2F031B60">
        <w:rPr>
          <w:sz w:val="24"/>
          <w:szCs w:val="24"/>
        </w:rPr>
        <w:t>Serve at Mass</w:t>
      </w:r>
    </w:p>
    <w:p xmlns:wp14="http://schemas.microsoft.com/office/word/2010/wordml" w:rsidRPr="00E517E6" w:rsidR="00CB7D25" w:rsidP="00E517E6" w:rsidRDefault="00CB7D25" w14:paraId="62689959" wp14:textId="77777777" wp14:noSpellErr="1">
      <w:pPr>
        <w:spacing w:line="360" w:lineRule="auto"/>
        <w:ind w:left="1080"/>
        <w:jc w:val="center"/>
        <w:rPr>
          <w:sz w:val="100"/>
          <w:szCs w:val="100"/>
        </w:rPr>
      </w:pPr>
      <w:r w:rsidRPr="2F031B60" w:rsidR="2F031B60">
        <w:rPr>
          <w:sz w:val="24"/>
          <w:szCs w:val="24"/>
        </w:rPr>
        <w:t>Say the responses at Mass</w:t>
      </w:r>
    </w:p>
    <w:p xmlns:wp14="http://schemas.microsoft.com/office/word/2010/wordml" w:rsidRPr="00E517E6" w:rsidR="00B93A1C" w:rsidP="00E517E6" w:rsidRDefault="00B93A1C" w14:paraId="3D370695" wp14:textId="77777777" wp14:noSpellErr="1">
      <w:pPr>
        <w:spacing w:line="360" w:lineRule="auto"/>
        <w:ind w:left="1080"/>
        <w:jc w:val="center"/>
        <w:rPr>
          <w:sz w:val="100"/>
          <w:szCs w:val="100"/>
        </w:rPr>
      </w:pPr>
      <w:r w:rsidRPr="2F031B60" w:rsidR="2F031B60">
        <w:rPr>
          <w:sz w:val="24"/>
          <w:szCs w:val="24"/>
        </w:rPr>
        <w:t>Reading the Bible</w:t>
      </w:r>
    </w:p>
    <w:p xmlns:wp14="http://schemas.microsoft.com/office/word/2010/wordml" w:rsidRPr="00E517E6" w:rsidR="00B93A1C" w:rsidP="00E517E6" w:rsidRDefault="00B93A1C" w14:paraId="0A07045A" wp14:textId="77777777" wp14:noSpellErr="1">
      <w:pPr>
        <w:spacing w:line="360" w:lineRule="auto"/>
        <w:ind w:left="1080"/>
        <w:jc w:val="center"/>
        <w:rPr>
          <w:sz w:val="100"/>
          <w:szCs w:val="100"/>
        </w:rPr>
      </w:pPr>
      <w:r w:rsidRPr="2F031B60" w:rsidR="2F031B60">
        <w:rPr>
          <w:sz w:val="24"/>
          <w:szCs w:val="24"/>
        </w:rPr>
        <w:t>Listening to religion class</w:t>
      </w:r>
    </w:p>
    <w:p xmlns:wp14="http://schemas.microsoft.com/office/word/2010/wordml" w:rsidRPr="00E517E6" w:rsidR="00B93A1C" w:rsidP="00E517E6" w:rsidRDefault="00B93A1C" w14:paraId="7D866DCD" wp14:textId="77777777" wp14:noSpellErr="1">
      <w:pPr>
        <w:spacing w:line="360" w:lineRule="auto"/>
        <w:ind w:left="1080"/>
        <w:jc w:val="center"/>
        <w:rPr>
          <w:sz w:val="100"/>
          <w:szCs w:val="100"/>
        </w:rPr>
      </w:pPr>
      <w:r w:rsidRPr="2F031B60" w:rsidR="2F031B60">
        <w:rPr>
          <w:sz w:val="24"/>
          <w:szCs w:val="24"/>
        </w:rPr>
        <w:t>Talking to God</w:t>
      </w:r>
    </w:p>
    <w:p xmlns:wp14="http://schemas.microsoft.com/office/word/2010/wordml" w:rsidRPr="00E517E6" w:rsidR="00CB7D25" w:rsidP="00E517E6" w:rsidRDefault="00CB7D25" w14:paraId="72FDE187" wp14:textId="77777777" wp14:noSpellErr="1">
      <w:pPr>
        <w:spacing w:line="360" w:lineRule="auto"/>
        <w:ind w:left="1080"/>
        <w:jc w:val="center"/>
        <w:rPr>
          <w:sz w:val="100"/>
          <w:szCs w:val="100"/>
        </w:rPr>
      </w:pPr>
      <w:r w:rsidRPr="2F031B60" w:rsidR="2F031B60">
        <w:rPr>
          <w:sz w:val="24"/>
          <w:szCs w:val="24"/>
        </w:rPr>
        <w:t>Studying about the saints</w:t>
      </w:r>
    </w:p>
    <w:p xmlns:wp14="http://schemas.microsoft.com/office/word/2010/wordml" w:rsidRPr="00E517E6" w:rsidR="00CB7D25" w:rsidP="00E517E6" w:rsidRDefault="00CB7D25" w14:paraId="20BE66A6" wp14:textId="77777777" wp14:noSpellErr="1">
      <w:pPr>
        <w:spacing w:line="360" w:lineRule="auto"/>
        <w:ind w:left="1080"/>
        <w:jc w:val="center"/>
        <w:rPr>
          <w:sz w:val="100"/>
          <w:szCs w:val="100"/>
        </w:rPr>
      </w:pPr>
      <w:r w:rsidRPr="2F031B60" w:rsidR="2F031B60">
        <w:rPr>
          <w:sz w:val="24"/>
          <w:szCs w:val="24"/>
        </w:rPr>
        <w:t>Helping set the table for dinner</w:t>
      </w:r>
      <w:bookmarkStart w:name="_GoBack" w:id="0"/>
      <w:bookmarkEnd w:id="0"/>
    </w:p>
    <w:sectPr w:rsidRPr="00E517E6" w:rsidR="00CB7D25" w:rsidSect="00CB7D25">
      <w:pgSz w:w="15840" w:h="12240" w:orient="landscape"/>
      <w:pgMar w:top="360" w:right="540" w:bottom="54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178FC"/>
    <w:multiLevelType w:val="hybridMultilevel"/>
    <w:tmpl w:val="7DD860AC"/>
    <w:lvl w:ilvl="0" w:tplc="1C4CF9CC">
      <w:start w:val="1"/>
      <w:numFmt w:val="bullet"/>
      <w:lvlText w:val="–"/>
      <w:lvlJc w:val="left"/>
      <w:pPr>
        <w:tabs>
          <w:tab w:val="num" w:pos="720"/>
        </w:tabs>
        <w:ind w:left="720" w:hanging="360"/>
      </w:pPr>
      <w:rPr>
        <w:rFonts w:hint="default" w:ascii="Times New Roman" w:hAnsi="Times New Roman"/>
      </w:rPr>
    </w:lvl>
    <w:lvl w:ilvl="1" w:tplc="A2CC1E3E">
      <w:start w:val="113"/>
      <w:numFmt w:val="bullet"/>
      <w:lvlText w:val="–"/>
      <w:lvlJc w:val="left"/>
      <w:pPr>
        <w:tabs>
          <w:tab w:val="num" w:pos="1440"/>
        </w:tabs>
        <w:ind w:left="1440" w:hanging="360"/>
      </w:pPr>
      <w:rPr>
        <w:rFonts w:hint="default" w:ascii="Times New Roman" w:hAnsi="Times New Roman"/>
      </w:rPr>
    </w:lvl>
    <w:lvl w:ilvl="2" w:tplc="A66295A8" w:tentative="1">
      <w:start w:val="1"/>
      <w:numFmt w:val="bullet"/>
      <w:lvlText w:val="–"/>
      <w:lvlJc w:val="left"/>
      <w:pPr>
        <w:tabs>
          <w:tab w:val="num" w:pos="2160"/>
        </w:tabs>
        <w:ind w:left="2160" w:hanging="360"/>
      </w:pPr>
      <w:rPr>
        <w:rFonts w:hint="default" w:ascii="Times New Roman" w:hAnsi="Times New Roman"/>
      </w:rPr>
    </w:lvl>
    <w:lvl w:ilvl="3" w:tplc="DF2673EC" w:tentative="1">
      <w:start w:val="1"/>
      <w:numFmt w:val="bullet"/>
      <w:lvlText w:val="–"/>
      <w:lvlJc w:val="left"/>
      <w:pPr>
        <w:tabs>
          <w:tab w:val="num" w:pos="2880"/>
        </w:tabs>
        <w:ind w:left="2880" w:hanging="360"/>
      </w:pPr>
      <w:rPr>
        <w:rFonts w:hint="default" w:ascii="Times New Roman" w:hAnsi="Times New Roman"/>
      </w:rPr>
    </w:lvl>
    <w:lvl w:ilvl="4" w:tplc="AC2A3906" w:tentative="1">
      <w:start w:val="1"/>
      <w:numFmt w:val="bullet"/>
      <w:lvlText w:val="–"/>
      <w:lvlJc w:val="left"/>
      <w:pPr>
        <w:tabs>
          <w:tab w:val="num" w:pos="3600"/>
        </w:tabs>
        <w:ind w:left="3600" w:hanging="360"/>
      </w:pPr>
      <w:rPr>
        <w:rFonts w:hint="default" w:ascii="Times New Roman" w:hAnsi="Times New Roman"/>
      </w:rPr>
    </w:lvl>
    <w:lvl w:ilvl="5" w:tplc="03DEC56C" w:tentative="1">
      <w:start w:val="1"/>
      <w:numFmt w:val="bullet"/>
      <w:lvlText w:val="–"/>
      <w:lvlJc w:val="left"/>
      <w:pPr>
        <w:tabs>
          <w:tab w:val="num" w:pos="4320"/>
        </w:tabs>
        <w:ind w:left="4320" w:hanging="360"/>
      </w:pPr>
      <w:rPr>
        <w:rFonts w:hint="default" w:ascii="Times New Roman" w:hAnsi="Times New Roman"/>
      </w:rPr>
    </w:lvl>
    <w:lvl w:ilvl="6" w:tplc="60423CFA" w:tentative="1">
      <w:start w:val="1"/>
      <w:numFmt w:val="bullet"/>
      <w:lvlText w:val="–"/>
      <w:lvlJc w:val="left"/>
      <w:pPr>
        <w:tabs>
          <w:tab w:val="num" w:pos="5040"/>
        </w:tabs>
        <w:ind w:left="5040" w:hanging="360"/>
      </w:pPr>
      <w:rPr>
        <w:rFonts w:hint="default" w:ascii="Times New Roman" w:hAnsi="Times New Roman"/>
      </w:rPr>
    </w:lvl>
    <w:lvl w:ilvl="7" w:tplc="AB08FDF6" w:tentative="1">
      <w:start w:val="1"/>
      <w:numFmt w:val="bullet"/>
      <w:lvlText w:val="–"/>
      <w:lvlJc w:val="left"/>
      <w:pPr>
        <w:tabs>
          <w:tab w:val="num" w:pos="5760"/>
        </w:tabs>
        <w:ind w:left="5760" w:hanging="360"/>
      </w:pPr>
      <w:rPr>
        <w:rFonts w:hint="default" w:ascii="Times New Roman" w:hAnsi="Times New Roman"/>
      </w:rPr>
    </w:lvl>
    <w:lvl w:ilvl="8" w:tplc="8696A5D2" w:tentative="1">
      <w:start w:val="1"/>
      <w:numFmt w:val="bullet"/>
      <w:lvlText w:val="–"/>
      <w:lvlJc w:val="left"/>
      <w:pPr>
        <w:tabs>
          <w:tab w:val="num" w:pos="6480"/>
        </w:tabs>
        <w:ind w:left="6480" w:hanging="360"/>
      </w:pPr>
      <w:rPr>
        <w:rFonts w:hint="default" w:ascii="Times New Roman" w:hAnsi="Times New Roman"/>
      </w:rPr>
    </w:lvl>
  </w:abstractNum>
  <w:abstractNum w:abstractNumId="1" w15:restartNumberingAfterBreak="0">
    <w:nsid w:val="38BB140A"/>
    <w:multiLevelType w:val="hybridMultilevel"/>
    <w:tmpl w:val="140446F6"/>
    <w:lvl w:ilvl="0" w:tplc="99D0449C">
      <w:start w:val="1"/>
      <w:numFmt w:val="bullet"/>
      <w:lvlText w:val="–"/>
      <w:lvlJc w:val="left"/>
      <w:pPr>
        <w:tabs>
          <w:tab w:val="num" w:pos="720"/>
        </w:tabs>
        <w:ind w:left="720" w:hanging="360"/>
      </w:pPr>
      <w:rPr>
        <w:rFonts w:hint="default" w:ascii="Times New Roman" w:hAnsi="Times New Roman"/>
      </w:rPr>
    </w:lvl>
    <w:lvl w:ilvl="1" w:tplc="607CDAA4">
      <w:start w:val="113"/>
      <w:numFmt w:val="bullet"/>
      <w:lvlText w:val="–"/>
      <w:lvlJc w:val="left"/>
      <w:pPr>
        <w:tabs>
          <w:tab w:val="num" w:pos="1440"/>
        </w:tabs>
        <w:ind w:left="1440" w:hanging="360"/>
      </w:pPr>
      <w:rPr>
        <w:rFonts w:hint="default" w:ascii="Times New Roman" w:hAnsi="Times New Roman"/>
      </w:rPr>
    </w:lvl>
    <w:lvl w:ilvl="2" w:tplc="656E8264" w:tentative="1">
      <w:start w:val="1"/>
      <w:numFmt w:val="bullet"/>
      <w:lvlText w:val="–"/>
      <w:lvlJc w:val="left"/>
      <w:pPr>
        <w:tabs>
          <w:tab w:val="num" w:pos="2160"/>
        </w:tabs>
        <w:ind w:left="2160" w:hanging="360"/>
      </w:pPr>
      <w:rPr>
        <w:rFonts w:hint="default" w:ascii="Times New Roman" w:hAnsi="Times New Roman"/>
      </w:rPr>
    </w:lvl>
    <w:lvl w:ilvl="3" w:tplc="B6288956" w:tentative="1">
      <w:start w:val="1"/>
      <w:numFmt w:val="bullet"/>
      <w:lvlText w:val="–"/>
      <w:lvlJc w:val="left"/>
      <w:pPr>
        <w:tabs>
          <w:tab w:val="num" w:pos="2880"/>
        </w:tabs>
        <w:ind w:left="2880" w:hanging="360"/>
      </w:pPr>
      <w:rPr>
        <w:rFonts w:hint="default" w:ascii="Times New Roman" w:hAnsi="Times New Roman"/>
      </w:rPr>
    </w:lvl>
    <w:lvl w:ilvl="4" w:tplc="1AE898F8" w:tentative="1">
      <w:start w:val="1"/>
      <w:numFmt w:val="bullet"/>
      <w:lvlText w:val="–"/>
      <w:lvlJc w:val="left"/>
      <w:pPr>
        <w:tabs>
          <w:tab w:val="num" w:pos="3600"/>
        </w:tabs>
        <w:ind w:left="3600" w:hanging="360"/>
      </w:pPr>
      <w:rPr>
        <w:rFonts w:hint="default" w:ascii="Times New Roman" w:hAnsi="Times New Roman"/>
      </w:rPr>
    </w:lvl>
    <w:lvl w:ilvl="5" w:tplc="EA369D64" w:tentative="1">
      <w:start w:val="1"/>
      <w:numFmt w:val="bullet"/>
      <w:lvlText w:val="–"/>
      <w:lvlJc w:val="left"/>
      <w:pPr>
        <w:tabs>
          <w:tab w:val="num" w:pos="4320"/>
        </w:tabs>
        <w:ind w:left="4320" w:hanging="360"/>
      </w:pPr>
      <w:rPr>
        <w:rFonts w:hint="default" w:ascii="Times New Roman" w:hAnsi="Times New Roman"/>
      </w:rPr>
    </w:lvl>
    <w:lvl w:ilvl="6" w:tplc="ADDC75C2" w:tentative="1">
      <w:start w:val="1"/>
      <w:numFmt w:val="bullet"/>
      <w:lvlText w:val="–"/>
      <w:lvlJc w:val="left"/>
      <w:pPr>
        <w:tabs>
          <w:tab w:val="num" w:pos="5040"/>
        </w:tabs>
        <w:ind w:left="5040" w:hanging="360"/>
      </w:pPr>
      <w:rPr>
        <w:rFonts w:hint="default" w:ascii="Times New Roman" w:hAnsi="Times New Roman"/>
      </w:rPr>
    </w:lvl>
    <w:lvl w:ilvl="7" w:tplc="270C5D9A" w:tentative="1">
      <w:start w:val="1"/>
      <w:numFmt w:val="bullet"/>
      <w:lvlText w:val="–"/>
      <w:lvlJc w:val="left"/>
      <w:pPr>
        <w:tabs>
          <w:tab w:val="num" w:pos="5760"/>
        </w:tabs>
        <w:ind w:left="5760" w:hanging="360"/>
      </w:pPr>
      <w:rPr>
        <w:rFonts w:hint="default" w:ascii="Times New Roman" w:hAnsi="Times New Roman"/>
      </w:rPr>
    </w:lvl>
    <w:lvl w:ilvl="8" w:tplc="70C82F02" w:tentative="1">
      <w:start w:val="1"/>
      <w:numFmt w:val="bullet"/>
      <w:lvlText w:val="–"/>
      <w:lvlJc w:val="left"/>
      <w:pPr>
        <w:tabs>
          <w:tab w:val="num" w:pos="6480"/>
        </w:tabs>
        <w:ind w:left="6480" w:hanging="360"/>
      </w:pPr>
      <w:rPr>
        <w:rFonts w:hint="default" w:ascii="Times New Roman" w:hAnsi="Times New Roman"/>
      </w:rPr>
    </w:lvl>
  </w:abstractNum>
  <w:abstractNum w:abstractNumId="2" w15:restartNumberingAfterBreak="0">
    <w:nsid w:val="4A5B550A"/>
    <w:multiLevelType w:val="hybridMultilevel"/>
    <w:tmpl w:val="6FC09EE0"/>
    <w:lvl w:ilvl="0" w:tplc="9CC6D052">
      <w:start w:val="1"/>
      <w:numFmt w:val="bullet"/>
      <w:lvlText w:val="–"/>
      <w:lvlJc w:val="left"/>
      <w:pPr>
        <w:tabs>
          <w:tab w:val="num" w:pos="720"/>
        </w:tabs>
        <w:ind w:left="720" w:hanging="360"/>
      </w:pPr>
      <w:rPr>
        <w:rFonts w:hint="default" w:ascii="Times New Roman" w:hAnsi="Times New Roman"/>
      </w:rPr>
    </w:lvl>
    <w:lvl w:ilvl="1" w:tplc="50820B48">
      <w:start w:val="113"/>
      <w:numFmt w:val="bullet"/>
      <w:lvlText w:val="–"/>
      <w:lvlJc w:val="left"/>
      <w:pPr>
        <w:tabs>
          <w:tab w:val="num" w:pos="1440"/>
        </w:tabs>
        <w:ind w:left="1440" w:hanging="360"/>
      </w:pPr>
      <w:rPr>
        <w:rFonts w:hint="default" w:ascii="Times New Roman" w:hAnsi="Times New Roman"/>
      </w:rPr>
    </w:lvl>
    <w:lvl w:ilvl="2" w:tplc="11D2057A" w:tentative="1">
      <w:start w:val="1"/>
      <w:numFmt w:val="bullet"/>
      <w:lvlText w:val="–"/>
      <w:lvlJc w:val="left"/>
      <w:pPr>
        <w:tabs>
          <w:tab w:val="num" w:pos="2160"/>
        </w:tabs>
        <w:ind w:left="2160" w:hanging="360"/>
      </w:pPr>
      <w:rPr>
        <w:rFonts w:hint="default" w:ascii="Times New Roman" w:hAnsi="Times New Roman"/>
      </w:rPr>
    </w:lvl>
    <w:lvl w:ilvl="3" w:tplc="720834A0" w:tentative="1">
      <w:start w:val="1"/>
      <w:numFmt w:val="bullet"/>
      <w:lvlText w:val="–"/>
      <w:lvlJc w:val="left"/>
      <w:pPr>
        <w:tabs>
          <w:tab w:val="num" w:pos="2880"/>
        </w:tabs>
        <w:ind w:left="2880" w:hanging="360"/>
      </w:pPr>
      <w:rPr>
        <w:rFonts w:hint="default" w:ascii="Times New Roman" w:hAnsi="Times New Roman"/>
      </w:rPr>
    </w:lvl>
    <w:lvl w:ilvl="4" w:tplc="4E5818CE" w:tentative="1">
      <w:start w:val="1"/>
      <w:numFmt w:val="bullet"/>
      <w:lvlText w:val="–"/>
      <w:lvlJc w:val="left"/>
      <w:pPr>
        <w:tabs>
          <w:tab w:val="num" w:pos="3600"/>
        </w:tabs>
        <w:ind w:left="3600" w:hanging="360"/>
      </w:pPr>
      <w:rPr>
        <w:rFonts w:hint="default" w:ascii="Times New Roman" w:hAnsi="Times New Roman"/>
      </w:rPr>
    </w:lvl>
    <w:lvl w:ilvl="5" w:tplc="045EFDBA" w:tentative="1">
      <w:start w:val="1"/>
      <w:numFmt w:val="bullet"/>
      <w:lvlText w:val="–"/>
      <w:lvlJc w:val="left"/>
      <w:pPr>
        <w:tabs>
          <w:tab w:val="num" w:pos="4320"/>
        </w:tabs>
        <w:ind w:left="4320" w:hanging="360"/>
      </w:pPr>
      <w:rPr>
        <w:rFonts w:hint="default" w:ascii="Times New Roman" w:hAnsi="Times New Roman"/>
      </w:rPr>
    </w:lvl>
    <w:lvl w:ilvl="6" w:tplc="91D06A64" w:tentative="1">
      <w:start w:val="1"/>
      <w:numFmt w:val="bullet"/>
      <w:lvlText w:val="–"/>
      <w:lvlJc w:val="left"/>
      <w:pPr>
        <w:tabs>
          <w:tab w:val="num" w:pos="5040"/>
        </w:tabs>
        <w:ind w:left="5040" w:hanging="360"/>
      </w:pPr>
      <w:rPr>
        <w:rFonts w:hint="default" w:ascii="Times New Roman" w:hAnsi="Times New Roman"/>
      </w:rPr>
    </w:lvl>
    <w:lvl w:ilvl="7" w:tplc="E3E4554A" w:tentative="1">
      <w:start w:val="1"/>
      <w:numFmt w:val="bullet"/>
      <w:lvlText w:val="–"/>
      <w:lvlJc w:val="left"/>
      <w:pPr>
        <w:tabs>
          <w:tab w:val="num" w:pos="5760"/>
        </w:tabs>
        <w:ind w:left="5760" w:hanging="360"/>
      </w:pPr>
      <w:rPr>
        <w:rFonts w:hint="default" w:ascii="Times New Roman" w:hAnsi="Times New Roman"/>
      </w:rPr>
    </w:lvl>
    <w:lvl w:ilvl="8" w:tplc="7A688362" w:tentative="1">
      <w:start w:val="1"/>
      <w:numFmt w:val="bullet"/>
      <w:lvlText w:val="–"/>
      <w:lvlJc w:val="left"/>
      <w:pPr>
        <w:tabs>
          <w:tab w:val="num" w:pos="6480"/>
        </w:tabs>
        <w:ind w:left="6480" w:hanging="360"/>
      </w:pPr>
      <w:rPr>
        <w:rFonts w:hint="default" w:ascii="Times New Roman" w:hAnsi="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1C"/>
    <w:rsid w:val="00A60DD7"/>
    <w:rsid w:val="00B93A1C"/>
    <w:rsid w:val="00CB7D25"/>
    <w:rsid w:val="00E517E6"/>
    <w:rsid w:val="2F031B60"/>
    <w:rsid w:val="7D4E78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DE53A65-FCC5-4BF6-8C58-B89287C787F3}"/>
  <w14:docId w14:val="3396BF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sz w:val="24"/>
      <w:szCs w:val="24"/>
      <w:lang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731111">
      <w:bodyDiv w:val="1"/>
      <w:marLeft w:val="0"/>
      <w:marRight w:val="0"/>
      <w:marTop w:val="0"/>
      <w:marBottom w:val="0"/>
      <w:divBdr>
        <w:top w:val="none" w:sz="0" w:space="0" w:color="auto"/>
        <w:left w:val="none" w:sz="0" w:space="0" w:color="auto"/>
        <w:bottom w:val="none" w:sz="0" w:space="0" w:color="auto"/>
        <w:right w:val="none" w:sz="0" w:space="0" w:color="auto"/>
      </w:divBdr>
      <w:divsChild>
        <w:div w:id="1087069381">
          <w:marLeft w:val="0"/>
          <w:marRight w:val="0"/>
          <w:marTop w:val="0"/>
          <w:marBottom w:val="0"/>
          <w:divBdr>
            <w:top w:val="none" w:sz="0" w:space="0" w:color="auto"/>
            <w:left w:val="none" w:sz="0" w:space="0" w:color="auto"/>
            <w:bottom w:val="none" w:sz="0" w:space="0" w:color="auto"/>
            <w:right w:val="none" w:sz="0" w:space="0" w:color="auto"/>
          </w:divBdr>
          <w:divsChild>
            <w:div w:id="610942215">
              <w:marLeft w:val="0"/>
              <w:marRight w:val="0"/>
              <w:marTop w:val="0"/>
              <w:marBottom w:val="0"/>
              <w:divBdr>
                <w:top w:val="none" w:sz="0" w:space="0" w:color="auto"/>
                <w:left w:val="none" w:sz="0" w:space="0" w:color="auto"/>
                <w:bottom w:val="none" w:sz="0" w:space="0" w:color="auto"/>
                <w:right w:val="none" w:sz="0" w:space="0" w:color="auto"/>
              </w:divBdr>
            </w:div>
            <w:div w:id="1240016850">
              <w:marLeft w:val="0"/>
              <w:marRight w:val="0"/>
              <w:marTop w:val="0"/>
              <w:marBottom w:val="0"/>
              <w:divBdr>
                <w:top w:val="none" w:sz="0" w:space="0" w:color="auto"/>
                <w:left w:val="none" w:sz="0" w:space="0" w:color="auto"/>
                <w:bottom w:val="none" w:sz="0" w:space="0" w:color="auto"/>
                <w:right w:val="none" w:sz="0" w:space="0" w:color="auto"/>
              </w:divBdr>
            </w:div>
            <w:div w:id="162098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08911">
      <w:bodyDiv w:val="1"/>
      <w:marLeft w:val="0"/>
      <w:marRight w:val="0"/>
      <w:marTop w:val="0"/>
      <w:marBottom w:val="0"/>
      <w:divBdr>
        <w:top w:val="none" w:sz="0" w:space="0" w:color="auto"/>
        <w:left w:val="none" w:sz="0" w:space="0" w:color="auto"/>
        <w:bottom w:val="none" w:sz="0" w:space="0" w:color="auto"/>
        <w:right w:val="none" w:sz="0" w:space="0" w:color="auto"/>
      </w:divBdr>
      <w:divsChild>
        <w:div w:id="262997764">
          <w:marLeft w:val="0"/>
          <w:marRight w:val="0"/>
          <w:marTop w:val="0"/>
          <w:marBottom w:val="0"/>
          <w:divBdr>
            <w:top w:val="none" w:sz="0" w:space="0" w:color="auto"/>
            <w:left w:val="none" w:sz="0" w:space="0" w:color="auto"/>
            <w:bottom w:val="none" w:sz="0" w:space="0" w:color="auto"/>
            <w:right w:val="none" w:sz="0" w:space="0" w:color="auto"/>
          </w:divBdr>
          <w:divsChild>
            <w:div w:id="150606271">
              <w:marLeft w:val="0"/>
              <w:marRight w:val="0"/>
              <w:marTop w:val="0"/>
              <w:marBottom w:val="0"/>
              <w:divBdr>
                <w:top w:val="none" w:sz="0" w:space="0" w:color="auto"/>
                <w:left w:val="none" w:sz="0" w:space="0" w:color="auto"/>
                <w:bottom w:val="none" w:sz="0" w:space="0" w:color="auto"/>
                <w:right w:val="none" w:sz="0" w:space="0" w:color="auto"/>
              </w:divBdr>
            </w:div>
            <w:div w:id="538128221">
              <w:marLeft w:val="0"/>
              <w:marRight w:val="0"/>
              <w:marTop w:val="0"/>
              <w:marBottom w:val="0"/>
              <w:divBdr>
                <w:top w:val="none" w:sz="0" w:space="0" w:color="auto"/>
                <w:left w:val="none" w:sz="0" w:space="0" w:color="auto"/>
                <w:bottom w:val="none" w:sz="0" w:space="0" w:color="auto"/>
                <w:right w:val="none" w:sz="0" w:space="0" w:color="auto"/>
              </w:divBdr>
            </w:div>
            <w:div w:id="952830917">
              <w:marLeft w:val="0"/>
              <w:marRight w:val="0"/>
              <w:marTop w:val="0"/>
              <w:marBottom w:val="0"/>
              <w:divBdr>
                <w:top w:val="none" w:sz="0" w:space="0" w:color="auto"/>
                <w:left w:val="none" w:sz="0" w:space="0" w:color="auto"/>
                <w:bottom w:val="none" w:sz="0" w:space="0" w:color="auto"/>
                <w:right w:val="none" w:sz="0" w:space="0" w:color="auto"/>
              </w:divBdr>
            </w:div>
            <w:div w:id="1101218061">
              <w:marLeft w:val="0"/>
              <w:marRight w:val="0"/>
              <w:marTop w:val="0"/>
              <w:marBottom w:val="0"/>
              <w:divBdr>
                <w:top w:val="none" w:sz="0" w:space="0" w:color="auto"/>
                <w:left w:val="none" w:sz="0" w:space="0" w:color="auto"/>
                <w:bottom w:val="none" w:sz="0" w:space="0" w:color="auto"/>
                <w:right w:val="none" w:sz="0" w:space="0" w:color="auto"/>
              </w:divBdr>
            </w:div>
            <w:div w:id="1620913103">
              <w:marLeft w:val="0"/>
              <w:marRight w:val="0"/>
              <w:marTop w:val="0"/>
              <w:marBottom w:val="0"/>
              <w:divBdr>
                <w:top w:val="none" w:sz="0" w:space="0" w:color="auto"/>
                <w:left w:val="none" w:sz="0" w:space="0" w:color="auto"/>
                <w:bottom w:val="none" w:sz="0" w:space="0" w:color="auto"/>
                <w:right w:val="none" w:sz="0" w:space="0" w:color="auto"/>
              </w:divBdr>
            </w:div>
            <w:div w:id="167584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813651">
      <w:bodyDiv w:val="1"/>
      <w:marLeft w:val="0"/>
      <w:marRight w:val="0"/>
      <w:marTop w:val="0"/>
      <w:marBottom w:val="0"/>
      <w:divBdr>
        <w:top w:val="none" w:sz="0" w:space="0" w:color="auto"/>
        <w:left w:val="none" w:sz="0" w:space="0" w:color="auto"/>
        <w:bottom w:val="none" w:sz="0" w:space="0" w:color="auto"/>
        <w:right w:val="none" w:sz="0" w:space="0" w:color="auto"/>
      </w:divBdr>
      <w:divsChild>
        <w:div w:id="487941744">
          <w:marLeft w:val="0"/>
          <w:marRight w:val="0"/>
          <w:marTop w:val="0"/>
          <w:marBottom w:val="0"/>
          <w:divBdr>
            <w:top w:val="none" w:sz="0" w:space="0" w:color="auto"/>
            <w:left w:val="none" w:sz="0" w:space="0" w:color="auto"/>
            <w:bottom w:val="none" w:sz="0" w:space="0" w:color="auto"/>
            <w:right w:val="none" w:sz="0" w:space="0" w:color="auto"/>
          </w:divBdr>
          <w:divsChild>
            <w:div w:id="3632482">
              <w:marLeft w:val="0"/>
              <w:marRight w:val="0"/>
              <w:marTop w:val="0"/>
              <w:marBottom w:val="0"/>
              <w:divBdr>
                <w:top w:val="none" w:sz="0" w:space="0" w:color="auto"/>
                <w:left w:val="none" w:sz="0" w:space="0" w:color="auto"/>
                <w:bottom w:val="none" w:sz="0" w:space="0" w:color="auto"/>
                <w:right w:val="none" w:sz="0" w:space="0" w:color="auto"/>
              </w:divBdr>
            </w:div>
            <w:div w:id="909803273">
              <w:marLeft w:val="0"/>
              <w:marRight w:val="0"/>
              <w:marTop w:val="0"/>
              <w:marBottom w:val="0"/>
              <w:divBdr>
                <w:top w:val="none" w:sz="0" w:space="0" w:color="auto"/>
                <w:left w:val="none" w:sz="0" w:space="0" w:color="auto"/>
                <w:bottom w:val="none" w:sz="0" w:space="0" w:color="auto"/>
                <w:right w:val="none" w:sz="0" w:space="0" w:color="auto"/>
              </w:divBdr>
            </w:div>
            <w:div w:id="1789079793">
              <w:marLeft w:val="0"/>
              <w:marRight w:val="0"/>
              <w:marTop w:val="0"/>
              <w:marBottom w:val="0"/>
              <w:divBdr>
                <w:top w:val="none" w:sz="0" w:space="0" w:color="auto"/>
                <w:left w:val="none" w:sz="0" w:space="0" w:color="auto"/>
                <w:bottom w:val="none" w:sz="0" w:space="0" w:color="auto"/>
                <w:right w:val="none" w:sz="0" w:space="0" w:color="auto"/>
              </w:divBdr>
            </w:div>
            <w:div w:id="1905871350">
              <w:marLeft w:val="0"/>
              <w:marRight w:val="0"/>
              <w:marTop w:val="0"/>
              <w:marBottom w:val="0"/>
              <w:divBdr>
                <w:top w:val="none" w:sz="0" w:space="0" w:color="auto"/>
                <w:left w:val="none" w:sz="0" w:space="0" w:color="auto"/>
                <w:bottom w:val="none" w:sz="0" w:space="0" w:color="auto"/>
                <w:right w:val="none" w:sz="0" w:space="0" w:color="auto"/>
              </w:divBdr>
            </w:div>
            <w:div w:id="2088115408">
              <w:marLeft w:val="0"/>
              <w:marRight w:val="0"/>
              <w:marTop w:val="0"/>
              <w:marBottom w:val="0"/>
              <w:divBdr>
                <w:top w:val="none" w:sz="0" w:space="0" w:color="auto"/>
                <w:left w:val="none" w:sz="0" w:space="0" w:color="auto"/>
                <w:bottom w:val="none" w:sz="0" w:space="0" w:color="auto"/>
                <w:right w:val="none" w:sz="0" w:space="0" w:color="auto"/>
              </w:divBdr>
            </w:div>
            <w:div w:id="214442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Catholic Diocese of Lincoln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Following the Ten Commandments</dc:title>
  <dc:subject/>
  <dc:creator>jhel-sr.maximilian</dc:creator>
  <keywords/>
  <lastModifiedBy>Lincoln Religious Education</lastModifiedBy>
  <revision>4</revision>
  <lastPrinted>2012-09-12T14:09:00.0000000Z</lastPrinted>
  <dcterms:created xsi:type="dcterms:W3CDTF">2015-07-27T18:37:00.0000000Z</dcterms:created>
  <dcterms:modified xsi:type="dcterms:W3CDTF">2015-07-27T18:39:31.3707978Z</dcterms:modified>
</coreProperties>
</file>