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CE778" w14:textId="11A1A23B" w:rsidR="00FF1D6D" w:rsidRPr="00FD14B0" w:rsidRDefault="00FD14B0" w:rsidP="00FD14B0">
      <w:pPr>
        <w:jc w:val="center"/>
        <w:rPr>
          <w:color w:val="000000" w:themeColor="text1"/>
          <w:sz w:val="44"/>
          <w:szCs w:val="44"/>
        </w:rPr>
      </w:pPr>
      <w:r w:rsidRPr="00FD14B0">
        <w:rPr>
          <w:color w:val="000000" w:themeColor="text1"/>
          <w:sz w:val="44"/>
          <w:szCs w:val="44"/>
        </w:rPr>
        <w:t xml:space="preserve">Activities for </w:t>
      </w:r>
      <w:r w:rsidR="00CC5E92">
        <w:rPr>
          <w:color w:val="000000" w:themeColor="text1"/>
          <w:sz w:val="44"/>
          <w:szCs w:val="44"/>
        </w:rPr>
        <w:t>3rd Grade – Chapter 20</w:t>
      </w:r>
    </w:p>
    <w:p w14:paraId="1CD52234" w14:textId="77777777" w:rsidR="00FD14B0" w:rsidRDefault="00FD14B0"/>
    <w:p w14:paraId="7955230A" w14:textId="7E25F442" w:rsidR="00AA4F84" w:rsidRDefault="00FD14B0" w:rsidP="00AA4F84">
      <w:r w:rsidRPr="00FD14B0">
        <w:rPr>
          <w:b/>
        </w:rPr>
        <w:t>Lesson 1</w:t>
      </w:r>
      <w:r>
        <w:t xml:space="preserve"> – </w:t>
      </w:r>
      <w:r w:rsidR="00417319">
        <w:t xml:space="preserve">Do Activity Book </w:t>
      </w:r>
      <w:r w:rsidR="00AA4F84">
        <w:t xml:space="preserve">p. 77 </w:t>
      </w:r>
    </w:p>
    <w:p w14:paraId="522E2D2B" w14:textId="77777777" w:rsidR="00AA4F84" w:rsidRDefault="00AA4F84" w:rsidP="00AA4F84">
      <w:r>
        <w:tab/>
        <w:t>Materials: Activity Book, pencil</w:t>
      </w:r>
    </w:p>
    <w:p w14:paraId="1868C5BF" w14:textId="15CD2019" w:rsidR="00FD14B0" w:rsidRDefault="00FD14B0"/>
    <w:p w14:paraId="49FFF72A" w14:textId="77777777" w:rsidR="00FD14B0" w:rsidRDefault="00FD14B0"/>
    <w:p w14:paraId="7EBD72F0" w14:textId="71C065F9" w:rsidR="00AA4F84" w:rsidRDefault="00FD14B0" w:rsidP="00AA4F84">
      <w:r w:rsidRPr="00FD14B0">
        <w:rPr>
          <w:b/>
        </w:rPr>
        <w:t>Lesson 2</w:t>
      </w:r>
      <w:r>
        <w:t xml:space="preserve"> – </w:t>
      </w:r>
      <w:r w:rsidR="00417319">
        <w:t xml:space="preserve">Do Activity Book </w:t>
      </w:r>
      <w:r w:rsidR="00AA4F84">
        <w:t>p. 78</w:t>
      </w:r>
    </w:p>
    <w:p w14:paraId="44EF5A0C" w14:textId="77777777" w:rsidR="00AA4F84" w:rsidRDefault="00AA4F84" w:rsidP="00AA4F84">
      <w:r>
        <w:tab/>
        <w:t>Materials: Activity Book, pencil</w:t>
      </w:r>
    </w:p>
    <w:p w14:paraId="1EAA1BAB" w14:textId="5CD55226" w:rsidR="00FD14B0" w:rsidRDefault="00FD14B0"/>
    <w:p w14:paraId="41272E93" w14:textId="77777777" w:rsidR="00FD14B0" w:rsidRDefault="00FD14B0"/>
    <w:p w14:paraId="42BC269A" w14:textId="2A971A96" w:rsidR="00B02C91" w:rsidRDefault="00FD14B0" w:rsidP="00B02C91">
      <w:r w:rsidRPr="00B02C91">
        <w:rPr>
          <w:b/>
        </w:rPr>
        <w:t>Lesson 3</w:t>
      </w:r>
      <w:r>
        <w:t xml:space="preserve"> – </w:t>
      </w:r>
      <w:r w:rsidR="00417319">
        <w:t xml:space="preserve">Do Activity Book </w:t>
      </w:r>
      <w:r w:rsidR="00AA4F84">
        <w:t>p. 79</w:t>
      </w:r>
      <w:r w:rsidR="00B02C91">
        <w:t>, Draw a picture of the priest celebrating Mass</w:t>
      </w:r>
    </w:p>
    <w:p w14:paraId="79B0FC54" w14:textId="586DA284" w:rsidR="00AA4F84" w:rsidRDefault="00AA4F84" w:rsidP="00AA4F84">
      <w:r>
        <w:t xml:space="preserve"> </w:t>
      </w:r>
      <w:r w:rsidR="00B02C91">
        <w:tab/>
      </w:r>
      <w:r>
        <w:t>Materials: Activity Book, pencil</w:t>
      </w:r>
      <w:r w:rsidR="00B02C91">
        <w:t>, paper, coloring medium of your choice</w:t>
      </w:r>
    </w:p>
    <w:p w14:paraId="1957310E" w14:textId="5D7CD9B9" w:rsidR="00FD14B0" w:rsidRDefault="00FD14B0"/>
    <w:p w14:paraId="64C647F2" w14:textId="77777777" w:rsidR="00FD14B0" w:rsidRDefault="00FD14B0"/>
    <w:p w14:paraId="429B5C18" w14:textId="1A537B85" w:rsidR="00BC55B7" w:rsidRDefault="00FD14B0" w:rsidP="00BC55B7">
      <w:r w:rsidRPr="00BC55B7">
        <w:rPr>
          <w:b/>
        </w:rPr>
        <w:t>Lesson 4</w:t>
      </w:r>
      <w:r>
        <w:t xml:space="preserve"> – </w:t>
      </w:r>
      <w:r w:rsidR="00417319">
        <w:t xml:space="preserve">Do Activity Book </w:t>
      </w:r>
      <w:bookmarkStart w:id="0" w:name="_GoBack"/>
      <w:bookmarkEnd w:id="0"/>
      <w:r w:rsidR="00AA4F84">
        <w:t>p. 80</w:t>
      </w:r>
      <w:r w:rsidR="00BC55B7">
        <w:t xml:space="preserve">, Take the students to church and show them the parts of the Mass in the daily missal. </w:t>
      </w:r>
    </w:p>
    <w:p w14:paraId="0103DE6B" w14:textId="7A49382B" w:rsidR="00AA4F84" w:rsidRDefault="00AA4F84" w:rsidP="00BC55B7">
      <w:pPr>
        <w:ind w:firstLine="720"/>
      </w:pPr>
      <w:r>
        <w:t>Materials: Activity Book, pencil</w:t>
      </w:r>
      <w:r w:rsidR="00BC55B7">
        <w:t>, daily Mass missal</w:t>
      </w:r>
    </w:p>
    <w:p w14:paraId="570E7E55" w14:textId="1DE5F530" w:rsidR="00FD14B0" w:rsidRDefault="00FD14B0"/>
    <w:p w14:paraId="62DDD73D" w14:textId="77777777" w:rsidR="00FD14B0" w:rsidRDefault="00FD14B0"/>
    <w:p w14:paraId="463B2AAD" w14:textId="662C0C4F" w:rsidR="00CC5E92" w:rsidRDefault="00FD14B0" w:rsidP="00CC5E92">
      <w:r w:rsidRPr="00FD14B0">
        <w:rPr>
          <w:b/>
        </w:rPr>
        <w:t>Review</w:t>
      </w:r>
      <w:r>
        <w:t xml:space="preserve"> – </w:t>
      </w:r>
      <w:r w:rsidR="00CC5E92">
        <w:t>Students will read pp.97-100 with a partner.  They will come up with 2 questions about the chapter for another group to answer.  The questions must be fill in the blank or short answer (no questions that have a yes or no answer).  Go over the questions and answers as a class.</w:t>
      </w:r>
    </w:p>
    <w:p w14:paraId="66E10AA2" w14:textId="77777777" w:rsidR="00CC5E92" w:rsidRDefault="00CC5E92" w:rsidP="00CC5E92">
      <w:r>
        <w:tab/>
        <w:t>Materials: Student Book, paper, pencil</w:t>
      </w:r>
    </w:p>
    <w:p w14:paraId="0CE23388" w14:textId="5A9B8B2C" w:rsidR="23CDFE4D" w:rsidRDefault="23CDFE4D" w:rsidP="23CDFE4D"/>
    <w:p w14:paraId="6B318D53" w14:textId="77777777" w:rsidR="00FD14B0" w:rsidRDefault="00FD14B0"/>
    <w:sectPr w:rsidR="00FD14B0" w:rsidSect="00FF1D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05C72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B0"/>
    <w:rsid w:val="000863E4"/>
    <w:rsid w:val="002708E2"/>
    <w:rsid w:val="002731F2"/>
    <w:rsid w:val="00417319"/>
    <w:rsid w:val="00AA4F84"/>
    <w:rsid w:val="00B02C91"/>
    <w:rsid w:val="00BC55B7"/>
    <w:rsid w:val="00CC5E92"/>
    <w:rsid w:val="00FD14B0"/>
    <w:rsid w:val="00FF1D6D"/>
    <w:rsid w:val="23CDF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D0EEF"/>
  <w14:defaultImageDpi w14:val="300"/>
  <w15:docId w15:val="{3487188A-103D-4E56-A6FA-026246D3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A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Heaslip</dc:creator>
  <cp:keywords/>
  <dc:description/>
  <cp:lastModifiedBy>Catherine, Sr. Mary</cp:lastModifiedBy>
  <cp:revision>7</cp:revision>
  <dcterms:created xsi:type="dcterms:W3CDTF">2016-06-25T00:53:00Z</dcterms:created>
  <dcterms:modified xsi:type="dcterms:W3CDTF">2016-06-27T17:07:00Z</dcterms:modified>
</cp:coreProperties>
</file>