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12"/>
    <w:bookmarkStart w:id="1" w:name="OLE_LINK113"/>
    <w:bookmarkStart w:id="2" w:name="OLE_LINK116"/>
    <w:bookmarkStart w:id="3" w:name="OLE_LINK18"/>
    <w:p w14:paraId="573656D9" w14:textId="77777777" w:rsidR="00062213" w:rsidRPr="00E56E59" w:rsidRDefault="00062213" w:rsidP="00062213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E4CE9" wp14:editId="7C592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FC0854E" w14:textId="44BCA7EB" w:rsidR="00062213" w:rsidRPr="000B0D4B" w:rsidRDefault="00062213" w:rsidP="0006221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57C6DDF2" w14:textId="5846BB98" w:rsidR="00062213" w:rsidRPr="00062213" w:rsidRDefault="00F6048F" w:rsidP="00062213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27</w:t>
                            </w:r>
                            <w:r w:rsidR="00062213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God’s Family on Earth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4C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" filled="f" strokecolor="#f3cd39" strokeweight="4.5pt">
                <v:textbox>
                  <w:txbxContent>
                    <w:p w14:paraId="3FC0854E" w14:textId="44BCA7EB" w:rsidR="00062213" w:rsidRPr="000B0D4B" w:rsidRDefault="00062213" w:rsidP="0006221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57C6DDF2" w14:textId="5846BB98" w:rsidR="00062213" w:rsidRPr="00062213" w:rsidRDefault="00F6048F" w:rsidP="00062213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27</w:t>
                      </w:r>
                      <w:r w:rsidR="00062213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 xml:space="preserve">God’s Family on Earth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4543D3E" wp14:editId="2EBE2175">
            <wp:extent cx="776634" cy="1028700"/>
            <wp:effectExtent l="0" t="0" r="1079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EA67C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63E" wp14:editId="725EE747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4343400" cy="274320"/>
                <wp:effectExtent l="19050" t="19050" r="381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872A29" w14:textId="77777777" w:rsidR="00062213" w:rsidRPr="00AA1AA6" w:rsidRDefault="00062213" w:rsidP="0006221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4" w:name="OLE_LINK102"/>
                            <w:bookmarkStart w:id="5" w:name="OLE_LINK10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4"/>
                            <w:bookmarkEnd w:id="5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87700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463E" id="Text Box 1" o:spid="_x0000_s1027" type="#_x0000_t202" style="position:absolute;margin-left:0;margin-top:10.75pt;width:342pt;height:21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" fillcolor="#f3cd39" strokecolor="#f3cd39" strokeweight="4.5pt">
                <v:textbox inset=",.72pt,,.72pt">
                  <w:txbxContent>
                    <w:p w14:paraId="68872A29" w14:textId="77777777" w:rsidR="00062213" w:rsidRPr="00AA1AA6" w:rsidRDefault="00062213" w:rsidP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6" w:name="OLE_LINK102"/>
                      <w:bookmarkStart w:id="7" w:name="OLE_LINK103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6"/>
                      <w:bookmarkEnd w:id="7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877002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5D336" w14:textId="77777777" w:rsidR="00062213" w:rsidRDefault="00062213" w:rsidP="00062213">
      <w:pPr>
        <w:rPr>
          <w:sz w:val="36"/>
          <w:szCs w:val="36"/>
        </w:rPr>
      </w:pPr>
    </w:p>
    <w:p w14:paraId="20F4BB9A" w14:textId="2D57A31C" w:rsidR="00062213" w:rsidRDefault="00CA27A1" w:rsidP="00062213">
      <w:pPr>
        <w:ind w:firstLine="720"/>
      </w:pPr>
      <w:r>
        <w:t>Teacher’s Manua</w:t>
      </w:r>
      <w:r w:rsidR="00062213">
        <w:t xml:space="preserve">l: pp. </w:t>
      </w:r>
      <w:r w:rsidR="00F54FD5">
        <w:t>3</w:t>
      </w:r>
      <w:r w:rsidR="00F6048F">
        <w:t>28-329</w:t>
      </w:r>
    </w:p>
    <w:p w14:paraId="67CDB585" w14:textId="3BD81257" w:rsidR="00062213" w:rsidRPr="00E270B4" w:rsidRDefault="00062213" w:rsidP="00062213">
      <w:pPr>
        <w:ind w:left="720"/>
        <w:rPr>
          <w:i/>
        </w:rPr>
      </w:pPr>
      <w:r w:rsidRPr="00821E23">
        <w:t>Materials</w:t>
      </w:r>
      <w:r>
        <w:t xml:space="preserve">: </w:t>
      </w:r>
      <w:r w:rsidR="00F6048F">
        <w:t xml:space="preserve">Student Book </w:t>
      </w:r>
      <w:proofErr w:type="spellStart"/>
      <w:r w:rsidR="00F6048F">
        <w:t>pg</w:t>
      </w:r>
      <w:proofErr w:type="spellEnd"/>
      <w:r w:rsidR="00F6048F">
        <w:t xml:space="preserve"> 129</w:t>
      </w:r>
      <w:r w:rsidR="00336E19">
        <w:t xml:space="preserve">; </w:t>
      </w:r>
      <w:r w:rsidR="00E270B4">
        <w:t xml:space="preserve">Paper and colored pencils for </w:t>
      </w:r>
      <w:r w:rsidR="00E270B4">
        <w:rPr>
          <w:i/>
        </w:rPr>
        <w:t>activity</w:t>
      </w:r>
    </w:p>
    <w:p w14:paraId="59B9A075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CCF98" wp14:editId="40C4E464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3B9117" w14:textId="77777777" w:rsidR="00062213" w:rsidRPr="00AA1AA6" w:rsidRDefault="00062213" w:rsidP="0006221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CF98" id="Text Box 3" o:spid="_x0000_s1028" type="#_x0000_t202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QI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3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m3IkCJUCAAAjBQAADgAAAAAAAAAAAAAAAAAuAgAAZHJzL2Uyb0RvYy54&#10;bWxQSwECLQAUAAYACAAAACEArrBzx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753B9117" w14:textId="77777777" w:rsidR="00062213" w:rsidRPr="00AA1AA6" w:rsidRDefault="00062213" w:rsidP="00062213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4D8CFC" w14:textId="77777777" w:rsidR="00062213" w:rsidRDefault="00062213" w:rsidP="00062213">
      <w:pPr>
        <w:rPr>
          <w:sz w:val="36"/>
          <w:szCs w:val="36"/>
        </w:rPr>
      </w:pPr>
    </w:p>
    <w:p w14:paraId="57266946" w14:textId="5A43DEC7" w:rsidR="00062213" w:rsidRPr="000C59E8" w:rsidRDefault="00062213" w:rsidP="00062213">
      <w:r>
        <w:rPr>
          <w:sz w:val="36"/>
          <w:szCs w:val="36"/>
        </w:rPr>
        <w:tab/>
      </w:r>
      <w:r w:rsidR="00F6048F">
        <w:t>Jesus founded the Catholic Church and entrusted her to the apostles.</w:t>
      </w:r>
    </w:p>
    <w:p w14:paraId="77A19870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AB900" wp14:editId="6B182BAF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24C1F1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877002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B900" id="Text Box 7" o:spid="_x0000_s1029" type="#_x0000_t202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+/lQ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T9nvv5UCAAAj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1324C1F1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877002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62041D" w14:textId="77777777" w:rsidR="00062213" w:rsidRDefault="00062213" w:rsidP="00062213">
      <w:pPr>
        <w:rPr>
          <w:sz w:val="36"/>
          <w:szCs w:val="36"/>
        </w:rPr>
      </w:pPr>
    </w:p>
    <w:p w14:paraId="04449718" w14:textId="6498F545" w:rsidR="00062213" w:rsidRDefault="00F6048F" w:rsidP="00F6048F">
      <w:pPr>
        <w:pStyle w:val="ListParagraph"/>
        <w:numPr>
          <w:ilvl w:val="0"/>
          <w:numId w:val="20"/>
        </w:numPr>
      </w:pPr>
      <w:bookmarkStart w:id="6" w:name="OLE_LINK108"/>
      <w:bookmarkStart w:id="7" w:name="OLE_LINK109"/>
      <w:r>
        <w:t>Jesus founded the Catholic Church</w:t>
      </w:r>
    </w:p>
    <w:p w14:paraId="5B065186" w14:textId="4D2DCFD0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>Entrusted to the Apostles</w:t>
      </w:r>
    </w:p>
    <w:p w14:paraId="718A351A" w14:textId="20E6079E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>Peter was given role as leader</w:t>
      </w:r>
    </w:p>
    <w:bookmarkEnd w:id="6"/>
    <w:bookmarkEnd w:id="7"/>
    <w:p w14:paraId="73402D18" w14:textId="27BD94BB" w:rsidR="00085E04" w:rsidRDefault="00F6048F" w:rsidP="00F6048F">
      <w:pPr>
        <w:pStyle w:val="ListParagraph"/>
        <w:numPr>
          <w:ilvl w:val="0"/>
          <w:numId w:val="20"/>
        </w:numPr>
      </w:pPr>
      <w:r>
        <w:t>Four Marks of the Church</w:t>
      </w:r>
    </w:p>
    <w:p w14:paraId="2EFF802F" w14:textId="3C3C1744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>One</w:t>
      </w:r>
    </w:p>
    <w:p w14:paraId="685558A7" w14:textId="11F0C842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 xml:space="preserve">Holy </w:t>
      </w:r>
    </w:p>
    <w:p w14:paraId="5D3F3808" w14:textId="1A697BED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>Catholic</w:t>
      </w:r>
    </w:p>
    <w:p w14:paraId="5BC405AB" w14:textId="13CD0CDD" w:rsidR="00F6048F" w:rsidRDefault="00F6048F" w:rsidP="00F6048F">
      <w:pPr>
        <w:pStyle w:val="ListParagraph"/>
        <w:numPr>
          <w:ilvl w:val="1"/>
          <w:numId w:val="20"/>
        </w:numPr>
        <w:ind w:left="1710" w:hanging="270"/>
      </w:pPr>
      <w:r>
        <w:t>Apostolic</w:t>
      </w:r>
    </w:p>
    <w:p w14:paraId="3C73357B" w14:textId="3EADDC4B" w:rsidR="00F6048F" w:rsidRDefault="00F6048F" w:rsidP="00F6048F">
      <w:pPr>
        <w:pStyle w:val="ListParagraph"/>
        <w:numPr>
          <w:ilvl w:val="0"/>
          <w:numId w:val="20"/>
        </w:numPr>
      </w:pPr>
      <w:r>
        <w:t>Members of the Church</w:t>
      </w:r>
    </w:p>
    <w:p w14:paraId="4F7363D9" w14:textId="79176F2C" w:rsidR="00F54FD5" w:rsidRDefault="00F6048F" w:rsidP="00F54FD5">
      <w:pPr>
        <w:pStyle w:val="ListParagraph"/>
        <w:numPr>
          <w:ilvl w:val="0"/>
          <w:numId w:val="15"/>
        </w:numPr>
      </w:pPr>
      <w:r>
        <w:t>Profess the same faith</w:t>
      </w:r>
    </w:p>
    <w:p w14:paraId="5CD97096" w14:textId="1E53E6B8" w:rsidR="00F54FD5" w:rsidRDefault="00F6048F" w:rsidP="00911201">
      <w:pPr>
        <w:pStyle w:val="ListParagraph"/>
        <w:numPr>
          <w:ilvl w:val="0"/>
          <w:numId w:val="15"/>
        </w:numPr>
      </w:pPr>
      <w:r>
        <w:t>Receive the Sacraments</w:t>
      </w:r>
    </w:p>
    <w:p w14:paraId="13C6D526" w14:textId="0EBB611D" w:rsidR="00F6048F" w:rsidRDefault="00F6048F" w:rsidP="00911201">
      <w:pPr>
        <w:pStyle w:val="ListParagraph"/>
        <w:numPr>
          <w:ilvl w:val="0"/>
          <w:numId w:val="15"/>
        </w:numPr>
      </w:pPr>
      <w:r>
        <w:t>Follow the Pope and Bishops</w:t>
      </w:r>
    </w:p>
    <w:p w14:paraId="2FBA910A" w14:textId="77777777" w:rsidR="009A292F" w:rsidRDefault="009A292F" w:rsidP="009A292F">
      <w:pPr>
        <w:pStyle w:val="ListParagraph"/>
        <w:ind w:left="1656"/>
      </w:pPr>
    </w:p>
    <w:p w14:paraId="05DFCE64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0CDFD" wp14:editId="4BFB2EAA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589E44E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0CDFD" id="Text Box 8" o:spid="_x0000_s1030" type="#_x0000_t202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6589E44E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FD8833" w14:textId="77777777" w:rsidR="00062213" w:rsidRDefault="00062213" w:rsidP="00062213">
      <w:pPr>
        <w:rPr>
          <w:sz w:val="36"/>
          <w:szCs w:val="36"/>
        </w:rPr>
      </w:pPr>
    </w:p>
    <w:p w14:paraId="141545AD" w14:textId="61C7901A" w:rsidR="008D64D5" w:rsidRDefault="00E270B4" w:rsidP="008D64D5">
      <w:pPr>
        <w:pStyle w:val="ListParagraph"/>
        <w:numPr>
          <w:ilvl w:val="0"/>
          <w:numId w:val="7"/>
        </w:numPr>
      </w:pPr>
      <w:r>
        <w:t>Talk about how the Sacraments bring a soul more fully into the Church</w:t>
      </w:r>
    </w:p>
    <w:p w14:paraId="3FF02E4E" w14:textId="59386E44" w:rsidR="00E270B4" w:rsidRDefault="00E270B4" w:rsidP="008D64D5">
      <w:pPr>
        <w:pStyle w:val="ListParagraph"/>
        <w:numPr>
          <w:ilvl w:val="0"/>
          <w:numId w:val="7"/>
        </w:numPr>
      </w:pPr>
      <w:r>
        <w:t>Talk about why one leader is needed, by using examples from recess or neighborhood games. Things normally go better when someone is in charge.</w:t>
      </w:r>
    </w:p>
    <w:p w14:paraId="0F1EA796" w14:textId="1316CA04" w:rsidR="008D64D5" w:rsidRDefault="00085E04" w:rsidP="009A292F">
      <w:pPr>
        <w:pStyle w:val="ListParagraph"/>
        <w:numPr>
          <w:ilvl w:val="0"/>
          <w:numId w:val="7"/>
        </w:numPr>
        <w:spacing w:before="240"/>
      </w:pPr>
      <w:r>
        <w:t xml:space="preserve">Complete Lesson 1 </w:t>
      </w:r>
      <w:r>
        <w:rPr>
          <w:i/>
        </w:rPr>
        <w:t>Activity</w:t>
      </w:r>
    </w:p>
    <w:p w14:paraId="2AAA1ED7" w14:textId="7AAC7C86" w:rsidR="007A6334" w:rsidRPr="00D965C1" w:rsidRDefault="007A6334" w:rsidP="007E2BCD">
      <w:pPr>
        <w:pStyle w:val="ListParagraph"/>
        <w:numPr>
          <w:ilvl w:val="0"/>
          <w:numId w:val="7"/>
        </w:numPr>
      </w:pPr>
      <w:r>
        <w:t>Watch “</w:t>
      </w:r>
      <w:r w:rsidR="007E2BCD">
        <w:t xml:space="preserve">Epic National” </w:t>
      </w:r>
      <w:hyperlink r:id="rId6" w:history="1">
        <w:r w:rsidR="007E2BCD" w:rsidRPr="0000129D">
          <w:rPr>
            <w:rStyle w:val="Hyperlink"/>
          </w:rPr>
          <w:t>https://youtu.be/JXg91sK5KAs</w:t>
        </w:r>
      </w:hyperlink>
    </w:p>
    <w:p w14:paraId="168C2D78" w14:textId="77777777" w:rsidR="00062213" w:rsidRDefault="00062213" w:rsidP="00062213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9FBBB" wp14:editId="07D9D828">
                <wp:simplePos x="0" y="0"/>
                <wp:positionH relativeFrom="column">
                  <wp:posOffset>5976</wp:posOffset>
                </wp:positionH>
                <wp:positionV relativeFrom="paragraph">
                  <wp:posOffset>154342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E86E2AD" w14:textId="77777777" w:rsidR="00062213" w:rsidRPr="00AA1AA6" w:rsidRDefault="00062213" w:rsidP="00062213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FBBB" id="Text Box 9" o:spid="_x0000_s1031" type="#_x0000_t202" style="position:absolute;margin-left:.45pt;margin-top:12.15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4rkwIAACM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" fillcolor="#f3cd39" strokecolor="#f3cd39" strokeweight="4.5pt">
                <v:textbox inset=",.72pt,,.72pt">
                  <w:txbxContent>
                    <w:p w14:paraId="3E86E2AD" w14:textId="77777777" w:rsidR="00062213" w:rsidRPr="00AA1AA6" w:rsidRDefault="00062213" w:rsidP="00062213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B91A21" w14:textId="77777777" w:rsidR="00062213" w:rsidRDefault="00062213" w:rsidP="00062213">
      <w:pPr>
        <w:tabs>
          <w:tab w:val="left" w:pos="960"/>
        </w:tabs>
        <w:rPr>
          <w:sz w:val="36"/>
          <w:szCs w:val="36"/>
        </w:rPr>
      </w:pPr>
    </w:p>
    <w:p w14:paraId="4A2C2D0B" w14:textId="3CD56623" w:rsidR="00062213" w:rsidRDefault="00E74B77" w:rsidP="00062213">
      <w:pPr>
        <w:pStyle w:val="ListParagraph"/>
        <w:numPr>
          <w:ilvl w:val="0"/>
          <w:numId w:val="7"/>
        </w:numPr>
      </w:pPr>
      <w:r>
        <w:t xml:space="preserve">Pray </w:t>
      </w:r>
      <w:r w:rsidR="007E2BCD">
        <w:t>the Apostles Creed</w:t>
      </w:r>
    </w:p>
    <w:p w14:paraId="6288F878" w14:textId="10772BA2" w:rsidR="00062213" w:rsidRDefault="007A6334" w:rsidP="00062213">
      <w:r>
        <w:br w:type="page"/>
      </w:r>
    </w:p>
    <w:bookmarkEnd w:id="0"/>
    <w:bookmarkEnd w:id="1"/>
    <w:bookmarkEnd w:id="2"/>
    <w:bookmarkEnd w:id="3"/>
    <w:p w14:paraId="20028B79" w14:textId="77777777" w:rsidR="008D64D5" w:rsidRPr="00E56E59" w:rsidRDefault="008D64D5" w:rsidP="008D64D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E1EE2" wp14:editId="2A53BE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58EB97" w14:textId="3711C707" w:rsidR="008D64D5" w:rsidRPr="000B0D4B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4D52EB61" w14:textId="26F672AD" w:rsidR="008D64D5" w:rsidRPr="00062213" w:rsidRDefault="00F6048F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27</w:t>
                            </w:r>
                            <w:r w:rsidR="008166B8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God’s Family on Earth</w:t>
                            </w:r>
                            <w:r w:rsidR="008166B8"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1EE2" id="Text Box 2" o:spid="_x0000_s1032" type="#_x0000_t202" style="position:absolute;margin-left:0;margin-top:0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9YkQIAAP0E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GB8P1iRAgAA/QQAAA4AAAAAAAAAAAAAAAAALgIAAGRycy9lMm9Eb2MueG1sUEsBAi0A&#10;FAAGAAgAAAAhAJxarhnaAAAABQEAAA8AAAAAAAAAAAAAAAAA6wQAAGRycy9kb3ducmV2LnhtbFBL&#10;BQYAAAAABAAEAPMAAADyBQAAAAA=&#10;" filled="f" strokecolor="#f3cd39" strokeweight="4.5pt">
                <v:textbox>
                  <w:txbxContent>
                    <w:p w14:paraId="6B58EB97" w14:textId="3711C707" w:rsidR="008D64D5" w:rsidRPr="000B0D4B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4D52EB61" w14:textId="26F672AD" w:rsidR="008D64D5" w:rsidRPr="00062213" w:rsidRDefault="00F6048F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27</w:t>
                      </w:r>
                      <w:r w:rsidR="008166B8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God’s Family on Earth</w:t>
                      </w:r>
                      <w:r w:rsidR="008166B8"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69CCDF99" wp14:editId="73AAD1D6">
            <wp:extent cx="776634" cy="1028700"/>
            <wp:effectExtent l="0" t="0" r="1079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5F4D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40F61A" wp14:editId="7D19AF6F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4343400" cy="274320"/>
                <wp:effectExtent l="19050" t="19050" r="38100" b="304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55461B3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F61A" id="Text Box 5" o:spid="_x0000_s1033" type="#_x0000_t202" style="position:absolute;margin-left:0;margin-top:10.75pt;width:342pt;height:21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S0lA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" fillcolor="#f3cd39" strokecolor="#f3cd39" strokeweight="4.5pt">
                <v:textbox inset=",.72pt,,.72pt">
                  <w:txbxContent>
                    <w:p w14:paraId="455461B3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2DC53E" w14:textId="77777777" w:rsidR="008D64D5" w:rsidRDefault="008D64D5" w:rsidP="008D64D5">
      <w:pPr>
        <w:rPr>
          <w:sz w:val="36"/>
          <w:szCs w:val="36"/>
        </w:rPr>
      </w:pPr>
    </w:p>
    <w:p w14:paraId="70F4C52B" w14:textId="7F0C01D5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F24C4B">
        <w:t>330-331</w:t>
      </w:r>
    </w:p>
    <w:p w14:paraId="793D072B" w14:textId="7565DC82" w:rsidR="008D64D5" w:rsidRPr="009D3ACC" w:rsidRDefault="008D64D5" w:rsidP="008D64D5">
      <w:pPr>
        <w:ind w:left="720"/>
      </w:pPr>
      <w:r w:rsidRPr="00821E23">
        <w:t>Materials</w:t>
      </w:r>
      <w:r>
        <w:t xml:space="preserve">: </w:t>
      </w:r>
      <w:r w:rsidR="00223820">
        <w:t xml:space="preserve">Student book page </w:t>
      </w:r>
      <w:r w:rsidR="00EF123A">
        <w:t>129;</w:t>
      </w:r>
    </w:p>
    <w:p w14:paraId="3548E2E6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173BB" wp14:editId="68319829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18DC4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73BB" id="Text Box 6" o:spid="_x0000_s1034" type="#_x0000_t202" style="position:absolute;margin-left:0;margin-top:11.65pt;width:34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75618DC4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56925" w14:textId="77777777" w:rsidR="008D64D5" w:rsidRDefault="008D64D5" w:rsidP="008D64D5">
      <w:pPr>
        <w:rPr>
          <w:sz w:val="36"/>
          <w:szCs w:val="36"/>
        </w:rPr>
      </w:pPr>
    </w:p>
    <w:p w14:paraId="440F973E" w14:textId="3365A7FC" w:rsidR="008D64D5" w:rsidRDefault="008D64D5" w:rsidP="008D64D5">
      <w:r>
        <w:rPr>
          <w:sz w:val="36"/>
          <w:szCs w:val="36"/>
        </w:rPr>
        <w:tab/>
      </w:r>
      <w:r w:rsidR="00EF123A">
        <w:t>The Pope is the visible head of the Church and the bishop is the head of the diocese</w:t>
      </w:r>
      <w:r w:rsidR="00223820">
        <w:t>.</w:t>
      </w:r>
    </w:p>
    <w:p w14:paraId="3269B512" w14:textId="77777777" w:rsidR="00F36FC7" w:rsidRPr="000C59E8" w:rsidRDefault="00F36FC7" w:rsidP="008D64D5"/>
    <w:p w14:paraId="252A0775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744D2" wp14:editId="190803A8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E19B43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44D2" id="Text Box 10" o:spid="_x0000_s1035" type="#_x0000_t202" style="position:absolute;margin-left:0;margin-top:10.45pt;width:342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" fillcolor="#f3cd39" strokecolor="#f3cd39" strokeweight="4.5pt">
                <v:textbox inset=",.72pt,,.72pt">
                  <w:txbxContent>
                    <w:p w14:paraId="22E19B43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CD67D" w14:textId="77777777" w:rsidR="008D64D5" w:rsidRDefault="008D64D5" w:rsidP="008D64D5">
      <w:pPr>
        <w:rPr>
          <w:sz w:val="36"/>
          <w:szCs w:val="36"/>
        </w:rPr>
      </w:pPr>
    </w:p>
    <w:p w14:paraId="626D6215" w14:textId="49623351" w:rsidR="008D64D5" w:rsidRDefault="00EF123A" w:rsidP="008D64D5">
      <w:pPr>
        <w:pStyle w:val="ListParagraph"/>
        <w:numPr>
          <w:ilvl w:val="0"/>
          <w:numId w:val="5"/>
        </w:numPr>
      </w:pPr>
      <w:r>
        <w:t>The Pope is the visible head of the Church</w:t>
      </w:r>
    </w:p>
    <w:p w14:paraId="127AF20A" w14:textId="735BFC46" w:rsidR="00223820" w:rsidRDefault="00EF123A" w:rsidP="00223820">
      <w:pPr>
        <w:pStyle w:val="ListParagraph"/>
        <w:numPr>
          <w:ilvl w:val="1"/>
          <w:numId w:val="17"/>
        </w:numPr>
        <w:ind w:left="1530"/>
      </w:pPr>
      <w:r>
        <w:t>Jesus, the actual head, works through the Pope</w:t>
      </w:r>
    </w:p>
    <w:p w14:paraId="2AE9F88D" w14:textId="4424E665" w:rsidR="00EF123A" w:rsidRDefault="00EF123A" w:rsidP="00223820">
      <w:pPr>
        <w:pStyle w:val="ListParagraph"/>
        <w:numPr>
          <w:ilvl w:val="1"/>
          <w:numId w:val="17"/>
        </w:numPr>
        <w:ind w:left="1530"/>
      </w:pPr>
      <w:r>
        <w:t>Another name for the Pope is the Vicar of Christ</w:t>
      </w:r>
    </w:p>
    <w:p w14:paraId="680BD8D7" w14:textId="6D3DB52A" w:rsidR="00EF123A" w:rsidRDefault="00EF123A" w:rsidP="00EF123A">
      <w:pPr>
        <w:pStyle w:val="ListParagraph"/>
        <w:numPr>
          <w:ilvl w:val="1"/>
          <w:numId w:val="17"/>
        </w:numPr>
        <w:ind w:left="1530"/>
      </w:pPr>
      <w:r>
        <w:t>The current pope is a successor of St. Peter</w:t>
      </w:r>
    </w:p>
    <w:p w14:paraId="44454166" w14:textId="10872483" w:rsidR="00282F5C" w:rsidRDefault="00EF123A" w:rsidP="00282F5C">
      <w:pPr>
        <w:pStyle w:val="ListParagraph"/>
        <w:numPr>
          <w:ilvl w:val="0"/>
          <w:numId w:val="17"/>
        </w:numPr>
      </w:pPr>
      <w:r>
        <w:t>A bishop is the head of a diocese</w:t>
      </w:r>
    </w:p>
    <w:p w14:paraId="2B906805" w14:textId="55F7A2AF" w:rsidR="00EF123A" w:rsidRDefault="00EF123A" w:rsidP="00EF123A">
      <w:pPr>
        <w:pStyle w:val="ListParagraph"/>
        <w:numPr>
          <w:ilvl w:val="1"/>
          <w:numId w:val="17"/>
        </w:numPr>
        <w:ind w:left="1530"/>
      </w:pPr>
      <w:r>
        <w:t>Under the authority of the pope</w:t>
      </w:r>
    </w:p>
    <w:p w14:paraId="3695C49A" w14:textId="788C7DC7" w:rsidR="00EF123A" w:rsidRDefault="00EF123A" w:rsidP="00EF123A">
      <w:pPr>
        <w:pStyle w:val="ListParagraph"/>
        <w:numPr>
          <w:ilvl w:val="1"/>
          <w:numId w:val="17"/>
        </w:numPr>
        <w:ind w:left="1530"/>
      </w:pPr>
      <w:r>
        <w:t>Teaches, guides, preaches</w:t>
      </w:r>
    </w:p>
    <w:p w14:paraId="797B9EC6" w14:textId="78A5DB47" w:rsidR="00EF123A" w:rsidRDefault="00EF123A" w:rsidP="00EF123A">
      <w:pPr>
        <w:pStyle w:val="ListParagraph"/>
        <w:numPr>
          <w:ilvl w:val="1"/>
          <w:numId w:val="5"/>
        </w:numPr>
        <w:ind w:left="900" w:hanging="180"/>
      </w:pPr>
      <w:r>
        <w:t>Bishop’s blessing</w:t>
      </w:r>
    </w:p>
    <w:p w14:paraId="745BDD4E" w14:textId="77777777" w:rsidR="00424A87" w:rsidRDefault="00424A87" w:rsidP="00424A87">
      <w:pPr>
        <w:pStyle w:val="ListParagraph"/>
        <w:ind w:left="1656"/>
      </w:pPr>
    </w:p>
    <w:p w14:paraId="7760879C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115ED" wp14:editId="6A331364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8A1A09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115ED" id="Text Box 11" o:spid="_x0000_s1036" type="#_x0000_t202" style="position:absolute;margin-left:0;margin-top:10.9pt;width:342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" fillcolor="#f3cd39" strokecolor="#f3cd39" strokeweight="4.5pt">
                <v:textbox inset=",.72pt,,.72pt">
                  <w:txbxContent>
                    <w:p w14:paraId="6A8A1A09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76C071" w14:textId="79DF2E36" w:rsidR="008D64D5" w:rsidRDefault="008D64D5" w:rsidP="00F36FC7">
      <w:pPr>
        <w:rPr>
          <w:sz w:val="36"/>
          <w:szCs w:val="36"/>
        </w:rPr>
      </w:pPr>
    </w:p>
    <w:p w14:paraId="324E79B7" w14:textId="03DC9070" w:rsidR="00424A87" w:rsidRDefault="00724332" w:rsidP="008D64D5">
      <w:pPr>
        <w:pStyle w:val="ListParagraph"/>
        <w:numPr>
          <w:ilvl w:val="0"/>
          <w:numId w:val="7"/>
        </w:numPr>
      </w:pPr>
      <w:r>
        <w:t>Show a map of your state</w:t>
      </w:r>
      <w:r w:rsidR="00282F5C">
        <w:t>.</w:t>
      </w:r>
      <w:r>
        <w:t xml:space="preserve"> Point out the boundaries of the different diocese in the state.</w:t>
      </w:r>
      <w:r w:rsidR="00282F5C">
        <w:t xml:space="preserve"> </w:t>
      </w:r>
    </w:p>
    <w:p w14:paraId="70C16B71" w14:textId="34CD9DD7" w:rsidR="008D64D5" w:rsidRDefault="00733BD2" w:rsidP="008D64D5">
      <w:pPr>
        <w:pStyle w:val="ListParagraph"/>
        <w:numPr>
          <w:ilvl w:val="0"/>
          <w:numId w:val="7"/>
        </w:numPr>
      </w:pPr>
      <w:r>
        <w:t xml:space="preserve">Complete activity under Lesson 2 of the </w:t>
      </w:r>
      <w:r>
        <w:rPr>
          <w:i/>
        </w:rPr>
        <w:t>activity</w:t>
      </w:r>
      <w:r>
        <w:t xml:space="preserve"> page</w:t>
      </w:r>
    </w:p>
    <w:p w14:paraId="4F2D06B7" w14:textId="3FBC1CA8" w:rsidR="00736AE9" w:rsidRDefault="00736AE9" w:rsidP="00736AE9">
      <w:pPr>
        <w:pStyle w:val="ListParagraph"/>
        <w:numPr>
          <w:ilvl w:val="0"/>
          <w:numId w:val="7"/>
        </w:numPr>
      </w:pPr>
      <w:r>
        <w:t xml:space="preserve">Watch “The Life of Pope Francis in Cartoon” </w:t>
      </w:r>
      <w:hyperlink r:id="rId7" w:history="1">
        <w:r w:rsidRPr="0000129D">
          <w:rPr>
            <w:rStyle w:val="Hyperlink"/>
          </w:rPr>
          <w:t>https://youtu.be/_rHL4P1_GFM</w:t>
        </w:r>
      </w:hyperlink>
      <w:r>
        <w:t xml:space="preserve"> </w:t>
      </w:r>
    </w:p>
    <w:p w14:paraId="73915A16" w14:textId="77777777" w:rsidR="00BC2E9D" w:rsidRDefault="00BC2E9D" w:rsidP="008D64D5">
      <w:pPr>
        <w:rPr>
          <w:sz w:val="36"/>
          <w:szCs w:val="36"/>
        </w:rPr>
      </w:pPr>
    </w:p>
    <w:p w14:paraId="0BDCCCF0" w14:textId="79D17563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7BCB8E" wp14:editId="5C3CD37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E8B3C68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BCB8E" id="Text Box 13" o:spid="_x0000_s1037" type="#_x0000_t202" style="position:absolute;margin-left:0;margin-top:9.8pt;width:34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0E8B3C68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AEC83D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3C4496B7" w14:textId="5E372C24" w:rsidR="008D64D5" w:rsidRDefault="00736AE9" w:rsidP="009D3ACC">
      <w:pPr>
        <w:pStyle w:val="ListParagraph"/>
        <w:numPr>
          <w:ilvl w:val="0"/>
          <w:numId w:val="7"/>
        </w:numPr>
      </w:pPr>
      <w:r>
        <w:t>The Apostles Creed</w:t>
      </w:r>
    </w:p>
    <w:p w14:paraId="2E56BA0E" w14:textId="77777777" w:rsidR="008D64D5" w:rsidRDefault="008D64D5" w:rsidP="008D64D5"/>
    <w:p w14:paraId="502C812E" w14:textId="77777777" w:rsidR="008D64D5" w:rsidRDefault="008D64D5" w:rsidP="008D64D5"/>
    <w:p w14:paraId="5664903C" w14:textId="4C144DDA" w:rsidR="00BC2E9D" w:rsidRDefault="00BC2E9D">
      <w:r>
        <w:br w:type="page"/>
      </w:r>
    </w:p>
    <w:p w14:paraId="710BCEF0" w14:textId="77777777" w:rsidR="008D64D5" w:rsidRPr="00E56E59" w:rsidRDefault="008D64D5" w:rsidP="008D64D5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F99E02" wp14:editId="752F7E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A2CF70C" w14:textId="35389838" w:rsidR="008D64D5" w:rsidRPr="000B0D4B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OUR LIFE WITH JESUS</w:t>
                            </w:r>
                          </w:p>
                          <w:p w14:paraId="7A0E4360" w14:textId="7D373169" w:rsidR="008D64D5" w:rsidRPr="00062213" w:rsidRDefault="00F6048F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27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God’s Family on Earth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9E02" id="Text Box 15" o:spid="_x0000_s1038" type="#_x0000_t202" style="position:absolute;margin-left:0;margin-top:0;width:342pt;height:8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" filled="f" strokecolor="#f3cd39" strokeweight="4.5pt">
                <v:textbox>
                  <w:txbxContent>
                    <w:p w14:paraId="0A2CF70C" w14:textId="35389838" w:rsidR="008D64D5" w:rsidRPr="000B0D4B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OUR LIFE WITH JESUS</w:t>
                      </w:r>
                    </w:p>
                    <w:p w14:paraId="7A0E4360" w14:textId="7D373169" w:rsidR="008D64D5" w:rsidRPr="00062213" w:rsidRDefault="00F6048F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27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God’s Family on Earth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3A1CA046" wp14:editId="773D7205">
            <wp:extent cx="776634" cy="1028700"/>
            <wp:effectExtent l="0" t="0" r="1079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0.4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3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EBA5B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C2CCB" wp14:editId="69CFFDB9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4343400" cy="274320"/>
                <wp:effectExtent l="19050" t="19050" r="38100" b="3048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B75E46E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2CCB" id="Text Box 16" o:spid="_x0000_s1039" type="#_x0000_t202" style="position:absolute;margin-left:0;margin-top:11.75pt;width:342pt;height:21.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yblg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" fillcolor="#f3cd39" strokecolor="#f3cd39" strokeweight="4.5pt">
                <v:textbox inset=",.72pt,,.72pt">
                  <w:txbxContent>
                    <w:p w14:paraId="5B75E46E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1027EC" w14:textId="77777777" w:rsidR="008D64D5" w:rsidRDefault="008D64D5" w:rsidP="008D64D5">
      <w:pPr>
        <w:rPr>
          <w:sz w:val="36"/>
          <w:szCs w:val="36"/>
        </w:rPr>
      </w:pPr>
    </w:p>
    <w:p w14:paraId="2BD8741C" w14:textId="1DBB380C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736AE9">
        <w:t>332</w:t>
      </w:r>
      <w:r w:rsidR="00733BD2">
        <w:t>-</w:t>
      </w:r>
      <w:r w:rsidR="000B5E47">
        <w:t>3</w:t>
      </w:r>
      <w:r w:rsidR="00736AE9">
        <w:t>33</w:t>
      </w:r>
    </w:p>
    <w:p w14:paraId="29EB14D0" w14:textId="66F51D4D" w:rsidR="008D64D5" w:rsidRPr="0006002D" w:rsidRDefault="008D64D5" w:rsidP="008D64D5">
      <w:pPr>
        <w:ind w:left="720"/>
        <w:rPr>
          <w:i/>
        </w:rPr>
      </w:pPr>
      <w:r w:rsidRPr="00821E23">
        <w:t>Materials</w:t>
      </w:r>
      <w:r>
        <w:t xml:space="preserve">: </w:t>
      </w:r>
      <w:r w:rsidR="00BC2E9D">
        <w:t xml:space="preserve">Student book </w:t>
      </w:r>
      <w:proofErr w:type="spellStart"/>
      <w:r w:rsidR="00BC2E9D">
        <w:t>pg</w:t>
      </w:r>
      <w:proofErr w:type="spellEnd"/>
      <w:r w:rsidR="00BC2E9D">
        <w:t xml:space="preserve"> </w:t>
      </w:r>
      <w:r w:rsidR="00736AE9">
        <w:t>131-132</w:t>
      </w:r>
      <w:r w:rsidR="001C7E27">
        <w:t xml:space="preserve">; </w:t>
      </w:r>
      <w:r w:rsidR="0006002D">
        <w:t xml:space="preserve">Saint </w:t>
      </w:r>
      <w:proofErr w:type="gramStart"/>
      <w:r w:rsidR="0006002D">
        <w:t>stories</w:t>
      </w:r>
      <w:proofErr w:type="gramEnd"/>
      <w:r w:rsidR="0006002D">
        <w:t xml:space="preserve"> for </w:t>
      </w:r>
      <w:r w:rsidR="0006002D">
        <w:rPr>
          <w:i/>
        </w:rPr>
        <w:t>activity</w:t>
      </w:r>
    </w:p>
    <w:p w14:paraId="7E34AB21" w14:textId="77777777" w:rsidR="00F32894" w:rsidRPr="00821E23" w:rsidRDefault="00F32894" w:rsidP="008D64D5">
      <w:pPr>
        <w:ind w:left="720"/>
      </w:pPr>
    </w:p>
    <w:p w14:paraId="3A8A43B5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F89C1" wp14:editId="67A48D33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8FE5979" w14:textId="77777777" w:rsidR="008D64D5" w:rsidRPr="00AA1AA6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F89C1" id="Text Box 17" o:spid="_x0000_s1040" type="#_x0000_t202" style="position:absolute;margin-left:0;margin-top:11.65pt;width:342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" fillcolor="#f3cd39" strokecolor="#f3cd39" strokeweight="4.5pt">
                <v:textbox inset=",.72pt,,.72pt">
                  <w:txbxContent>
                    <w:p w14:paraId="48FE5979" w14:textId="77777777" w:rsidR="008D64D5" w:rsidRPr="00AA1AA6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544FEB" w14:textId="77777777" w:rsidR="008D64D5" w:rsidRDefault="008D64D5" w:rsidP="008D64D5">
      <w:pPr>
        <w:rPr>
          <w:sz w:val="36"/>
          <w:szCs w:val="36"/>
        </w:rPr>
      </w:pPr>
    </w:p>
    <w:p w14:paraId="6E8ACA0D" w14:textId="6FB28D13" w:rsidR="008D64D5" w:rsidRDefault="008D64D5" w:rsidP="008D64D5">
      <w:r>
        <w:rPr>
          <w:sz w:val="36"/>
          <w:szCs w:val="36"/>
        </w:rPr>
        <w:tab/>
      </w:r>
      <w:r w:rsidR="00736AE9">
        <w:t>Priest, Religious Brothers and Sisters and the laity all help share the Gospel message</w:t>
      </w:r>
      <w:r w:rsidR="008F20FA">
        <w:t>.</w:t>
      </w:r>
    </w:p>
    <w:p w14:paraId="79FA0D72" w14:textId="77777777" w:rsidR="00F32894" w:rsidRPr="000C59E8" w:rsidRDefault="00F32894" w:rsidP="008D64D5"/>
    <w:p w14:paraId="5D765333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C9C06F" wp14:editId="0CE8332D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F7038C1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C06F" id="Text Box 18" o:spid="_x0000_s1041" type="#_x0000_t202" style="position:absolute;margin-left:0;margin-top:10.45pt;width:342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B0jsHZUCAAAm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0F7038C1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2BCBF" w14:textId="77777777" w:rsidR="008D64D5" w:rsidRDefault="008D64D5" w:rsidP="008D64D5">
      <w:pPr>
        <w:rPr>
          <w:sz w:val="36"/>
          <w:szCs w:val="36"/>
        </w:rPr>
      </w:pPr>
    </w:p>
    <w:p w14:paraId="29EFB079" w14:textId="7EF819A4" w:rsidR="008D64D5" w:rsidRDefault="00736AE9" w:rsidP="008D64D5">
      <w:pPr>
        <w:pStyle w:val="ListParagraph"/>
        <w:numPr>
          <w:ilvl w:val="0"/>
          <w:numId w:val="5"/>
        </w:numPr>
      </w:pPr>
      <w:r>
        <w:t>Each bishop has priests to help him</w:t>
      </w:r>
    </w:p>
    <w:p w14:paraId="3DC7A5B3" w14:textId="17DFF3F0" w:rsidR="008D64D5" w:rsidRDefault="00736AE9" w:rsidP="00BC2E9D">
      <w:pPr>
        <w:pStyle w:val="ListParagraph"/>
        <w:numPr>
          <w:ilvl w:val="0"/>
          <w:numId w:val="6"/>
        </w:numPr>
      </w:pPr>
      <w:r>
        <w:t>Priests are in charge of a parish</w:t>
      </w:r>
    </w:p>
    <w:p w14:paraId="57D50EFC" w14:textId="4856BF13" w:rsidR="00A5074F" w:rsidRDefault="00736AE9" w:rsidP="00BC2E9D">
      <w:pPr>
        <w:pStyle w:val="ListParagraph"/>
        <w:numPr>
          <w:ilvl w:val="0"/>
          <w:numId w:val="6"/>
        </w:numPr>
      </w:pPr>
      <w:r>
        <w:t>Priests bring us the grace of the Sacraments</w:t>
      </w:r>
    </w:p>
    <w:p w14:paraId="0D7F5CC0" w14:textId="08ED1CDA" w:rsidR="00736AE9" w:rsidRDefault="00736AE9" w:rsidP="00736AE9">
      <w:pPr>
        <w:pStyle w:val="ListParagraph"/>
        <w:numPr>
          <w:ilvl w:val="0"/>
          <w:numId w:val="5"/>
        </w:numPr>
      </w:pPr>
      <w:r>
        <w:t>Religious Priests, Brothers, and Sisters also share the Gospel message</w:t>
      </w:r>
    </w:p>
    <w:p w14:paraId="0B788DD2" w14:textId="5DEFB251" w:rsidR="00736AE9" w:rsidRDefault="00736AE9" w:rsidP="00736AE9">
      <w:pPr>
        <w:pStyle w:val="ListParagraph"/>
        <w:numPr>
          <w:ilvl w:val="0"/>
          <w:numId w:val="5"/>
        </w:numPr>
      </w:pPr>
      <w:r>
        <w:t>The laity are other members of the Church</w:t>
      </w:r>
    </w:p>
    <w:p w14:paraId="4F98B56D" w14:textId="7E401B93" w:rsidR="00736AE9" w:rsidRDefault="00736AE9" w:rsidP="00736AE9">
      <w:pPr>
        <w:pStyle w:val="ListParagraph"/>
        <w:numPr>
          <w:ilvl w:val="1"/>
          <w:numId w:val="5"/>
        </w:numPr>
        <w:ind w:left="1620" w:hanging="180"/>
      </w:pPr>
      <w:r>
        <w:t>They also bring the Gospel message to others</w:t>
      </w:r>
    </w:p>
    <w:p w14:paraId="7C6EDB06" w14:textId="2F684755" w:rsidR="00736AE9" w:rsidRDefault="00736AE9" w:rsidP="00736AE9">
      <w:pPr>
        <w:pStyle w:val="ListParagraph"/>
        <w:numPr>
          <w:ilvl w:val="1"/>
          <w:numId w:val="5"/>
        </w:numPr>
        <w:ind w:left="1620" w:hanging="180"/>
      </w:pPr>
      <w:r>
        <w:t>Through words and actions</w:t>
      </w:r>
    </w:p>
    <w:p w14:paraId="4E8550B5" w14:textId="77777777" w:rsidR="00736AE9" w:rsidRDefault="00736AE9" w:rsidP="00142CCE">
      <w:pPr>
        <w:pStyle w:val="ListParagraph"/>
        <w:ind w:left="1620"/>
      </w:pPr>
      <w:bookmarkStart w:id="8" w:name="_GoBack"/>
      <w:bookmarkEnd w:id="8"/>
    </w:p>
    <w:p w14:paraId="4E17AEAA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FFF873" wp14:editId="70EB28F8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66A9F6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F873" id="Text Box 19" o:spid="_x0000_s1042" type="#_x0000_t202" style="position:absolute;margin-left:0;margin-top:10.9pt;width:342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" fillcolor="#f3cd39" strokecolor="#f3cd39" strokeweight="4.5pt">
                <v:textbox inset=",.72pt,,.72pt">
                  <w:txbxContent>
                    <w:p w14:paraId="6A66A9F6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9499A1" w14:textId="77777777" w:rsidR="008D64D5" w:rsidRDefault="008D64D5" w:rsidP="008D64D5">
      <w:pPr>
        <w:rPr>
          <w:sz w:val="36"/>
          <w:szCs w:val="36"/>
        </w:rPr>
      </w:pPr>
    </w:p>
    <w:p w14:paraId="67301B6E" w14:textId="7719F2B1" w:rsidR="00737D2A" w:rsidRDefault="00736AE9" w:rsidP="00737D2A">
      <w:pPr>
        <w:pStyle w:val="ListParagraph"/>
        <w:numPr>
          <w:ilvl w:val="0"/>
          <w:numId w:val="7"/>
        </w:numPr>
      </w:pPr>
      <w:r>
        <w:t>Invite the parish priest to come and answer questions about the priesthood</w:t>
      </w:r>
    </w:p>
    <w:p w14:paraId="33682F9A" w14:textId="5AB26451" w:rsidR="00737D2A" w:rsidRDefault="00C038F6" w:rsidP="008D64D5">
      <w:pPr>
        <w:pStyle w:val="ListParagraph"/>
        <w:numPr>
          <w:ilvl w:val="0"/>
          <w:numId w:val="7"/>
        </w:numPr>
      </w:pPr>
      <w:r>
        <w:t xml:space="preserve">Complete </w:t>
      </w:r>
      <w:r>
        <w:rPr>
          <w:i/>
        </w:rPr>
        <w:t xml:space="preserve">activity </w:t>
      </w:r>
      <w:r w:rsidR="00A5074F">
        <w:t>for L</w:t>
      </w:r>
      <w:r>
        <w:t>esson 3</w:t>
      </w:r>
    </w:p>
    <w:p w14:paraId="6E0E0F9A" w14:textId="44FF1B28" w:rsidR="008D64D5" w:rsidRDefault="00737D2A" w:rsidP="00736AE9">
      <w:pPr>
        <w:pStyle w:val="ListParagraph"/>
        <w:numPr>
          <w:ilvl w:val="0"/>
          <w:numId w:val="7"/>
        </w:numPr>
      </w:pPr>
      <w:r>
        <w:t>Watch “</w:t>
      </w:r>
      <w:r w:rsidR="00736AE9">
        <w:t>For Love Alone Trailer</w:t>
      </w:r>
      <w:r>
        <w:t xml:space="preserve">” </w:t>
      </w:r>
      <w:hyperlink r:id="rId8" w:history="1">
        <w:r w:rsidR="00736AE9" w:rsidRPr="0000129D">
          <w:rPr>
            <w:rStyle w:val="Hyperlink"/>
          </w:rPr>
          <w:t>https://youtu.be/j8nnIgo2PfY</w:t>
        </w:r>
      </w:hyperlink>
      <w:r w:rsidR="00736AE9">
        <w:t xml:space="preserve"> </w:t>
      </w:r>
    </w:p>
    <w:p w14:paraId="2BDDF37D" w14:textId="77777777" w:rsidR="000071FD" w:rsidRDefault="000071FD" w:rsidP="000071FD">
      <w:pPr>
        <w:pStyle w:val="ListParagraph"/>
        <w:ind w:left="936"/>
      </w:pPr>
    </w:p>
    <w:p w14:paraId="4C093CB9" w14:textId="77777777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8FA018" wp14:editId="08FD5EB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C40314F" w14:textId="77777777" w:rsidR="008D64D5" w:rsidRPr="00AA1AA6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A018" id="Text Box 20" o:spid="_x0000_s1043" type="#_x0000_t202" style="position:absolute;margin-left:0;margin-top:9.8pt;width:34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" fillcolor="#f3cd39" strokecolor="#f3cd39" strokeweight="4.5pt">
                <v:textbox inset=",.72pt,,.72pt">
                  <w:txbxContent>
                    <w:p w14:paraId="4C40314F" w14:textId="77777777" w:rsidR="008D64D5" w:rsidRPr="00AA1AA6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B615F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47833D06" w14:textId="59E119F4" w:rsidR="008D64D5" w:rsidRDefault="0006002D" w:rsidP="0006002D">
      <w:pPr>
        <w:pStyle w:val="ListParagraph"/>
        <w:numPr>
          <w:ilvl w:val="0"/>
          <w:numId w:val="7"/>
        </w:numPr>
      </w:pPr>
      <w:r>
        <w:t xml:space="preserve">Pray a prayer for vocations found at Invisible Monastery </w:t>
      </w:r>
      <w:hyperlink r:id="rId9" w:history="1">
        <w:r w:rsidRPr="0000129D">
          <w:rPr>
            <w:rStyle w:val="Hyperlink"/>
          </w:rPr>
          <w:t>https://www.invisiblemonastery.com/prayers/simple-prayers/</w:t>
        </w:r>
      </w:hyperlink>
      <w:r>
        <w:t xml:space="preserve"> </w:t>
      </w:r>
    </w:p>
    <w:p w14:paraId="10C8DBE9" w14:textId="77777777" w:rsidR="008D64D5" w:rsidRDefault="008D64D5" w:rsidP="008D64D5"/>
    <w:p w14:paraId="04A92D20" w14:textId="7D674051" w:rsidR="008D64D5" w:rsidRDefault="008D64D5" w:rsidP="008D64D5"/>
    <w:p w14:paraId="7D1B547D" w14:textId="1C85435D" w:rsidR="000071FD" w:rsidRDefault="000071FD" w:rsidP="008D64D5"/>
    <w:p w14:paraId="3F75F551" w14:textId="77777777" w:rsidR="000071FD" w:rsidRDefault="000071FD" w:rsidP="008D64D5"/>
    <w:p w14:paraId="6934CFEE" w14:textId="7A6374E0" w:rsidR="009D481E" w:rsidRDefault="009D481E">
      <w:r>
        <w:br w:type="page"/>
      </w:r>
    </w:p>
    <w:p w14:paraId="3D485535" w14:textId="77777777" w:rsidR="008D64D5" w:rsidRDefault="008D64D5" w:rsidP="008D64D5"/>
    <w:p w14:paraId="34301044" w14:textId="4C45EDEC" w:rsidR="008D64D5" w:rsidRDefault="008D64D5" w:rsidP="008D64D5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91E3D5" wp14:editId="5C413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2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3A76C2" w14:textId="250A622A" w:rsidR="008D64D5" w:rsidRDefault="008D64D5" w:rsidP="008D64D5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3: OUR LIFE WITH JESUS</w:t>
                            </w:r>
                          </w:p>
                          <w:p w14:paraId="47EAED4F" w14:textId="589B7A24" w:rsidR="008D64D5" w:rsidRDefault="00F6048F" w:rsidP="008D64D5">
                            <w:pPr>
                              <w:rPr>
                                <w:color w:val="F3CD3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Chapter 27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: </w:t>
                            </w:r>
                            <w:r>
                              <w:rPr>
                                <w:color w:val="F3CD39"/>
                                <w:sz w:val="44"/>
                                <w:szCs w:val="44"/>
                              </w:rPr>
                              <w:t>God’s Family on Earth</w:t>
                            </w:r>
                            <w:r w:rsidRPr="00062213">
                              <w:rPr>
                                <w:color w:val="F3CD39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D64D5">
                              <w:rPr>
                                <w:color w:val="F3CD39"/>
                                <w:sz w:val="44"/>
                                <w:szCs w:val="44"/>
                              </w:rPr>
                              <w:t>Lesson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1E3D5" id="_x0000_s1044" type="#_x0000_t202" style="position:absolute;margin-left:0;margin-top:0;width:342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" filled="f" strokecolor="#f3cd39" strokeweight="4.5pt">
                <v:textbox>
                  <w:txbxContent>
                    <w:p w14:paraId="723A76C2" w14:textId="250A622A" w:rsidR="008D64D5" w:rsidRDefault="008D64D5" w:rsidP="008D64D5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3: OUR LIFE WITH JESUS</w:t>
                      </w:r>
                    </w:p>
                    <w:p w14:paraId="47EAED4F" w14:textId="589B7A24" w:rsidR="008D64D5" w:rsidRDefault="00F6048F" w:rsidP="008D64D5">
                      <w:pPr>
                        <w:rPr>
                          <w:color w:val="F3CD39"/>
                          <w:sz w:val="44"/>
                          <w:szCs w:val="44"/>
                        </w:rPr>
                      </w:pPr>
                      <w:r>
                        <w:rPr>
                          <w:color w:val="F3CD39"/>
                          <w:sz w:val="44"/>
                          <w:szCs w:val="44"/>
                        </w:rPr>
                        <w:t>Chapter 27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: </w:t>
                      </w:r>
                      <w:r>
                        <w:rPr>
                          <w:color w:val="F3CD39"/>
                          <w:sz w:val="44"/>
                          <w:szCs w:val="44"/>
                        </w:rPr>
                        <w:t>God’s Family on Earth</w:t>
                      </w:r>
                      <w:r w:rsidRPr="00062213">
                        <w:rPr>
                          <w:color w:val="F3CD39"/>
                          <w:sz w:val="44"/>
                          <w:szCs w:val="44"/>
                        </w:rPr>
                        <w:t xml:space="preserve"> </w:t>
                      </w:r>
                      <w:r w:rsidR="008D64D5">
                        <w:rPr>
                          <w:color w:val="F3CD39"/>
                          <w:sz w:val="44"/>
                          <w:szCs w:val="44"/>
                        </w:rPr>
                        <w:t>Lesson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0907259C" wp14:editId="57735804">
            <wp:extent cx="779145" cy="1033145"/>
            <wp:effectExtent l="0" t="0" r="8255" b="8255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CDCB7" w14:textId="17EEBEAC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DE5219" wp14:editId="645B5BD6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4343400" cy="274320"/>
                <wp:effectExtent l="19050" t="19050" r="38100" b="30480"/>
                <wp:wrapSquare wrapText="bothSides"/>
                <wp:docPr id="2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731E27" w14:textId="77777777" w:rsidR="008D64D5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PREPARATION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5219" id="_x0000_s1045" type="#_x0000_t202" style="position:absolute;margin-left:0;margin-top:8.25pt;width:342pt;height:21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" fillcolor="#f3cd39" strokecolor="#f3cd39" strokeweight="4.5pt">
                <v:textbox inset=",.72pt,,.72pt">
                  <w:txbxContent>
                    <w:p w14:paraId="56731E27" w14:textId="77777777" w:rsidR="008D64D5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PREPARATION – How to Get Ready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DC346B" w14:textId="77777777" w:rsidR="008D64D5" w:rsidRDefault="008D64D5" w:rsidP="008D64D5">
      <w:pPr>
        <w:rPr>
          <w:sz w:val="36"/>
          <w:szCs w:val="36"/>
        </w:rPr>
      </w:pPr>
    </w:p>
    <w:p w14:paraId="71D3C1D6" w14:textId="1CA8561A" w:rsidR="008D64D5" w:rsidRDefault="00444DB0" w:rsidP="008D64D5">
      <w:pPr>
        <w:ind w:firstLine="720"/>
      </w:pPr>
      <w:r>
        <w:t>Teacher’s Manua</w:t>
      </w:r>
      <w:r w:rsidR="008D64D5">
        <w:t xml:space="preserve">l: pp. </w:t>
      </w:r>
      <w:r w:rsidR="0006002D">
        <w:t>334-335</w:t>
      </w:r>
    </w:p>
    <w:p w14:paraId="63C02E31" w14:textId="45C9C699" w:rsidR="008D64D5" w:rsidRPr="009D3ACC" w:rsidRDefault="008D64D5" w:rsidP="008D64D5">
      <w:pPr>
        <w:ind w:left="720"/>
      </w:pPr>
      <w:r>
        <w:t xml:space="preserve">Materials: </w:t>
      </w:r>
      <w:r w:rsidR="00A200D2">
        <w:t xml:space="preserve">Student book </w:t>
      </w:r>
      <w:proofErr w:type="spellStart"/>
      <w:r w:rsidR="00A200D2">
        <w:t>pg</w:t>
      </w:r>
      <w:proofErr w:type="spellEnd"/>
      <w:r w:rsidR="00A200D2">
        <w:t xml:space="preserve"> 132</w:t>
      </w:r>
      <w:r w:rsidR="009D3ACC">
        <w:t xml:space="preserve">; </w:t>
      </w:r>
    </w:p>
    <w:p w14:paraId="3A0B7DA4" w14:textId="77777777" w:rsidR="00E304E4" w:rsidRDefault="00E304E4" w:rsidP="008D64D5">
      <w:pPr>
        <w:ind w:left="720"/>
      </w:pPr>
    </w:p>
    <w:p w14:paraId="5EB90CF4" w14:textId="2CEAE585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005C41" wp14:editId="4D93748B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2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0B938D" w14:textId="77777777" w:rsidR="008D64D5" w:rsidRDefault="008D64D5" w:rsidP="008D64D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5C41" id="_x0000_s1046" type="#_x0000_t202" style="position:absolute;margin-left:0;margin-top:11.65pt;width:342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cYA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" fillcolor="#f3cd39" strokecolor="#f3cd39" strokeweight="4.5pt">
                <v:textbox inset=",.72pt,,.72pt">
                  <w:txbxContent>
                    <w:p w14:paraId="770B938D" w14:textId="77777777" w:rsidR="008D64D5" w:rsidRDefault="008D64D5" w:rsidP="008D64D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32CFD8" w14:textId="77777777" w:rsidR="008D64D5" w:rsidRDefault="008D64D5" w:rsidP="008D64D5">
      <w:pPr>
        <w:rPr>
          <w:sz w:val="36"/>
          <w:szCs w:val="36"/>
        </w:rPr>
      </w:pPr>
    </w:p>
    <w:p w14:paraId="445C7E31" w14:textId="66E260FB" w:rsidR="008D64D5" w:rsidRDefault="008D64D5" w:rsidP="008D64D5">
      <w:r>
        <w:rPr>
          <w:sz w:val="36"/>
          <w:szCs w:val="36"/>
        </w:rPr>
        <w:tab/>
      </w:r>
      <w:r w:rsidR="00A200D2">
        <w:t>All members of the Body of Christ are destined for Heaven</w:t>
      </w:r>
      <w:r w:rsidR="00FF0F47">
        <w:t>.</w:t>
      </w:r>
    </w:p>
    <w:p w14:paraId="587C29AB" w14:textId="77777777" w:rsidR="00E304E4" w:rsidRDefault="00E304E4" w:rsidP="008D64D5"/>
    <w:p w14:paraId="2B61E6DC" w14:textId="56F6F1C6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FF4EB" wp14:editId="09E5FBBB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2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5DEA82D" w14:textId="77777777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FF4EB" id="_x0000_s1047" type="#_x0000_t202" style="position:absolute;margin-left:0;margin-top:10.45pt;width:342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" fillcolor="#f3cd39" strokecolor="#f3cd39" strokeweight="4.5pt">
                <v:textbox inset=",.72pt,,.72pt">
                  <w:txbxContent>
                    <w:p w14:paraId="35DEA82D" w14:textId="77777777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EXPLANATION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E23D38" w14:textId="77777777" w:rsidR="008D64D5" w:rsidRDefault="008D64D5" w:rsidP="008D64D5">
      <w:pPr>
        <w:rPr>
          <w:sz w:val="36"/>
          <w:szCs w:val="36"/>
        </w:rPr>
      </w:pPr>
    </w:p>
    <w:p w14:paraId="33536922" w14:textId="5D91C0C3" w:rsidR="008D64D5" w:rsidRDefault="00A200D2" w:rsidP="008D64D5">
      <w:pPr>
        <w:pStyle w:val="ListParagraph"/>
        <w:numPr>
          <w:ilvl w:val="0"/>
          <w:numId w:val="12"/>
        </w:numPr>
      </w:pPr>
      <w:r>
        <w:t>Martyrs are people who witness to Christ through laying down their lives for the truth.</w:t>
      </w:r>
    </w:p>
    <w:p w14:paraId="14E81CCB" w14:textId="19557368" w:rsidR="008D64D5" w:rsidRDefault="00FF0F47" w:rsidP="008D64D5">
      <w:pPr>
        <w:pStyle w:val="ListParagraph"/>
        <w:numPr>
          <w:ilvl w:val="0"/>
          <w:numId w:val="12"/>
        </w:numPr>
      </w:pPr>
      <w:r>
        <w:t>W</w:t>
      </w:r>
      <w:r w:rsidR="00A200D2">
        <w:t>e are members of the Mystical Body of Christ and are destined for heaven</w:t>
      </w:r>
    </w:p>
    <w:p w14:paraId="64A41845" w14:textId="77777777" w:rsidR="00631FB8" w:rsidRDefault="00631FB8" w:rsidP="00631FB8"/>
    <w:p w14:paraId="705B6098" w14:textId="4065369D" w:rsidR="008D64D5" w:rsidRDefault="008D64D5" w:rsidP="008D64D5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3A3E6" wp14:editId="6FF5B672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6E50B0" w14:textId="77777777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3A3E6" id="_x0000_s1048" type="#_x0000_t202" style="position:absolute;margin-left:0;margin-top:10.9pt;width:34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" fillcolor="#f3cd39" strokecolor="#f3cd39" strokeweight="4.5pt">
                <v:textbox inset=",.72pt,,.72pt">
                  <w:txbxContent>
                    <w:p w14:paraId="5E6E50B0" w14:textId="77777777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59792" w14:textId="77777777" w:rsidR="008D64D5" w:rsidRDefault="008D64D5" w:rsidP="008D64D5">
      <w:pPr>
        <w:rPr>
          <w:sz w:val="36"/>
          <w:szCs w:val="36"/>
        </w:rPr>
      </w:pPr>
    </w:p>
    <w:p w14:paraId="11E4B74D" w14:textId="27AA3FE0" w:rsidR="008D64D5" w:rsidRDefault="00A200D2" w:rsidP="008D64D5">
      <w:pPr>
        <w:pStyle w:val="ListParagraph"/>
        <w:numPr>
          <w:ilvl w:val="0"/>
          <w:numId w:val="10"/>
        </w:numPr>
      </w:pPr>
      <w:r>
        <w:t>Talk about times when it is difficult to live like Jesus wants us to live</w:t>
      </w:r>
    </w:p>
    <w:p w14:paraId="33073AFC" w14:textId="239053DA" w:rsidR="00B37B06" w:rsidRDefault="00B37B06" w:rsidP="00A200D2">
      <w:pPr>
        <w:pStyle w:val="ListParagraph"/>
        <w:numPr>
          <w:ilvl w:val="0"/>
          <w:numId w:val="10"/>
        </w:numPr>
      </w:pPr>
      <w:r w:rsidRPr="00B37B06">
        <w:t>Watch “</w:t>
      </w:r>
      <w:r w:rsidR="00A200D2">
        <w:t>Discovering our Saints-St. Sebastian</w:t>
      </w:r>
      <w:r w:rsidR="00FF0F47">
        <w:t>”</w:t>
      </w:r>
      <w:r w:rsidRPr="00B37B06">
        <w:t xml:space="preserve"> </w:t>
      </w:r>
      <w:hyperlink r:id="rId10" w:history="1">
        <w:r w:rsidR="00A200D2" w:rsidRPr="0000129D">
          <w:rPr>
            <w:rStyle w:val="Hyperlink"/>
          </w:rPr>
          <w:t>https://youtu.be/G3r2U7_6VEg</w:t>
        </w:r>
      </w:hyperlink>
      <w:r w:rsidR="00A200D2">
        <w:t xml:space="preserve"> </w:t>
      </w:r>
    </w:p>
    <w:p w14:paraId="380FDA2E" w14:textId="77777777" w:rsidR="00B37B06" w:rsidRPr="00B37B06" w:rsidRDefault="00B37B06" w:rsidP="00B37B06">
      <w:pPr>
        <w:pStyle w:val="ListParagraph"/>
        <w:ind w:left="936"/>
        <w:rPr>
          <w:sz w:val="36"/>
          <w:szCs w:val="36"/>
        </w:rPr>
      </w:pPr>
    </w:p>
    <w:p w14:paraId="06691553" w14:textId="066945D7" w:rsidR="008D64D5" w:rsidRPr="00B37B06" w:rsidRDefault="008D64D5" w:rsidP="00B37B06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3A829" wp14:editId="682ABEE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2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F3CD39"/>
                        </a:solidFill>
                        <a:ln w="57150" cmpd="sng">
                          <a:solidFill>
                            <a:srgbClr val="F3CD3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216F740" w14:textId="70C3AF3E" w:rsidR="008D64D5" w:rsidRDefault="008D64D5" w:rsidP="008D64D5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E304E4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3A829" id="_x0000_s1049" type="#_x0000_t202" style="position:absolute;left:0;text-align:left;margin-left:0;margin-top:9.8pt;width:342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" fillcolor="#f3cd39" strokecolor="#f3cd39" strokeweight="4.5pt">
                <v:textbox inset=",.72pt,,.72pt">
                  <w:txbxContent>
                    <w:p w14:paraId="1216F740" w14:textId="70C3AF3E" w:rsidR="008D64D5" w:rsidRDefault="008D64D5" w:rsidP="008D64D5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E304E4">
                        <w:rPr>
                          <w:color w:val="FFFFFF"/>
                          <w:sz w:val="28"/>
                          <w:szCs w:val="28"/>
                        </w:rPr>
                        <w:t xml:space="preserve"> CELEBRA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63B93E" w14:textId="77777777" w:rsidR="008D64D5" w:rsidRDefault="008D64D5" w:rsidP="008D64D5">
      <w:pPr>
        <w:tabs>
          <w:tab w:val="left" w:pos="960"/>
        </w:tabs>
        <w:rPr>
          <w:sz w:val="36"/>
          <w:szCs w:val="36"/>
        </w:rPr>
      </w:pPr>
    </w:p>
    <w:p w14:paraId="74C639D1" w14:textId="7D8807A5" w:rsidR="008D64D5" w:rsidRDefault="00A200D2" w:rsidP="008D64D5">
      <w:pPr>
        <w:pStyle w:val="ListParagraph"/>
        <w:numPr>
          <w:ilvl w:val="0"/>
          <w:numId w:val="10"/>
        </w:numPr>
      </w:pPr>
      <w:r>
        <w:t xml:space="preserve">See </w:t>
      </w:r>
      <w:r>
        <w:rPr>
          <w:i/>
        </w:rPr>
        <w:t>activity</w:t>
      </w:r>
      <w:r>
        <w:t xml:space="preserve"> for Lesson 4</w:t>
      </w:r>
    </w:p>
    <w:p w14:paraId="73A4ECE6" w14:textId="77777777" w:rsidR="008D64D5" w:rsidRDefault="008D64D5" w:rsidP="008D64D5"/>
    <w:p w14:paraId="19213C00" w14:textId="77777777" w:rsidR="008D64D5" w:rsidRDefault="008D64D5" w:rsidP="008D64D5"/>
    <w:p w14:paraId="2B079D00" w14:textId="77777777" w:rsidR="008D64D5" w:rsidRDefault="008D64D5" w:rsidP="008D64D5"/>
    <w:p w14:paraId="5E1ECA09" w14:textId="77777777" w:rsidR="008D64D5" w:rsidRDefault="008D64D5" w:rsidP="008D64D5"/>
    <w:p w14:paraId="5E39AE95" w14:textId="77777777" w:rsidR="008D64D5" w:rsidRDefault="008D64D5" w:rsidP="008D64D5"/>
    <w:p w14:paraId="7B118CF1" w14:textId="77777777" w:rsidR="008D64D5" w:rsidRDefault="008D64D5" w:rsidP="008D64D5"/>
    <w:sectPr w:rsidR="008D64D5" w:rsidSect="001A0C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0A"/>
    <w:multiLevelType w:val="hybridMultilevel"/>
    <w:tmpl w:val="F47268AC"/>
    <w:lvl w:ilvl="0" w:tplc="04090001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35907"/>
    <w:multiLevelType w:val="hybridMultilevel"/>
    <w:tmpl w:val="365CB5A2"/>
    <w:lvl w:ilvl="0" w:tplc="04090003">
      <w:start w:val="1"/>
      <w:numFmt w:val="bullet"/>
      <w:lvlText w:val="o"/>
      <w:lvlJc w:val="left"/>
      <w:pPr>
        <w:ind w:left="1656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92A93"/>
    <w:multiLevelType w:val="hybridMultilevel"/>
    <w:tmpl w:val="635E675E"/>
    <w:lvl w:ilvl="0" w:tplc="04090001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C4B39BF"/>
    <w:multiLevelType w:val="hybridMultilevel"/>
    <w:tmpl w:val="1E7863CA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7606054"/>
    <w:multiLevelType w:val="hybridMultilevel"/>
    <w:tmpl w:val="9D1CCBDE"/>
    <w:lvl w:ilvl="0" w:tplc="04090001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4837366A"/>
    <w:multiLevelType w:val="hybridMultilevel"/>
    <w:tmpl w:val="758CFF2A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4F8519B"/>
    <w:multiLevelType w:val="hybridMultilevel"/>
    <w:tmpl w:val="F6E8CC0C"/>
    <w:lvl w:ilvl="0" w:tplc="B778EF98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B805C72"/>
    <w:multiLevelType w:val="hybridMultilevel"/>
    <w:tmpl w:val="C0B2DEE4"/>
    <w:lvl w:ilvl="0" w:tplc="04090001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F0B2C"/>
    <w:multiLevelType w:val="hybridMultilevel"/>
    <w:tmpl w:val="7188FA1C"/>
    <w:lvl w:ilvl="0" w:tplc="04090003">
      <w:start w:val="1"/>
      <w:numFmt w:val="bullet"/>
      <w:lvlText w:val="o"/>
      <w:lvlJc w:val="left"/>
      <w:pPr>
        <w:ind w:left="1656" w:hanging="216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13"/>
  </w:num>
  <w:num w:numId="16">
    <w:abstractNumId w:val="8"/>
  </w:num>
  <w:num w:numId="17">
    <w:abstractNumId w:val="7"/>
  </w:num>
  <w:num w:numId="18">
    <w:abstractNumId w:val="9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13"/>
    <w:rsid w:val="000071FD"/>
    <w:rsid w:val="00031DFE"/>
    <w:rsid w:val="0006002D"/>
    <w:rsid w:val="00062213"/>
    <w:rsid w:val="00085E04"/>
    <w:rsid w:val="000863E4"/>
    <w:rsid w:val="000B5E47"/>
    <w:rsid w:val="00120B99"/>
    <w:rsid w:val="00142CCE"/>
    <w:rsid w:val="00190886"/>
    <w:rsid w:val="001C7E27"/>
    <w:rsid w:val="002018ED"/>
    <w:rsid w:val="00223820"/>
    <w:rsid w:val="0022475C"/>
    <w:rsid w:val="002708E2"/>
    <w:rsid w:val="002731F2"/>
    <w:rsid w:val="00282F5C"/>
    <w:rsid w:val="00336E19"/>
    <w:rsid w:val="00381187"/>
    <w:rsid w:val="003C5814"/>
    <w:rsid w:val="00424A87"/>
    <w:rsid w:val="00444DB0"/>
    <w:rsid w:val="00455DC2"/>
    <w:rsid w:val="006077B8"/>
    <w:rsid w:val="00631FB8"/>
    <w:rsid w:val="0070119A"/>
    <w:rsid w:val="00724332"/>
    <w:rsid w:val="00733BD2"/>
    <w:rsid w:val="00736AE9"/>
    <w:rsid w:val="00737D2A"/>
    <w:rsid w:val="007A6334"/>
    <w:rsid w:val="007B0ED4"/>
    <w:rsid w:val="007E2BCD"/>
    <w:rsid w:val="008166B8"/>
    <w:rsid w:val="00877002"/>
    <w:rsid w:val="008D64D5"/>
    <w:rsid w:val="008F20FA"/>
    <w:rsid w:val="009A292F"/>
    <w:rsid w:val="009B4F15"/>
    <w:rsid w:val="009D3ACC"/>
    <w:rsid w:val="009D481E"/>
    <w:rsid w:val="00A200D2"/>
    <w:rsid w:val="00A41FCF"/>
    <w:rsid w:val="00A5074F"/>
    <w:rsid w:val="00A558BB"/>
    <w:rsid w:val="00A666A7"/>
    <w:rsid w:val="00B37B06"/>
    <w:rsid w:val="00BC2E9D"/>
    <w:rsid w:val="00C038F6"/>
    <w:rsid w:val="00CA27A1"/>
    <w:rsid w:val="00D527B3"/>
    <w:rsid w:val="00E270B4"/>
    <w:rsid w:val="00E304E4"/>
    <w:rsid w:val="00E74B77"/>
    <w:rsid w:val="00ED6D7F"/>
    <w:rsid w:val="00EF123A"/>
    <w:rsid w:val="00F24C4B"/>
    <w:rsid w:val="00F32894"/>
    <w:rsid w:val="00F36FC7"/>
    <w:rsid w:val="00F54FD5"/>
    <w:rsid w:val="00F55FC9"/>
    <w:rsid w:val="00F6048F"/>
    <w:rsid w:val="00F75E6F"/>
    <w:rsid w:val="00FA24AF"/>
    <w:rsid w:val="00FF0F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C42BB"/>
  <w14:defaultImageDpi w14:val="300"/>
  <w15:docId w15:val="{F95EDD37-ED42-486F-9054-8C0CDFD7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6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3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D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8nnIgo2Pf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rHL4P1_G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Xg91sK5KA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G3r2U7_6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visiblemonastery.com/prayers/simple-pra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Heaslip</dc:creator>
  <cp:keywords/>
  <dc:description/>
  <cp:lastModifiedBy>Sr. Mary Gabriel</cp:lastModifiedBy>
  <cp:revision>12</cp:revision>
  <dcterms:created xsi:type="dcterms:W3CDTF">2020-04-23T16:04:00Z</dcterms:created>
  <dcterms:modified xsi:type="dcterms:W3CDTF">2020-05-04T17:52:00Z</dcterms:modified>
</cp:coreProperties>
</file>