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12"/>
    <w:bookmarkStart w:id="1" w:name="OLE_LINK113"/>
    <w:bookmarkStart w:id="2" w:name="OLE_LINK116"/>
    <w:bookmarkStart w:id="3" w:name="OLE_LINK18"/>
    <w:p w14:paraId="573656D9" w14:textId="77777777" w:rsidR="00062213" w:rsidRPr="00E56E59" w:rsidRDefault="00062213" w:rsidP="00062213">
      <w:pPr>
        <w:rPr>
          <w:sz w:val="40"/>
          <w:szCs w:val="40"/>
        </w:rPr>
      </w:pPr>
      <w:r>
        <w:rPr>
          <w:noProof/>
        </w:rPr>
        <mc:AlternateContent>
          <mc:Choice Requires="wps">
            <w:drawing>
              <wp:anchor distT="0" distB="0" distL="114300" distR="114300" simplePos="0" relativeHeight="251664384" behindDoc="0" locked="0" layoutInCell="1" allowOverlap="1" wp14:anchorId="047E4CE9" wp14:editId="7C592E5A">
                <wp:simplePos x="0" y="0"/>
                <wp:positionH relativeFrom="column">
                  <wp:posOffset>0</wp:posOffset>
                </wp:positionH>
                <wp:positionV relativeFrom="paragraph">
                  <wp:posOffset>0</wp:posOffset>
                </wp:positionV>
                <wp:extent cx="4343400" cy="1028700"/>
                <wp:effectExtent l="25400" t="25400" r="254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4343400" cy="1028700"/>
                        </a:xfrm>
                        <a:prstGeom prst="rect">
                          <a:avLst/>
                        </a:prstGeom>
                        <a:noFill/>
                        <a:ln w="57150" cmpd="sng">
                          <a:solidFill>
                            <a:srgbClr val="F3CD39"/>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FC0854E" w14:textId="44BCA7EB" w:rsidR="00062213" w:rsidRPr="000B0D4B" w:rsidRDefault="00062213" w:rsidP="00062213">
                            <w:pPr>
                              <w:rPr>
                                <w:b/>
                                <w:color w:val="000000" w:themeColor="text1"/>
                                <w:sz w:val="28"/>
                                <w:szCs w:val="28"/>
                              </w:rPr>
                            </w:pPr>
                            <w:r>
                              <w:rPr>
                                <w:b/>
                                <w:color w:val="000000" w:themeColor="text1"/>
                                <w:sz w:val="28"/>
                                <w:szCs w:val="28"/>
                              </w:rPr>
                              <w:t>GRADE 3</w:t>
                            </w:r>
                            <w:r w:rsidRPr="000B0D4B">
                              <w:rPr>
                                <w:b/>
                                <w:color w:val="000000" w:themeColor="text1"/>
                                <w:sz w:val="28"/>
                                <w:szCs w:val="28"/>
                              </w:rPr>
                              <w:t xml:space="preserve">: </w:t>
                            </w:r>
                            <w:r>
                              <w:rPr>
                                <w:b/>
                                <w:color w:val="000000" w:themeColor="text1"/>
                                <w:sz w:val="28"/>
                                <w:szCs w:val="28"/>
                              </w:rPr>
                              <w:t>OUR LIFE WITH JESUS</w:t>
                            </w:r>
                          </w:p>
                          <w:p w14:paraId="57C6DDF2" w14:textId="4B8075C2" w:rsidR="00062213" w:rsidRPr="00062213" w:rsidRDefault="00A71FB6" w:rsidP="00062213">
                            <w:pPr>
                              <w:rPr>
                                <w:color w:val="F3CD39"/>
                                <w:sz w:val="44"/>
                                <w:szCs w:val="44"/>
                              </w:rPr>
                            </w:pPr>
                            <w:r>
                              <w:rPr>
                                <w:color w:val="F3CD39"/>
                                <w:sz w:val="44"/>
                                <w:szCs w:val="44"/>
                              </w:rPr>
                              <w:t>Chapter 30</w:t>
                            </w:r>
                            <w:r w:rsidR="00062213" w:rsidRPr="00062213">
                              <w:rPr>
                                <w:color w:val="F3CD39"/>
                                <w:sz w:val="44"/>
                                <w:szCs w:val="44"/>
                              </w:rPr>
                              <w:t xml:space="preserve">: </w:t>
                            </w:r>
                            <w:r>
                              <w:rPr>
                                <w:color w:val="F3CD39"/>
                                <w:sz w:val="44"/>
                                <w:szCs w:val="44"/>
                              </w:rPr>
                              <w:t>The Communion of Saints</w:t>
                            </w:r>
                            <w:r w:rsidR="00F6048F">
                              <w:rPr>
                                <w:color w:val="F3CD39"/>
                                <w:sz w:val="44"/>
                                <w:szCs w:val="44"/>
                              </w:rPr>
                              <w:t xml:space="preserve"> </w:t>
                            </w:r>
                            <w:r w:rsidR="008D64D5">
                              <w:rPr>
                                <w:color w:val="F3CD39"/>
                                <w:sz w:val="44"/>
                                <w:szCs w:val="44"/>
                              </w:rPr>
                              <w:t>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E4CE9" id="_x0000_t202" coordsize="21600,21600" o:spt="202" path="m,l,21600r21600,l21600,xe">
                <v:stroke joinstyle="miter"/>
                <v:path gradientshapeok="t" o:connecttype="rect"/>
              </v:shapetype>
              <v:shape id="Text Box 12" o:spid="_x0000_s1026" type="#_x0000_t202" style="position:absolute;margin-left:0;margin-top:0;width:342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" filled="f" strokecolor="#f3cd39" strokeweight="4.5pt">
                <v:textbox>
                  <w:txbxContent>
                    <w:p w14:paraId="3FC0854E" w14:textId="44BCA7EB" w:rsidR="00062213" w:rsidRPr="000B0D4B" w:rsidRDefault="00062213" w:rsidP="00062213">
                      <w:pPr>
                        <w:rPr>
                          <w:b/>
                          <w:color w:val="000000" w:themeColor="text1"/>
                          <w:sz w:val="28"/>
                          <w:szCs w:val="28"/>
                        </w:rPr>
                      </w:pPr>
                      <w:r>
                        <w:rPr>
                          <w:b/>
                          <w:color w:val="000000" w:themeColor="text1"/>
                          <w:sz w:val="28"/>
                          <w:szCs w:val="28"/>
                        </w:rPr>
                        <w:t>GRADE 3</w:t>
                      </w:r>
                      <w:r w:rsidRPr="000B0D4B">
                        <w:rPr>
                          <w:b/>
                          <w:color w:val="000000" w:themeColor="text1"/>
                          <w:sz w:val="28"/>
                          <w:szCs w:val="28"/>
                        </w:rPr>
                        <w:t xml:space="preserve">: </w:t>
                      </w:r>
                      <w:r>
                        <w:rPr>
                          <w:b/>
                          <w:color w:val="000000" w:themeColor="text1"/>
                          <w:sz w:val="28"/>
                          <w:szCs w:val="28"/>
                        </w:rPr>
                        <w:t>OUR LIFE WITH JESUS</w:t>
                      </w:r>
                    </w:p>
                    <w:p w14:paraId="57C6DDF2" w14:textId="4B8075C2" w:rsidR="00062213" w:rsidRPr="00062213" w:rsidRDefault="00A71FB6" w:rsidP="00062213">
                      <w:pPr>
                        <w:rPr>
                          <w:color w:val="F3CD39"/>
                          <w:sz w:val="44"/>
                          <w:szCs w:val="44"/>
                        </w:rPr>
                      </w:pPr>
                      <w:r>
                        <w:rPr>
                          <w:color w:val="F3CD39"/>
                          <w:sz w:val="44"/>
                          <w:szCs w:val="44"/>
                        </w:rPr>
                        <w:t>Chapter 30</w:t>
                      </w:r>
                      <w:r w:rsidR="00062213" w:rsidRPr="00062213">
                        <w:rPr>
                          <w:color w:val="F3CD39"/>
                          <w:sz w:val="44"/>
                          <w:szCs w:val="44"/>
                        </w:rPr>
                        <w:t xml:space="preserve">: </w:t>
                      </w:r>
                      <w:r>
                        <w:rPr>
                          <w:color w:val="F3CD39"/>
                          <w:sz w:val="44"/>
                          <w:szCs w:val="44"/>
                        </w:rPr>
                        <w:t>The Communion of Saints</w:t>
                      </w:r>
                      <w:r w:rsidR="00F6048F">
                        <w:rPr>
                          <w:color w:val="F3CD39"/>
                          <w:sz w:val="44"/>
                          <w:szCs w:val="44"/>
                        </w:rPr>
                        <w:t xml:space="preserve"> </w:t>
                      </w:r>
                      <w:r w:rsidR="008D64D5">
                        <w:rPr>
                          <w:color w:val="F3CD39"/>
                          <w:sz w:val="44"/>
                          <w:szCs w:val="44"/>
                        </w:rPr>
                        <w:t>Lesson 1</w:t>
                      </w:r>
                    </w:p>
                  </w:txbxContent>
                </v:textbox>
                <w10:wrap type="square"/>
              </v:shape>
            </w:pict>
          </mc:Fallback>
        </mc:AlternateContent>
      </w:r>
      <w:r>
        <w:rPr>
          <w:sz w:val="40"/>
          <w:szCs w:val="40"/>
        </w:rPr>
        <w:tab/>
      </w:r>
      <w:r>
        <w:rPr>
          <w:noProof/>
          <w:sz w:val="40"/>
          <w:szCs w:val="40"/>
        </w:rPr>
        <w:drawing>
          <wp:inline distT="0" distB="0" distL="0" distR="0" wp14:anchorId="04543D3E" wp14:editId="2EBE2175">
            <wp:extent cx="776634" cy="1028700"/>
            <wp:effectExtent l="0" t="0" r="1079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06 at 7.40.41 PM.png"/>
                    <pic:cNvPicPr/>
                  </pic:nvPicPr>
                  <pic:blipFill>
                    <a:blip r:embed="rId5">
                      <a:extLst>
                        <a:ext uri="{28A0092B-C50C-407E-A947-70E740481C1C}">
                          <a14:useLocalDpi xmlns:a14="http://schemas.microsoft.com/office/drawing/2010/main" val="0"/>
                        </a:ext>
                      </a:extLst>
                    </a:blip>
                    <a:stretch>
                      <a:fillRect/>
                    </a:stretch>
                  </pic:blipFill>
                  <pic:spPr>
                    <a:xfrm>
                      <a:off x="0" y="0"/>
                      <a:ext cx="776634" cy="1028700"/>
                    </a:xfrm>
                    <a:prstGeom prst="rect">
                      <a:avLst/>
                    </a:prstGeom>
                  </pic:spPr>
                </pic:pic>
              </a:graphicData>
            </a:graphic>
          </wp:inline>
        </w:drawing>
      </w:r>
    </w:p>
    <w:p w14:paraId="5AAEA67C" w14:textId="77777777" w:rsidR="00062213" w:rsidRDefault="00062213" w:rsidP="00062213">
      <w:pPr>
        <w:rPr>
          <w:sz w:val="36"/>
          <w:szCs w:val="36"/>
        </w:rPr>
      </w:pPr>
      <w:r>
        <w:rPr>
          <w:noProof/>
        </w:rPr>
        <mc:AlternateContent>
          <mc:Choice Requires="wps">
            <w:drawing>
              <wp:anchor distT="0" distB="0" distL="114300" distR="114300" simplePos="0" relativeHeight="251659264" behindDoc="0" locked="0" layoutInCell="1" allowOverlap="1" wp14:anchorId="4F16463E" wp14:editId="725EE747">
                <wp:simplePos x="0" y="0"/>
                <wp:positionH relativeFrom="margin">
                  <wp:align>left</wp:align>
                </wp:positionH>
                <wp:positionV relativeFrom="paragraph">
                  <wp:posOffset>136525</wp:posOffset>
                </wp:positionV>
                <wp:extent cx="4343400" cy="274320"/>
                <wp:effectExtent l="19050" t="19050" r="38100" b="30480"/>
                <wp:wrapSquare wrapText="bothSides"/>
                <wp:docPr id="1" name="Text Box 1"/>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F3CD39"/>
                        </a:solidFill>
                        <a:ln w="57150" cmpd="sng">
                          <a:solidFill>
                            <a:srgbClr val="F3CD39"/>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8872A29" w14:textId="77777777" w:rsidR="00062213" w:rsidRPr="00AA1AA6" w:rsidRDefault="00062213" w:rsidP="00062213">
                            <w:pPr>
                              <w:rPr>
                                <w:color w:val="FFFFFF" w:themeColor="background1"/>
                                <w:sz w:val="28"/>
                                <w:szCs w:val="28"/>
                              </w:rPr>
                            </w:pPr>
                            <w:bookmarkStart w:id="4" w:name="OLE_LINK102"/>
                            <w:bookmarkStart w:id="5" w:name="OLE_LINK103"/>
                            <w:r w:rsidRPr="00AA1AA6">
                              <w:rPr>
                                <w:rFonts w:ascii="Wingdings" w:hAnsi="Wingdings"/>
                                <w:color w:val="FFFFFF" w:themeColor="background1"/>
                                <w:sz w:val="28"/>
                                <w:szCs w:val="28"/>
                              </w:rPr>
                              <w:t></w:t>
                            </w:r>
                            <w:bookmarkEnd w:id="4"/>
                            <w:bookmarkEnd w:id="5"/>
                            <w:r w:rsidRPr="00AA1AA6">
                              <w:rPr>
                                <w:color w:val="FFFFFF" w:themeColor="background1"/>
                                <w:sz w:val="28"/>
                                <w:szCs w:val="28"/>
                              </w:rPr>
                              <w:t xml:space="preserve"> PREPAR</w:t>
                            </w:r>
                            <w:r w:rsidR="00877002">
                              <w:rPr>
                                <w:color w:val="FFFFFF" w:themeColor="background1"/>
                                <w:sz w:val="28"/>
                                <w:szCs w:val="28"/>
                              </w:rPr>
                              <w:t>A</w:t>
                            </w:r>
                            <w:r w:rsidRPr="00AA1AA6">
                              <w:rPr>
                                <w:color w:val="FFFFFF" w:themeColor="background1"/>
                                <w:sz w:val="28"/>
                                <w:szCs w:val="28"/>
                              </w:rPr>
                              <w:t>TION – How to Get Ready</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6463E" id="Text Box 1" o:spid="_x0000_s1027" type="#_x0000_t202" style="position:absolute;margin-left:0;margin-top:10.75pt;width:342pt;height:21.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" fillcolor="#f3cd39" strokecolor="#f3cd39" strokeweight="4.5pt">
                <v:textbox inset=",.72pt,,.72pt">
                  <w:txbxContent>
                    <w:p w14:paraId="68872A29" w14:textId="77777777" w:rsidR="00062213" w:rsidRPr="00AA1AA6" w:rsidRDefault="00062213" w:rsidP="00062213">
                      <w:pPr>
                        <w:rPr>
                          <w:color w:val="FFFFFF" w:themeColor="background1"/>
                          <w:sz w:val="28"/>
                          <w:szCs w:val="28"/>
                        </w:rPr>
                      </w:pPr>
                      <w:bookmarkStart w:id="6" w:name="OLE_LINK102"/>
                      <w:bookmarkStart w:id="7" w:name="OLE_LINK103"/>
                      <w:r w:rsidRPr="00AA1AA6">
                        <w:rPr>
                          <w:rFonts w:ascii="Wingdings" w:hAnsi="Wingdings"/>
                          <w:color w:val="FFFFFF" w:themeColor="background1"/>
                          <w:sz w:val="28"/>
                          <w:szCs w:val="28"/>
                        </w:rPr>
                        <w:t></w:t>
                      </w:r>
                      <w:bookmarkEnd w:id="6"/>
                      <w:bookmarkEnd w:id="7"/>
                      <w:r w:rsidRPr="00AA1AA6">
                        <w:rPr>
                          <w:color w:val="FFFFFF" w:themeColor="background1"/>
                          <w:sz w:val="28"/>
                          <w:szCs w:val="28"/>
                        </w:rPr>
                        <w:t xml:space="preserve"> PREPAR</w:t>
                      </w:r>
                      <w:r w:rsidR="00877002">
                        <w:rPr>
                          <w:color w:val="FFFFFF" w:themeColor="background1"/>
                          <w:sz w:val="28"/>
                          <w:szCs w:val="28"/>
                        </w:rPr>
                        <w:t>A</w:t>
                      </w:r>
                      <w:r w:rsidRPr="00AA1AA6">
                        <w:rPr>
                          <w:color w:val="FFFFFF" w:themeColor="background1"/>
                          <w:sz w:val="28"/>
                          <w:szCs w:val="28"/>
                        </w:rPr>
                        <w:t>TION – How to Get Ready</w:t>
                      </w:r>
                    </w:p>
                  </w:txbxContent>
                </v:textbox>
                <w10:wrap type="square" anchorx="margin"/>
              </v:shape>
            </w:pict>
          </mc:Fallback>
        </mc:AlternateContent>
      </w:r>
    </w:p>
    <w:p w14:paraId="7935D336" w14:textId="77777777" w:rsidR="00062213" w:rsidRDefault="00062213" w:rsidP="00062213">
      <w:pPr>
        <w:rPr>
          <w:sz w:val="36"/>
          <w:szCs w:val="36"/>
        </w:rPr>
      </w:pPr>
    </w:p>
    <w:p w14:paraId="20F4BB9A" w14:textId="145F98F0" w:rsidR="00062213" w:rsidRDefault="00CA27A1" w:rsidP="00062213">
      <w:pPr>
        <w:ind w:firstLine="720"/>
      </w:pPr>
      <w:r>
        <w:t>Teacher’s Manua</w:t>
      </w:r>
      <w:r w:rsidR="00062213">
        <w:t xml:space="preserve">l: pp. </w:t>
      </w:r>
      <w:r w:rsidR="00CF6EFF">
        <w:t>364</w:t>
      </w:r>
      <w:r w:rsidR="00F6048F">
        <w:t>-</w:t>
      </w:r>
      <w:r w:rsidR="00CF6EFF">
        <w:t>365</w:t>
      </w:r>
    </w:p>
    <w:p w14:paraId="67CDB585" w14:textId="2210260A" w:rsidR="00062213" w:rsidRPr="00716C79" w:rsidRDefault="00062213" w:rsidP="00062213">
      <w:pPr>
        <w:ind w:left="720"/>
        <w:rPr>
          <w:i/>
        </w:rPr>
      </w:pPr>
      <w:r w:rsidRPr="00821E23">
        <w:t>Materials</w:t>
      </w:r>
      <w:r>
        <w:t xml:space="preserve">: </w:t>
      </w:r>
      <w:r w:rsidR="00F6048F">
        <w:t xml:space="preserve">Student Book </w:t>
      </w:r>
      <w:proofErr w:type="spellStart"/>
      <w:r w:rsidR="00F6048F">
        <w:t>pg</w:t>
      </w:r>
      <w:proofErr w:type="spellEnd"/>
      <w:r w:rsidR="00F6048F">
        <w:t xml:space="preserve"> </w:t>
      </w:r>
      <w:r w:rsidR="00CF6EFF">
        <w:t>145</w:t>
      </w:r>
      <w:r w:rsidR="00981CF7">
        <w:t>;</w:t>
      </w:r>
      <w:r w:rsidR="000F49CC">
        <w:t xml:space="preserve"> </w:t>
      </w:r>
      <w:r w:rsidR="00716C79">
        <w:t xml:space="preserve">Short Saint biographies for </w:t>
      </w:r>
      <w:r w:rsidR="00716C79">
        <w:rPr>
          <w:i/>
        </w:rPr>
        <w:t>activity</w:t>
      </w:r>
    </w:p>
    <w:p w14:paraId="59B9A075" w14:textId="77777777" w:rsidR="00062213" w:rsidRDefault="00062213" w:rsidP="00062213">
      <w:pPr>
        <w:rPr>
          <w:sz w:val="36"/>
          <w:szCs w:val="36"/>
        </w:rPr>
      </w:pPr>
      <w:r>
        <w:rPr>
          <w:noProof/>
        </w:rPr>
        <mc:AlternateContent>
          <mc:Choice Requires="wps">
            <w:drawing>
              <wp:anchor distT="0" distB="0" distL="114300" distR="114300" simplePos="0" relativeHeight="251660288" behindDoc="0" locked="0" layoutInCell="1" allowOverlap="1" wp14:anchorId="7F4CCF98" wp14:editId="40C4E464">
                <wp:simplePos x="0" y="0"/>
                <wp:positionH relativeFrom="column">
                  <wp:posOffset>0</wp:posOffset>
                </wp:positionH>
                <wp:positionV relativeFrom="paragraph">
                  <wp:posOffset>147955</wp:posOffset>
                </wp:positionV>
                <wp:extent cx="4343400" cy="274320"/>
                <wp:effectExtent l="25400" t="25400" r="25400" b="30480"/>
                <wp:wrapSquare wrapText="bothSides"/>
                <wp:docPr id="3" name="Text Box 3"/>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F3CD39"/>
                        </a:solidFill>
                        <a:ln w="57150" cmpd="sng">
                          <a:solidFill>
                            <a:srgbClr val="F3CD39"/>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53B9117" w14:textId="77777777" w:rsidR="00062213" w:rsidRPr="00AA1AA6" w:rsidRDefault="00062213" w:rsidP="00062213">
                            <w:pPr>
                              <w:rPr>
                                <w:color w:val="FFFFFF" w:themeColor="background1"/>
                                <w:sz w:val="28"/>
                                <w:szCs w:val="28"/>
                              </w:rPr>
                            </w:pPr>
                            <w:r w:rsidRPr="00AA1AA6">
                              <w:rPr>
                                <w:rFonts w:ascii="Wingdings" w:hAnsi="Wingdings"/>
                                <w:color w:val="FFFFFF" w:themeColor="background1"/>
                                <w:sz w:val="28"/>
                                <w:szCs w:val="28"/>
                              </w:rPr>
                              <w:t></w:t>
                            </w:r>
                            <w:r w:rsidRPr="00AA1AA6">
                              <w:rPr>
                                <w:color w:val="FFFFFF" w:themeColor="background1"/>
                                <w:sz w:val="28"/>
                                <w:szCs w:val="28"/>
                              </w:rPr>
                              <w:t xml:space="preserve"> PROCLAMATION – Main Theme</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CCF98" id="Text Box 3" o:spid="_x0000_s1028" type="#_x0000_t202" style="position:absolute;margin-left:0;margin-top:11.65pt;width:34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" fillcolor="#f3cd39" strokecolor="#f3cd39" strokeweight="4.5pt">
                <v:textbox inset=",.72pt,,.72pt">
                  <w:txbxContent>
                    <w:p w14:paraId="753B9117" w14:textId="77777777" w:rsidR="00062213" w:rsidRPr="00AA1AA6" w:rsidRDefault="00062213" w:rsidP="00062213">
                      <w:pPr>
                        <w:rPr>
                          <w:color w:val="FFFFFF" w:themeColor="background1"/>
                          <w:sz w:val="28"/>
                          <w:szCs w:val="28"/>
                        </w:rPr>
                      </w:pPr>
                      <w:r w:rsidRPr="00AA1AA6">
                        <w:rPr>
                          <w:rFonts w:ascii="Wingdings" w:hAnsi="Wingdings"/>
                          <w:color w:val="FFFFFF" w:themeColor="background1"/>
                          <w:sz w:val="28"/>
                          <w:szCs w:val="28"/>
                        </w:rPr>
                        <w:t></w:t>
                      </w:r>
                      <w:r w:rsidRPr="00AA1AA6">
                        <w:rPr>
                          <w:color w:val="FFFFFF" w:themeColor="background1"/>
                          <w:sz w:val="28"/>
                          <w:szCs w:val="28"/>
                        </w:rPr>
                        <w:t xml:space="preserve"> PROCLAMATION – Main Theme</w:t>
                      </w:r>
                    </w:p>
                  </w:txbxContent>
                </v:textbox>
                <w10:wrap type="square"/>
              </v:shape>
            </w:pict>
          </mc:Fallback>
        </mc:AlternateContent>
      </w:r>
    </w:p>
    <w:p w14:paraId="414D8CFC" w14:textId="77777777" w:rsidR="00062213" w:rsidRDefault="00062213" w:rsidP="00062213">
      <w:pPr>
        <w:rPr>
          <w:sz w:val="36"/>
          <w:szCs w:val="36"/>
        </w:rPr>
      </w:pPr>
    </w:p>
    <w:p w14:paraId="57266946" w14:textId="7D2005F6" w:rsidR="00062213" w:rsidRDefault="00062213" w:rsidP="00062213">
      <w:r>
        <w:rPr>
          <w:sz w:val="36"/>
          <w:szCs w:val="36"/>
        </w:rPr>
        <w:tab/>
      </w:r>
      <w:r w:rsidR="00CF6EFF">
        <w:t>Saints are people who live with God forever in heaven</w:t>
      </w:r>
      <w:r w:rsidR="00981CF7">
        <w:t>.</w:t>
      </w:r>
    </w:p>
    <w:p w14:paraId="3FF83A03" w14:textId="77777777" w:rsidR="00981CF7" w:rsidRPr="000C59E8" w:rsidRDefault="00981CF7" w:rsidP="00062213"/>
    <w:p w14:paraId="77A19870" w14:textId="77777777" w:rsidR="00062213" w:rsidRDefault="00062213" w:rsidP="00062213">
      <w:pPr>
        <w:rPr>
          <w:sz w:val="36"/>
          <w:szCs w:val="36"/>
        </w:rPr>
      </w:pPr>
      <w:r>
        <w:rPr>
          <w:noProof/>
        </w:rPr>
        <mc:AlternateContent>
          <mc:Choice Requires="wps">
            <w:drawing>
              <wp:anchor distT="0" distB="0" distL="114300" distR="114300" simplePos="0" relativeHeight="251661312" behindDoc="0" locked="0" layoutInCell="1" allowOverlap="1" wp14:anchorId="5C7AB900" wp14:editId="6B182BAF">
                <wp:simplePos x="0" y="0"/>
                <wp:positionH relativeFrom="column">
                  <wp:posOffset>0</wp:posOffset>
                </wp:positionH>
                <wp:positionV relativeFrom="paragraph">
                  <wp:posOffset>132715</wp:posOffset>
                </wp:positionV>
                <wp:extent cx="4343400" cy="274320"/>
                <wp:effectExtent l="25400" t="25400" r="25400" b="30480"/>
                <wp:wrapSquare wrapText="bothSides"/>
                <wp:docPr id="7" name="Text Box 7"/>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F3CD39"/>
                        </a:solidFill>
                        <a:ln w="57150" cmpd="sng">
                          <a:solidFill>
                            <a:srgbClr val="F3CD39"/>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324C1F1" w14:textId="77777777" w:rsidR="00062213" w:rsidRPr="00AA1AA6" w:rsidRDefault="00062213" w:rsidP="00062213">
                            <w:pPr>
                              <w:rPr>
                                <w:color w:val="FFFFFF"/>
                                <w:sz w:val="28"/>
                                <w:szCs w:val="28"/>
                              </w:rPr>
                            </w:pPr>
                            <w:r w:rsidRPr="00AA1AA6">
                              <w:rPr>
                                <w:rFonts w:ascii="Wingdings" w:hAnsi="Wingdings"/>
                                <w:color w:val="FFFFFF" w:themeColor="background1"/>
                                <w:sz w:val="28"/>
                                <w:szCs w:val="28"/>
                              </w:rPr>
                              <w:t></w:t>
                            </w:r>
                            <w:r w:rsidR="00877002">
                              <w:rPr>
                                <w:color w:val="FFFFFF"/>
                                <w:sz w:val="28"/>
                                <w:szCs w:val="28"/>
                              </w:rPr>
                              <w:t xml:space="preserve"> EXPLA</w:t>
                            </w:r>
                            <w:r w:rsidRPr="00AA1AA6">
                              <w:rPr>
                                <w:color w:val="FFFFFF"/>
                                <w:sz w:val="28"/>
                                <w:szCs w:val="28"/>
                              </w:rPr>
                              <w:t xml:space="preserve">NATION – Content of Lesson </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AB900" id="Text Box 7" o:spid="_x0000_s1029" type="#_x0000_t202" style="position:absolute;margin-left:0;margin-top:10.45pt;width:34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" fillcolor="#f3cd39" strokecolor="#f3cd39" strokeweight="4.5pt">
                <v:textbox inset=",.72pt,,.72pt">
                  <w:txbxContent>
                    <w:p w14:paraId="1324C1F1" w14:textId="77777777" w:rsidR="00062213" w:rsidRPr="00AA1AA6" w:rsidRDefault="00062213" w:rsidP="00062213">
                      <w:pPr>
                        <w:rPr>
                          <w:color w:val="FFFFFF"/>
                          <w:sz w:val="28"/>
                          <w:szCs w:val="28"/>
                        </w:rPr>
                      </w:pPr>
                      <w:r w:rsidRPr="00AA1AA6">
                        <w:rPr>
                          <w:rFonts w:ascii="Wingdings" w:hAnsi="Wingdings"/>
                          <w:color w:val="FFFFFF" w:themeColor="background1"/>
                          <w:sz w:val="28"/>
                          <w:szCs w:val="28"/>
                        </w:rPr>
                        <w:t></w:t>
                      </w:r>
                      <w:r w:rsidR="00877002">
                        <w:rPr>
                          <w:color w:val="FFFFFF"/>
                          <w:sz w:val="28"/>
                          <w:szCs w:val="28"/>
                        </w:rPr>
                        <w:t xml:space="preserve"> EXPLA</w:t>
                      </w:r>
                      <w:r w:rsidRPr="00AA1AA6">
                        <w:rPr>
                          <w:color w:val="FFFFFF"/>
                          <w:sz w:val="28"/>
                          <w:szCs w:val="28"/>
                        </w:rPr>
                        <w:t xml:space="preserve">NATION – Content of Lesson </w:t>
                      </w:r>
                    </w:p>
                  </w:txbxContent>
                </v:textbox>
                <w10:wrap type="square"/>
              </v:shape>
            </w:pict>
          </mc:Fallback>
        </mc:AlternateContent>
      </w:r>
    </w:p>
    <w:p w14:paraId="0D62041D" w14:textId="77777777" w:rsidR="00062213" w:rsidRDefault="00062213" w:rsidP="00062213">
      <w:pPr>
        <w:rPr>
          <w:sz w:val="36"/>
          <w:szCs w:val="36"/>
        </w:rPr>
      </w:pPr>
    </w:p>
    <w:p w14:paraId="04449718" w14:textId="7D3027B9" w:rsidR="00062213" w:rsidRDefault="00CF6EFF" w:rsidP="00F6048F">
      <w:pPr>
        <w:pStyle w:val="ListParagraph"/>
        <w:numPr>
          <w:ilvl w:val="0"/>
          <w:numId w:val="20"/>
        </w:numPr>
      </w:pPr>
      <w:bookmarkStart w:id="6" w:name="OLE_LINK108"/>
      <w:bookmarkStart w:id="7" w:name="OLE_LINK109"/>
      <w:r>
        <w:t>Death is the beginning of eternal life</w:t>
      </w:r>
    </w:p>
    <w:p w14:paraId="5B065186" w14:textId="72E1B615" w:rsidR="00F6048F" w:rsidRDefault="00CF6EFF" w:rsidP="00F6048F">
      <w:pPr>
        <w:pStyle w:val="ListParagraph"/>
        <w:numPr>
          <w:ilvl w:val="1"/>
          <w:numId w:val="20"/>
        </w:numPr>
        <w:ind w:left="1710" w:hanging="270"/>
      </w:pPr>
      <w:r>
        <w:t>End of life on earth</w:t>
      </w:r>
    </w:p>
    <w:p w14:paraId="718A351A" w14:textId="51D29FA5" w:rsidR="00F6048F" w:rsidRDefault="00CF6EFF" w:rsidP="00F6048F">
      <w:pPr>
        <w:pStyle w:val="ListParagraph"/>
        <w:numPr>
          <w:ilvl w:val="1"/>
          <w:numId w:val="20"/>
        </w:numPr>
        <w:ind w:left="1710" w:hanging="270"/>
      </w:pPr>
      <w:r>
        <w:t>Beginning of life with God</w:t>
      </w:r>
    </w:p>
    <w:p w14:paraId="18434C98" w14:textId="029C9540" w:rsidR="00CF6EFF" w:rsidRDefault="00CF6EFF" w:rsidP="00F6048F">
      <w:pPr>
        <w:pStyle w:val="ListParagraph"/>
        <w:numPr>
          <w:ilvl w:val="1"/>
          <w:numId w:val="20"/>
        </w:numPr>
        <w:ind w:left="1710" w:hanging="270"/>
      </w:pPr>
      <w:r>
        <w:t>Feast dates are normally death dates</w:t>
      </w:r>
    </w:p>
    <w:bookmarkEnd w:id="6"/>
    <w:bookmarkEnd w:id="7"/>
    <w:p w14:paraId="73402D18" w14:textId="4AE812CE" w:rsidR="00085E04" w:rsidRDefault="00CF6EFF" w:rsidP="00F6048F">
      <w:pPr>
        <w:pStyle w:val="ListParagraph"/>
        <w:numPr>
          <w:ilvl w:val="0"/>
          <w:numId w:val="20"/>
        </w:numPr>
      </w:pPr>
      <w:r>
        <w:t>Jesus won eternal life through His death and resurrection</w:t>
      </w:r>
    </w:p>
    <w:p w14:paraId="028723D0" w14:textId="2E010E4E" w:rsidR="00352620" w:rsidRDefault="00CF6EFF" w:rsidP="00352620">
      <w:pPr>
        <w:pStyle w:val="ListParagraph"/>
        <w:numPr>
          <w:ilvl w:val="0"/>
          <w:numId w:val="15"/>
        </w:numPr>
        <w:ind w:left="900"/>
      </w:pPr>
      <w:r>
        <w:t>Saints are people who live with God in heaven</w:t>
      </w:r>
    </w:p>
    <w:p w14:paraId="1860655D" w14:textId="4D7DE49E" w:rsidR="00352620" w:rsidRDefault="00CF6EFF" w:rsidP="00352620">
      <w:pPr>
        <w:pStyle w:val="ListParagraph"/>
        <w:numPr>
          <w:ilvl w:val="1"/>
          <w:numId w:val="15"/>
        </w:numPr>
        <w:ind w:left="1800"/>
      </w:pPr>
      <w:r>
        <w:t>Saints can intercede for us</w:t>
      </w:r>
    </w:p>
    <w:p w14:paraId="71B84F19" w14:textId="56DDF91D" w:rsidR="00CF6EFF" w:rsidRDefault="00CF6EFF" w:rsidP="00352620">
      <w:pPr>
        <w:pStyle w:val="ListParagraph"/>
        <w:numPr>
          <w:ilvl w:val="1"/>
          <w:numId w:val="15"/>
        </w:numPr>
        <w:ind w:left="1800"/>
      </w:pPr>
      <w:r>
        <w:t>Good to pray to Saints</w:t>
      </w:r>
    </w:p>
    <w:p w14:paraId="1CAAB1CB" w14:textId="38AE04EE" w:rsidR="00CF6EFF" w:rsidRDefault="00CF6EFF" w:rsidP="00352620">
      <w:pPr>
        <w:pStyle w:val="ListParagraph"/>
        <w:numPr>
          <w:ilvl w:val="1"/>
          <w:numId w:val="15"/>
        </w:numPr>
        <w:ind w:left="1800"/>
      </w:pPr>
      <w:r>
        <w:t>Everyone is called to be a Saint</w:t>
      </w:r>
    </w:p>
    <w:p w14:paraId="2FBA910A" w14:textId="77777777" w:rsidR="009A292F" w:rsidRDefault="009A292F" w:rsidP="009A292F">
      <w:pPr>
        <w:pStyle w:val="ListParagraph"/>
        <w:ind w:left="1656"/>
      </w:pPr>
    </w:p>
    <w:p w14:paraId="05DFCE64" w14:textId="77777777" w:rsidR="00062213" w:rsidRDefault="00062213" w:rsidP="00062213">
      <w:pPr>
        <w:rPr>
          <w:sz w:val="36"/>
          <w:szCs w:val="36"/>
        </w:rPr>
      </w:pPr>
      <w:r>
        <w:rPr>
          <w:noProof/>
        </w:rPr>
        <mc:AlternateContent>
          <mc:Choice Requires="wps">
            <w:drawing>
              <wp:anchor distT="0" distB="0" distL="114300" distR="114300" simplePos="0" relativeHeight="251662336" behindDoc="0" locked="0" layoutInCell="1" allowOverlap="1" wp14:anchorId="1950CDFD" wp14:editId="4BFB2EAA">
                <wp:simplePos x="0" y="0"/>
                <wp:positionH relativeFrom="column">
                  <wp:posOffset>0</wp:posOffset>
                </wp:positionH>
                <wp:positionV relativeFrom="paragraph">
                  <wp:posOffset>138430</wp:posOffset>
                </wp:positionV>
                <wp:extent cx="4343400" cy="274320"/>
                <wp:effectExtent l="25400" t="25400" r="25400" b="30480"/>
                <wp:wrapSquare wrapText="bothSides"/>
                <wp:docPr id="8" name="Text Box 8"/>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F3CD39"/>
                        </a:solidFill>
                        <a:ln w="57150" cmpd="sng">
                          <a:solidFill>
                            <a:srgbClr val="F3CD39"/>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589E44E" w14:textId="77777777" w:rsidR="00062213" w:rsidRPr="00AA1AA6" w:rsidRDefault="00062213" w:rsidP="00062213">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APPLICATION – Connecting it to Students  </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0CDFD" id="Text Box 8" o:spid="_x0000_s1030" type="#_x0000_t202" style="position:absolute;margin-left:0;margin-top:10.9pt;width:342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" fillcolor="#f3cd39" strokecolor="#f3cd39" strokeweight="4.5pt">
                <v:textbox inset=",.72pt,,.72pt">
                  <w:txbxContent>
                    <w:p w14:paraId="6589E44E" w14:textId="77777777" w:rsidR="00062213" w:rsidRPr="00AA1AA6" w:rsidRDefault="00062213" w:rsidP="00062213">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APPLICATION – Connecting it to Students  </w:t>
                      </w:r>
                    </w:p>
                  </w:txbxContent>
                </v:textbox>
                <w10:wrap type="square"/>
              </v:shape>
            </w:pict>
          </mc:Fallback>
        </mc:AlternateContent>
      </w:r>
    </w:p>
    <w:p w14:paraId="75FD8833" w14:textId="77777777" w:rsidR="00062213" w:rsidRDefault="00062213" w:rsidP="00062213">
      <w:pPr>
        <w:rPr>
          <w:sz w:val="36"/>
          <w:szCs w:val="36"/>
        </w:rPr>
      </w:pPr>
    </w:p>
    <w:p w14:paraId="141545AD" w14:textId="55408634" w:rsidR="008D64D5" w:rsidRDefault="00CF6EFF" w:rsidP="008D64D5">
      <w:pPr>
        <w:pStyle w:val="ListParagraph"/>
        <w:numPr>
          <w:ilvl w:val="0"/>
          <w:numId w:val="7"/>
        </w:numPr>
      </w:pPr>
      <w:r>
        <w:t>Discuss what Heaven is like, emphasize that being with God is the greatest joy of heaven</w:t>
      </w:r>
    </w:p>
    <w:p w14:paraId="27694B77" w14:textId="0AF36C14" w:rsidR="00CF6EFF" w:rsidRDefault="00CF6EFF" w:rsidP="008D64D5">
      <w:pPr>
        <w:pStyle w:val="ListParagraph"/>
        <w:numPr>
          <w:ilvl w:val="0"/>
          <w:numId w:val="7"/>
        </w:numPr>
      </w:pPr>
      <w:r>
        <w:t>Connect asking a friend or parent to pray for you with asking a Saint to pray for you</w:t>
      </w:r>
    </w:p>
    <w:p w14:paraId="0F1EA796" w14:textId="1316CA04" w:rsidR="008D64D5" w:rsidRDefault="00085E04" w:rsidP="009A292F">
      <w:pPr>
        <w:pStyle w:val="ListParagraph"/>
        <w:numPr>
          <w:ilvl w:val="0"/>
          <w:numId w:val="7"/>
        </w:numPr>
        <w:spacing w:before="240"/>
      </w:pPr>
      <w:r>
        <w:t xml:space="preserve">Complete Lesson 1 </w:t>
      </w:r>
      <w:r>
        <w:rPr>
          <w:i/>
        </w:rPr>
        <w:t>Activity</w:t>
      </w:r>
    </w:p>
    <w:p w14:paraId="2AAA1ED7" w14:textId="618AB86E" w:rsidR="007A6334" w:rsidRPr="00D965C1" w:rsidRDefault="007A6334" w:rsidP="00CF6EFF"/>
    <w:p w14:paraId="168C2D78" w14:textId="77777777" w:rsidR="00062213" w:rsidRDefault="00062213" w:rsidP="00062213">
      <w:pPr>
        <w:rPr>
          <w:sz w:val="36"/>
          <w:szCs w:val="36"/>
        </w:rPr>
      </w:pPr>
      <w:r>
        <w:rPr>
          <w:noProof/>
        </w:rPr>
        <mc:AlternateContent>
          <mc:Choice Requires="wps">
            <w:drawing>
              <wp:anchor distT="0" distB="0" distL="114300" distR="114300" simplePos="0" relativeHeight="251663360" behindDoc="0" locked="0" layoutInCell="1" allowOverlap="1" wp14:anchorId="7E39FBBB" wp14:editId="07D9D828">
                <wp:simplePos x="0" y="0"/>
                <wp:positionH relativeFrom="column">
                  <wp:posOffset>5976</wp:posOffset>
                </wp:positionH>
                <wp:positionV relativeFrom="paragraph">
                  <wp:posOffset>154342</wp:posOffset>
                </wp:positionV>
                <wp:extent cx="4343400" cy="274320"/>
                <wp:effectExtent l="25400" t="25400" r="25400" b="30480"/>
                <wp:wrapSquare wrapText="bothSides"/>
                <wp:docPr id="9" name="Text Box 9"/>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F3CD39"/>
                        </a:solidFill>
                        <a:ln w="57150" cmpd="sng">
                          <a:solidFill>
                            <a:srgbClr val="F3CD39"/>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E86E2AD" w14:textId="77777777" w:rsidR="00062213" w:rsidRPr="00AA1AA6" w:rsidRDefault="00062213" w:rsidP="00062213">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CELEBRATION - Conclusion</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9FBBB" id="Text Box 9" o:spid="_x0000_s1031" type="#_x0000_t202" style="position:absolute;margin-left:.45pt;margin-top:12.15pt;width:342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" fillcolor="#f3cd39" strokecolor="#f3cd39" strokeweight="4.5pt">
                <v:textbox inset=",.72pt,,.72pt">
                  <w:txbxContent>
                    <w:p w14:paraId="3E86E2AD" w14:textId="77777777" w:rsidR="00062213" w:rsidRPr="00AA1AA6" w:rsidRDefault="00062213" w:rsidP="00062213">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CELEBRATION - Conclusion</w:t>
                      </w:r>
                    </w:p>
                  </w:txbxContent>
                </v:textbox>
                <w10:wrap type="square"/>
              </v:shape>
            </w:pict>
          </mc:Fallback>
        </mc:AlternateContent>
      </w:r>
    </w:p>
    <w:p w14:paraId="1AB91A21" w14:textId="77777777" w:rsidR="00062213" w:rsidRDefault="00062213" w:rsidP="00062213">
      <w:pPr>
        <w:tabs>
          <w:tab w:val="left" w:pos="960"/>
        </w:tabs>
        <w:rPr>
          <w:sz w:val="36"/>
          <w:szCs w:val="36"/>
        </w:rPr>
      </w:pPr>
    </w:p>
    <w:p w14:paraId="4A2C2D0B" w14:textId="58983088" w:rsidR="00062213" w:rsidRDefault="00352620" w:rsidP="00CF6EFF">
      <w:pPr>
        <w:pStyle w:val="ListParagraph"/>
        <w:numPr>
          <w:ilvl w:val="0"/>
          <w:numId w:val="7"/>
        </w:numPr>
      </w:pPr>
      <w:r>
        <w:t xml:space="preserve">Pray </w:t>
      </w:r>
      <w:r w:rsidR="00CF6EFF">
        <w:t xml:space="preserve">Litany of the Saints found here: </w:t>
      </w:r>
      <w:hyperlink r:id="rId6" w:history="1">
        <w:r w:rsidR="00CF6EFF" w:rsidRPr="009224D9">
          <w:rPr>
            <w:rStyle w:val="Hyperlink"/>
          </w:rPr>
          <w:t>https://youtu.be/iREM-5qcCjo</w:t>
        </w:r>
      </w:hyperlink>
      <w:r w:rsidR="00CF6EFF">
        <w:t xml:space="preserve"> </w:t>
      </w:r>
    </w:p>
    <w:p w14:paraId="6288F878" w14:textId="10772BA2" w:rsidR="00062213" w:rsidRDefault="007A6334" w:rsidP="00062213">
      <w:r>
        <w:br w:type="page"/>
      </w:r>
    </w:p>
    <w:bookmarkEnd w:id="0"/>
    <w:bookmarkEnd w:id="1"/>
    <w:bookmarkEnd w:id="2"/>
    <w:bookmarkEnd w:id="3"/>
    <w:p w14:paraId="20028B79" w14:textId="77777777" w:rsidR="008D64D5" w:rsidRPr="00E56E59" w:rsidRDefault="008D64D5" w:rsidP="008D64D5">
      <w:pPr>
        <w:rPr>
          <w:sz w:val="40"/>
          <w:szCs w:val="40"/>
        </w:rPr>
      </w:pPr>
      <w:r>
        <w:rPr>
          <w:noProof/>
        </w:rPr>
        <w:lastRenderedPageBreak/>
        <mc:AlternateContent>
          <mc:Choice Requires="wps">
            <w:drawing>
              <wp:anchor distT="0" distB="0" distL="114300" distR="114300" simplePos="0" relativeHeight="251671552" behindDoc="0" locked="0" layoutInCell="1" allowOverlap="1" wp14:anchorId="7EDE1EE2" wp14:editId="2A53BED6">
                <wp:simplePos x="0" y="0"/>
                <wp:positionH relativeFrom="column">
                  <wp:posOffset>0</wp:posOffset>
                </wp:positionH>
                <wp:positionV relativeFrom="paragraph">
                  <wp:posOffset>0</wp:posOffset>
                </wp:positionV>
                <wp:extent cx="4343400" cy="1028700"/>
                <wp:effectExtent l="25400" t="2540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4343400" cy="1028700"/>
                        </a:xfrm>
                        <a:prstGeom prst="rect">
                          <a:avLst/>
                        </a:prstGeom>
                        <a:noFill/>
                        <a:ln w="57150" cmpd="sng">
                          <a:solidFill>
                            <a:srgbClr val="F3CD39"/>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B58EB97" w14:textId="3711C707" w:rsidR="008D64D5" w:rsidRPr="000B0D4B" w:rsidRDefault="008D64D5" w:rsidP="008D64D5">
                            <w:pPr>
                              <w:rPr>
                                <w:b/>
                                <w:color w:val="000000" w:themeColor="text1"/>
                                <w:sz w:val="28"/>
                                <w:szCs w:val="28"/>
                              </w:rPr>
                            </w:pPr>
                            <w:r>
                              <w:rPr>
                                <w:b/>
                                <w:color w:val="000000" w:themeColor="text1"/>
                                <w:sz w:val="28"/>
                                <w:szCs w:val="28"/>
                              </w:rPr>
                              <w:t>GRADE 3</w:t>
                            </w:r>
                            <w:r w:rsidRPr="000B0D4B">
                              <w:rPr>
                                <w:b/>
                                <w:color w:val="000000" w:themeColor="text1"/>
                                <w:sz w:val="28"/>
                                <w:szCs w:val="28"/>
                              </w:rPr>
                              <w:t xml:space="preserve">: </w:t>
                            </w:r>
                            <w:r>
                              <w:rPr>
                                <w:b/>
                                <w:color w:val="000000" w:themeColor="text1"/>
                                <w:sz w:val="28"/>
                                <w:szCs w:val="28"/>
                              </w:rPr>
                              <w:t>OUR LIFE WITH JESUS</w:t>
                            </w:r>
                          </w:p>
                          <w:p w14:paraId="4D52EB61" w14:textId="62142A0C" w:rsidR="008D64D5" w:rsidRPr="00062213" w:rsidRDefault="00A71FB6" w:rsidP="008D64D5">
                            <w:pPr>
                              <w:rPr>
                                <w:color w:val="F3CD39"/>
                                <w:sz w:val="44"/>
                                <w:szCs w:val="44"/>
                              </w:rPr>
                            </w:pPr>
                            <w:r>
                              <w:rPr>
                                <w:color w:val="F3CD39"/>
                                <w:sz w:val="44"/>
                                <w:szCs w:val="44"/>
                              </w:rPr>
                              <w:t>Chapter 30</w:t>
                            </w:r>
                            <w:r w:rsidRPr="00062213">
                              <w:rPr>
                                <w:color w:val="F3CD39"/>
                                <w:sz w:val="44"/>
                                <w:szCs w:val="44"/>
                              </w:rPr>
                              <w:t xml:space="preserve">: </w:t>
                            </w:r>
                            <w:r>
                              <w:rPr>
                                <w:color w:val="F3CD39"/>
                                <w:sz w:val="44"/>
                                <w:szCs w:val="44"/>
                              </w:rPr>
                              <w:t xml:space="preserve">The Communion of Saints </w:t>
                            </w:r>
                            <w:r w:rsidR="008D64D5">
                              <w:rPr>
                                <w:color w:val="F3CD39"/>
                                <w:sz w:val="44"/>
                                <w:szCs w:val="44"/>
                              </w:rPr>
                              <w:t>Lesson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E1EE2" id="Text Box 2" o:spid="_x0000_s1032" type="#_x0000_t202" style="position:absolute;margin-left:0;margin-top:0;width:342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" filled="f" strokecolor="#f3cd39" strokeweight="4.5pt">
                <v:textbox>
                  <w:txbxContent>
                    <w:p w14:paraId="6B58EB97" w14:textId="3711C707" w:rsidR="008D64D5" w:rsidRPr="000B0D4B" w:rsidRDefault="008D64D5" w:rsidP="008D64D5">
                      <w:pPr>
                        <w:rPr>
                          <w:b/>
                          <w:color w:val="000000" w:themeColor="text1"/>
                          <w:sz w:val="28"/>
                          <w:szCs w:val="28"/>
                        </w:rPr>
                      </w:pPr>
                      <w:r>
                        <w:rPr>
                          <w:b/>
                          <w:color w:val="000000" w:themeColor="text1"/>
                          <w:sz w:val="28"/>
                          <w:szCs w:val="28"/>
                        </w:rPr>
                        <w:t>GRADE 3</w:t>
                      </w:r>
                      <w:r w:rsidRPr="000B0D4B">
                        <w:rPr>
                          <w:b/>
                          <w:color w:val="000000" w:themeColor="text1"/>
                          <w:sz w:val="28"/>
                          <w:szCs w:val="28"/>
                        </w:rPr>
                        <w:t xml:space="preserve">: </w:t>
                      </w:r>
                      <w:r>
                        <w:rPr>
                          <w:b/>
                          <w:color w:val="000000" w:themeColor="text1"/>
                          <w:sz w:val="28"/>
                          <w:szCs w:val="28"/>
                        </w:rPr>
                        <w:t>OUR LIFE WITH JESUS</w:t>
                      </w:r>
                    </w:p>
                    <w:p w14:paraId="4D52EB61" w14:textId="62142A0C" w:rsidR="008D64D5" w:rsidRPr="00062213" w:rsidRDefault="00A71FB6" w:rsidP="008D64D5">
                      <w:pPr>
                        <w:rPr>
                          <w:color w:val="F3CD39"/>
                          <w:sz w:val="44"/>
                          <w:szCs w:val="44"/>
                        </w:rPr>
                      </w:pPr>
                      <w:r>
                        <w:rPr>
                          <w:color w:val="F3CD39"/>
                          <w:sz w:val="44"/>
                          <w:szCs w:val="44"/>
                        </w:rPr>
                        <w:t>Chapter 30</w:t>
                      </w:r>
                      <w:r w:rsidRPr="00062213">
                        <w:rPr>
                          <w:color w:val="F3CD39"/>
                          <w:sz w:val="44"/>
                          <w:szCs w:val="44"/>
                        </w:rPr>
                        <w:t xml:space="preserve">: </w:t>
                      </w:r>
                      <w:r>
                        <w:rPr>
                          <w:color w:val="F3CD39"/>
                          <w:sz w:val="44"/>
                          <w:szCs w:val="44"/>
                        </w:rPr>
                        <w:t xml:space="preserve">The Communion of Saints </w:t>
                      </w:r>
                      <w:r w:rsidR="008D64D5">
                        <w:rPr>
                          <w:color w:val="F3CD39"/>
                          <w:sz w:val="44"/>
                          <w:szCs w:val="44"/>
                        </w:rPr>
                        <w:t>Lesson 2</w:t>
                      </w:r>
                    </w:p>
                  </w:txbxContent>
                </v:textbox>
                <w10:wrap type="square"/>
              </v:shape>
            </w:pict>
          </mc:Fallback>
        </mc:AlternateContent>
      </w:r>
      <w:r>
        <w:rPr>
          <w:sz w:val="40"/>
          <w:szCs w:val="40"/>
        </w:rPr>
        <w:tab/>
      </w:r>
      <w:r>
        <w:rPr>
          <w:noProof/>
          <w:sz w:val="40"/>
          <w:szCs w:val="40"/>
        </w:rPr>
        <w:drawing>
          <wp:inline distT="0" distB="0" distL="0" distR="0" wp14:anchorId="69CCDF99" wp14:editId="73AAD1D6">
            <wp:extent cx="776634" cy="1028700"/>
            <wp:effectExtent l="0" t="0" r="1079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06 at 7.40.41 PM.png"/>
                    <pic:cNvPicPr/>
                  </pic:nvPicPr>
                  <pic:blipFill>
                    <a:blip r:embed="rId5">
                      <a:extLst>
                        <a:ext uri="{28A0092B-C50C-407E-A947-70E740481C1C}">
                          <a14:useLocalDpi xmlns:a14="http://schemas.microsoft.com/office/drawing/2010/main" val="0"/>
                        </a:ext>
                      </a:extLst>
                    </a:blip>
                    <a:stretch>
                      <a:fillRect/>
                    </a:stretch>
                  </pic:blipFill>
                  <pic:spPr>
                    <a:xfrm>
                      <a:off x="0" y="0"/>
                      <a:ext cx="776634" cy="1028700"/>
                    </a:xfrm>
                    <a:prstGeom prst="rect">
                      <a:avLst/>
                    </a:prstGeom>
                  </pic:spPr>
                </pic:pic>
              </a:graphicData>
            </a:graphic>
          </wp:inline>
        </w:drawing>
      </w:r>
    </w:p>
    <w:p w14:paraId="1CAD5F4D" w14:textId="77777777" w:rsidR="008D64D5" w:rsidRDefault="008D64D5" w:rsidP="008D64D5">
      <w:pPr>
        <w:rPr>
          <w:sz w:val="36"/>
          <w:szCs w:val="36"/>
        </w:rPr>
      </w:pPr>
      <w:r>
        <w:rPr>
          <w:noProof/>
        </w:rPr>
        <mc:AlternateContent>
          <mc:Choice Requires="wps">
            <w:drawing>
              <wp:anchor distT="0" distB="0" distL="114300" distR="114300" simplePos="0" relativeHeight="251666432" behindDoc="0" locked="0" layoutInCell="1" allowOverlap="1" wp14:anchorId="7B40F61A" wp14:editId="7D19AF6F">
                <wp:simplePos x="0" y="0"/>
                <wp:positionH relativeFrom="margin">
                  <wp:align>left</wp:align>
                </wp:positionH>
                <wp:positionV relativeFrom="paragraph">
                  <wp:posOffset>136525</wp:posOffset>
                </wp:positionV>
                <wp:extent cx="4343400" cy="274320"/>
                <wp:effectExtent l="19050" t="19050" r="38100" b="30480"/>
                <wp:wrapSquare wrapText="bothSides"/>
                <wp:docPr id="5" name="Text Box 5"/>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F3CD39"/>
                        </a:solidFill>
                        <a:ln w="57150" cmpd="sng">
                          <a:solidFill>
                            <a:srgbClr val="F3CD39"/>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55461B3" w14:textId="77777777" w:rsidR="008D64D5" w:rsidRPr="00AA1AA6" w:rsidRDefault="008D64D5" w:rsidP="008D64D5">
                            <w:pPr>
                              <w:rPr>
                                <w:color w:val="FFFFFF" w:themeColor="background1"/>
                                <w:sz w:val="28"/>
                                <w:szCs w:val="28"/>
                              </w:rPr>
                            </w:pPr>
                            <w:r w:rsidRPr="00AA1AA6">
                              <w:rPr>
                                <w:rFonts w:ascii="Wingdings" w:hAnsi="Wingdings"/>
                                <w:color w:val="FFFFFF" w:themeColor="background1"/>
                                <w:sz w:val="28"/>
                                <w:szCs w:val="28"/>
                              </w:rPr>
                              <w:t></w:t>
                            </w:r>
                            <w:r w:rsidRPr="00AA1AA6">
                              <w:rPr>
                                <w:color w:val="FFFFFF" w:themeColor="background1"/>
                                <w:sz w:val="28"/>
                                <w:szCs w:val="28"/>
                              </w:rPr>
                              <w:t xml:space="preserve"> PREPAR</w:t>
                            </w:r>
                            <w:r>
                              <w:rPr>
                                <w:color w:val="FFFFFF" w:themeColor="background1"/>
                                <w:sz w:val="28"/>
                                <w:szCs w:val="28"/>
                              </w:rPr>
                              <w:t>A</w:t>
                            </w:r>
                            <w:r w:rsidRPr="00AA1AA6">
                              <w:rPr>
                                <w:color w:val="FFFFFF" w:themeColor="background1"/>
                                <w:sz w:val="28"/>
                                <w:szCs w:val="28"/>
                              </w:rPr>
                              <w:t>TION – How to Get Ready</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0F61A" id="Text Box 5" o:spid="_x0000_s1033" type="#_x0000_t202" style="position:absolute;margin-left:0;margin-top:10.75pt;width:342pt;height:21.6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" fillcolor="#f3cd39" strokecolor="#f3cd39" strokeweight="4.5pt">
                <v:textbox inset=",.72pt,,.72pt">
                  <w:txbxContent>
                    <w:p w14:paraId="455461B3" w14:textId="77777777" w:rsidR="008D64D5" w:rsidRPr="00AA1AA6" w:rsidRDefault="008D64D5" w:rsidP="008D64D5">
                      <w:pPr>
                        <w:rPr>
                          <w:color w:val="FFFFFF" w:themeColor="background1"/>
                          <w:sz w:val="28"/>
                          <w:szCs w:val="28"/>
                        </w:rPr>
                      </w:pPr>
                      <w:r w:rsidRPr="00AA1AA6">
                        <w:rPr>
                          <w:rFonts w:ascii="Wingdings" w:hAnsi="Wingdings"/>
                          <w:color w:val="FFFFFF" w:themeColor="background1"/>
                          <w:sz w:val="28"/>
                          <w:szCs w:val="28"/>
                        </w:rPr>
                        <w:t></w:t>
                      </w:r>
                      <w:r w:rsidRPr="00AA1AA6">
                        <w:rPr>
                          <w:color w:val="FFFFFF" w:themeColor="background1"/>
                          <w:sz w:val="28"/>
                          <w:szCs w:val="28"/>
                        </w:rPr>
                        <w:t xml:space="preserve"> PREPAR</w:t>
                      </w:r>
                      <w:r>
                        <w:rPr>
                          <w:color w:val="FFFFFF" w:themeColor="background1"/>
                          <w:sz w:val="28"/>
                          <w:szCs w:val="28"/>
                        </w:rPr>
                        <w:t>A</w:t>
                      </w:r>
                      <w:r w:rsidRPr="00AA1AA6">
                        <w:rPr>
                          <w:color w:val="FFFFFF" w:themeColor="background1"/>
                          <w:sz w:val="28"/>
                          <w:szCs w:val="28"/>
                        </w:rPr>
                        <w:t>TION – How to Get Ready</w:t>
                      </w:r>
                    </w:p>
                  </w:txbxContent>
                </v:textbox>
                <w10:wrap type="square" anchorx="margin"/>
              </v:shape>
            </w:pict>
          </mc:Fallback>
        </mc:AlternateContent>
      </w:r>
    </w:p>
    <w:p w14:paraId="422DC53E" w14:textId="77777777" w:rsidR="008D64D5" w:rsidRDefault="008D64D5" w:rsidP="008D64D5">
      <w:pPr>
        <w:rPr>
          <w:sz w:val="36"/>
          <w:szCs w:val="36"/>
        </w:rPr>
      </w:pPr>
    </w:p>
    <w:p w14:paraId="69C99057" w14:textId="1B4A9CC2" w:rsidR="00716C79" w:rsidRDefault="00444DB0" w:rsidP="00716C79">
      <w:pPr>
        <w:ind w:firstLine="720"/>
      </w:pPr>
      <w:r>
        <w:t>Teacher’s Manua</w:t>
      </w:r>
      <w:r w:rsidR="008D64D5">
        <w:t xml:space="preserve">l: pp. </w:t>
      </w:r>
      <w:r w:rsidR="00716C79">
        <w:t>366-367</w:t>
      </w:r>
    </w:p>
    <w:p w14:paraId="793D072B" w14:textId="4BDF8C64" w:rsidR="008D64D5" w:rsidRPr="00D56D47" w:rsidRDefault="008D64D5" w:rsidP="00716C79">
      <w:pPr>
        <w:ind w:firstLine="720"/>
        <w:rPr>
          <w:i/>
        </w:rPr>
      </w:pPr>
      <w:r w:rsidRPr="00821E23">
        <w:t>Materials</w:t>
      </w:r>
      <w:r>
        <w:t xml:space="preserve">: </w:t>
      </w:r>
      <w:r w:rsidR="00223820">
        <w:t xml:space="preserve">Student book page </w:t>
      </w:r>
      <w:r w:rsidR="00716C79">
        <w:t>145</w:t>
      </w:r>
      <w:r w:rsidR="000E671C">
        <w:t xml:space="preserve">; </w:t>
      </w:r>
      <w:r w:rsidR="00D56D47">
        <w:t xml:space="preserve">Scenarios for </w:t>
      </w:r>
      <w:r w:rsidR="00D56D47">
        <w:rPr>
          <w:i/>
        </w:rPr>
        <w:t>activity</w:t>
      </w:r>
    </w:p>
    <w:p w14:paraId="3548E2E6" w14:textId="77777777" w:rsidR="008D64D5" w:rsidRDefault="008D64D5" w:rsidP="008D64D5">
      <w:pPr>
        <w:rPr>
          <w:sz w:val="36"/>
          <w:szCs w:val="36"/>
        </w:rPr>
      </w:pPr>
      <w:r>
        <w:rPr>
          <w:noProof/>
        </w:rPr>
        <mc:AlternateContent>
          <mc:Choice Requires="wps">
            <w:drawing>
              <wp:anchor distT="0" distB="0" distL="114300" distR="114300" simplePos="0" relativeHeight="251667456" behindDoc="0" locked="0" layoutInCell="1" allowOverlap="1" wp14:anchorId="343173BB" wp14:editId="68319829">
                <wp:simplePos x="0" y="0"/>
                <wp:positionH relativeFrom="column">
                  <wp:posOffset>0</wp:posOffset>
                </wp:positionH>
                <wp:positionV relativeFrom="paragraph">
                  <wp:posOffset>147955</wp:posOffset>
                </wp:positionV>
                <wp:extent cx="4343400" cy="274320"/>
                <wp:effectExtent l="25400" t="25400" r="25400" b="30480"/>
                <wp:wrapSquare wrapText="bothSides"/>
                <wp:docPr id="6" name="Text Box 6"/>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F3CD39"/>
                        </a:solidFill>
                        <a:ln w="57150" cmpd="sng">
                          <a:solidFill>
                            <a:srgbClr val="F3CD39"/>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5618DC4" w14:textId="77777777" w:rsidR="008D64D5" w:rsidRPr="00AA1AA6" w:rsidRDefault="008D64D5" w:rsidP="008D64D5">
                            <w:pPr>
                              <w:rPr>
                                <w:color w:val="FFFFFF" w:themeColor="background1"/>
                                <w:sz w:val="28"/>
                                <w:szCs w:val="28"/>
                              </w:rPr>
                            </w:pPr>
                            <w:r w:rsidRPr="00AA1AA6">
                              <w:rPr>
                                <w:rFonts w:ascii="Wingdings" w:hAnsi="Wingdings"/>
                                <w:color w:val="FFFFFF" w:themeColor="background1"/>
                                <w:sz w:val="28"/>
                                <w:szCs w:val="28"/>
                              </w:rPr>
                              <w:t></w:t>
                            </w:r>
                            <w:r w:rsidRPr="00AA1AA6">
                              <w:rPr>
                                <w:color w:val="FFFFFF" w:themeColor="background1"/>
                                <w:sz w:val="28"/>
                                <w:szCs w:val="28"/>
                              </w:rPr>
                              <w:t xml:space="preserve"> PROCLAMATION – Main Theme</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173BB" id="Text Box 6" o:spid="_x0000_s1034" type="#_x0000_t202" style="position:absolute;margin-left:0;margin-top:11.65pt;width:342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" fillcolor="#f3cd39" strokecolor="#f3cd39" strokeweight="4.5pt">
                <v:textbox inset=",.72pt,,.72pt">
                  <w:txbxContent>
                    <w:p w14:paraId="75618DC4" w14:textId="77777777" w:rsidR="008D64D5" w:rsidRPr="00AA1AA6" w:rsidRDefault="008D64D5" w:rsidP="008D64D5">
                      <w:pPr>
                        <w:rPr>
                          <w:color w:val="FFFFFF" w:themeColor="background1"/>
                          <w:sz w:val="28"/>
                          <w:szCs w:val="28"/>
                        </w:rPr>
                      </w:pPr>
                      <w:r w:rsidRPr="00AA1AA6">
                        <w:rPr>
                          <w:rFonts w:ascii="Wingdings" w:hAnsi="Wingdings"/>
                          <w:color w:val="FFFFFF" w:themeColor="background1"/>
                          <w:sz w:val="28"/>
                          <w:szCs w:val="28"/>
                        </w:rPr>
                        <w:t></w:t>
                      </w:r>
                      <w:r w:rsidRPr="00AA1AA6">
                        <w:rPr>
                          <w:color w:val="FFFFFF" w:themeColor="background1"/>
                          <w:sz w:val="28"/>
                          <w:szCs w:val="28"/>
                        </w:rPr>
                        <w:t xml:space="preserve"> PROCLAMATION – Main Theme</w:t>
                      </w:r>
                    </w:p>
                  </w:txbxContent>
                </v:textbox>
                <w10:wrap type="square"/>
              </v:shape>
            </w:pict>
          </mc:Fallback>
        </mc:AlternateContent>
      </w:r>
    </w:p>
    <w:p w14:paraId="48356925" w14:textId="77777777" w:rsidR="008D64D5" w:rsidRDefault="008D64D5" w:rsidP="008D64D5">
      <w:pPr>
        <w:rPr>
          <w:sz w:val="36"/>
          <w:szCs w:val="36"/>
        </w:rPr>
      </w:pPr>
    </w:p>
    <w:p w14:paraId="440F973E" w14:textId="46082395" w:rsidR="008D64D5" w:rsidRDefault="008D64D5" w:rsidP="008D64D5">
      <w:r>
        <w:rPr>
          <w:sz w:val="36"/>
          <w:szCs w:val="36"/>
        </w:rPr>
        <w:tab/>
      </w:r>
      <w:r w:rsidR="00716C79">
        <w:t>Saints love God with all their hearts and live according to His laws</w:t>
      </w:r>
      <w:r w:rsidR="003D3644">
        <w:t>.</w:t>
      </w:r>
    </w:p>
    <w:p w14:paraId="3269B512" w14:textId="77777777" w:rsidR="00F36FC7" w:rsidRPr="000C59E8" w:rsidRDefault="00F36FC7" w:rsidP="008D64D5"/>
    <w:p w14:paraId="252A0775" w14:textId="77777777" w:rsidR="008D64D5" w:rsidRDefault="008D64D5" w:rsidP="008D64D5">
      <w:pPr>
        <w:rPr>
          <w:sz w:val="36"/>
          <w:szCs w:val="36"/>
        </w:rPr>
      </w:pPr>
      <w:r>
        <w:rPr>
          <w:noProof/>
        </w:rPr>
        <mc:AlternateContent>
          <mc:Choice Requires="wps">
            <w:drawing>
              <wp:anchor distT="0" distB="0" distL="114300" distR="114300" simplePos="0" relativeHeight="251668480" behindDoc="0" locked="0" layoutInCell="1" allowOverlap="1" wp14:anchorId="51A744D2" wp14:editId="190803A8">
                <wp:simplePos x="0" y="0"/>
                <wp:positionH relativeFrom="column">
                  <wp:posOffset>0</wp:posOffset>
                </wp:positionH>
                <wp:positionV relativeFrom="paragraph">
                  <wp:posOffset>132715</wp:posOffset>
                </wp:positionV>
                <wp:extent cx="4343400" cy="274320"/>
                <wp:effectExtent l="25400" t="25400" r="25400" b="30480"/>
                <wp:wrapSquare wrapText="bothSides"/>
                <wp:docPr id="10" name="Text Box 10"/>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F3CD39"/>
                        </a:solidFill>
                        <a:ln w="57150" cmpd="sng">
                          <a:solidFill>
                            <a:srgbClr val="F3CD39"/>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2E19B43" w14:textId="77777777" w:rsidR="008D64D5" w:rsidRPr="00AA1AA6" w:rsidRDefault="008D64D5" w:rsidP="008D64D5">
                            <w:pPr>
                              <w:rPr>
                                <w:color w:val="FFFFFF"/>
                                <w:sz w:val="28"/>
                                <w:szCs w:val="28"/>
                              </w:rPr>
                            </w:pPr>
                            <w:r w:rsidRPr="00AA1AA6">
                              <w:rPr>
                                <w:rFonts w:ascii="Wingdings" w:hAnsi="Wingdings"/>
                                <w:color w:val="FFFFFF" w:themeColor="background1"/>
                                <w:sz w:val="28"/>
                                <w:szCs w:val="28"/>
                              </w:rPr>
                              <w:t></w:t>
                            </w:r>
                            <w:r>
                              <w:rPr>
                                <w:color w:val="FFFFFF"/>
                                <w:sz w:val="28"/>
                                <w:szCs w:val="28"/>
                              </w:rPr>
                              <w:t xml:space="preserve"> EXPLA</w:t>
                            </w:r>
                            <w:r w:rsidRPr="00AA1AA6">
                              <w:rPr>
                                <w:color w:val="FFFFFF"/>
                                <w:sz w:val="28"/>
                                <w:szCs w:val="28"/>
                              </w:rPr>
                              <w:t xml:space="preserve">NATION – Content of Lesson </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744D2" id="Text Box 10" o:spid="_x0000_s1035" type="#_x0000_t202" style="position:absolute;margin-left:0;margin-top:10.45pt;width:342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" fillcolor="#f3cd39" strokecolor="#f3cd39" strokeweight="4.5pt">
                <v:textbox inset=",.72pt,,.72pt">
                  <w:txbxContent>
                    <w:p w14:paraId="22E19B43" w14:textId="77777777" w:rsidR="008D64D5" w:rsidRPr="00AA1AA6" w:rsidRDefault="008D64D5" w:rsidP="008D64D5">
                      <w:pPr>
                        <w:rPr>
                          <w:color w:val="FFFFFF"/>
                          <w:sz w:val="28"/>
                          <w:szCs w:val="28"/>
                        </w:rPr>
                      </w:pPr>
                      <w:r w:rsidRPr="00AA1AA6">
                        <w:rPr>
                          <w:rFonts w:ascii="Wingdings" w:hAnsi="Wingdings"/>
                          <w:color w:val="FFFFFF" w:themeColor="background1"/>
                          <w:sz w:val="28"/>
                          <w:szCs w:val="28"/>
                        </w:rPr>
                        <w:t></w:t>
                      </w:r>
                      <w:r>
                        <w:rPr>
                          <w:color w:val="FFFFFF"/>
                          <w:sz w:val="28"/>
                          <w:szCs w:val="28"/>
                        </w:rPr>
                        <w:t xml:space="preserve"> EXPLA</w:t>
                      </w:r>
                      <w:r w:rsidRPr="00AA1AA6">
                        <w:rPr>
                          <w:color w:val="FFFFFF"/>
                          <w:sz w:val="28"/>
                          <w:szCs w:val="28"/>
                        </w:rPr>
                        <w:t xml:space="preserve">NATION – Content of Lesson </w:t>
                      </w:r>
                    </w:p>
                  </w:txbxContent>
                </v:textbox>
                <w10:wrap type="square"/>
              </v:shape>
            </w:pict>
          </mc:Fallback>
        </mc:AlternateContent>
      </w:r>
    </w:p>
    <w:p w14:paraId="586CD67D" w14:textId="77777777" w:rsidR="008D64D5" w:rsidRDefault="008D64D5" w:rsidP="008D64D5">
      <w:pPr>
        <w:rPr>
          <w:sz w:val="36"/>
          <w:szCs w:val="36"/>
        </w:rPr>
      </w:pPr>
    </w:p>
    <w:p w14:paraId="626D6215" w14:textId="0D85E787" w:rsidR="008D64D5" w:rsidRDefault="00716C79" w:rsidP="008D64D5">
      <w:pPr>
        <w:pStyle w:val="ListParagraph"/>
        <w:numPr>
          <w:ilvl w:val="0"/>
          <w:numId w:val="5"/>
        </w:numPr>
      </w:pPr>
      <w:r>
        <w:t>Saints love God with all their hearts</w:t>
      </w:r>
    </w:p>
    <w:p w14:paraId="127AF20A" w14:textId="4168E49E" w:rsidR="00223820" w:rsidRDefault="00716C79" w:rsidP="00223820">
      <w:pPr>
        <w:pStyle w:val="ListParagraph"/>
        <w:numPr>
          <w:ilvl w:val="1"/>
          <w:numId w:val="17"/>
        </w:numPr>
        <w:ind w:left="1530"/>
      </w:pPr>
      <w:r>
        <w:t>They live according to the virtues</w:t>
      </w:r>
    </w:p>
    <w:p w14:paraId="2AE9F88D" w14:textId="68FF59D3" w:rsidR="00EF123A" w:rsidRDefault="00716C79" w:rsidP="00223820">
      <w:pPr>
        <w:pStyle w:val="ListParagraph"/>
        <w:numPr>
          <w:ilvl w:val="1"/>
          <w:numId w:val="17"/>
        </w:numPr>
        <w:ind w:left="1530"/>
      </w:pPr>
      <w:r>
        <w:t>Virtues are habits of doing good</w:t>
      </w:r>
    </w:p>
    <w:p w14:paraId="2725D091" w14:textId="06297221" w:rsidR="00716C79" w:rsidRDefault="00716C79" w:rsidP="00223820">
      <w:pPr>
        <w:pStyle w:val="ListParagraph"/>
        <w:numPr>
          <w:ilvl w:val="1"/>
          <w:numId w:val="17"/>
        </w:numPr>
        <w:ind w:left="1530"/>
      </w:pPr>
      <w:r>
        <w:t>The theological virtues are faith, hope, and love</w:t>
      </w:r>
    </w:p>
    <w:p w14:paraId="44454166" w14:textId="6DEB03C3" w:rsidR="00282F5C" w:rsidRDefault="00716C79" w:rsidP="00282F5C">
      <w:pPr>
        <w:pStyle w:val="ListParagraph"/>
        <w:numPr>
          <w:ilvl w:val="0"/>
          <w:numId w:val="17"/>
        </w:numPr>
      </w:pPr>
      <w:r>
        <w:t>Saints live according to God’s laws</w:t>
      </w:r>
    </w:p>
    <w:p w14:paraId="2B906805" w14:textId="3EF967BD" w:rsidR="00EF123A" w:rsidRDefault="00716C79" w:rsidP="00716C79">
      <w:pPr>
        <w:pStyle w:val="ListParagraph"/>
        <w:numPr>
          <w:ilvl w:val="1"/>
          <w:numId w:val="17"/>
        </w:numPr>
        <w:ind w:left="1530"/>
      </w:pPr>
      <w:r>
        <w:t>Some Saints performed heroic acts of service</w:t>
      </w:r>
    </w:p>
    <w:p w14:paraId="797B9EC6" w14:textId="75B4B2E1" w:rsidR="00EF123A" w:rsidRDefault="00716C79" w:rsidP="000F49CC">
      <w:pPr>
        <w:pStyle w:val="ListParagraph"/>
        <w:numPr>
          <w:ilvl w:val="1"/>
          <w:numId w:val="17"/>
        </w:numPr>
        <w:ind w:left="1530"/>
      </w:pPr>
      <w:r>
        <w:t>Red-Martyr; /White-life of service</w:t>
      </w:r>
    </w:p>
    <w:p w14:paraId="303F6490" w14:textId="717BB051" w:rsidR="00716C79" w:rsidRDefault="00716C79" w:rsidP="00716C79">
      <w:pPr>
        <w:pStyle w:val="ListParagraph"/>
        <w:numPr>
          <w:ilvl w:val="0"/>
          <w:numId w:val="17"/>
        </w:numPr>
      </w:pPr>
      <w:r>
        <w:t>We can live like the Saints by loving God and serving Him</w:t>
      </w:r>
    </w:p>
    <w:p w14:paraId="312801F2" w14:textId="654680F4" w:rsidR="00716C79" w:rsidRDefault="00716C79" w:rsidP="00716C79">
      <w:pPr>
        <w:pStyle w:val="ListParagraph"/>
        <w:numPr>
          <w:ilvl w:val="1"/>
          <w:numId w:val="17"/>
        </w:numPr>
        <w:ind w:left="1440" w:hanging="270"/>
      </w:pPr>
      <w:r>
        <w:t>Being peacemakers at home and in school (kindness, thoughtfulness, helpfulness)</w:t>
      </w:r>
    </w:p>
    <w:p w14:paraId="5CCDFD96" w14:textId="5AE633A4" w:rsidR="00D56D47" w:rsidRDefault="00D56D47" w:rsidP="00716C79">
      <w:pPr>
        <w:pStyle w:val="ListParagraph"/>
        <w:numPr>
          <w:ilvl w:val="1"/>
          <w:numId w:val="17"/>
        </w:numPr>
        <w:ind w:left="1440" w:hanging="270"/>
      </w:pPr>
      <w:r>
        <w:t>God forgives us when we don’t love and serve Him</w:t>
      </w:r>
    </w:p>
    <w:p w14:paraId="4C580E7E" w14:textId="21E11CAA" w:rsidR="00D56D47" w:rsidRDefault="00D56D47" w:rsidP="00716C79">
      <w:pPr>
        <w:pStyle w:val="ListParagraph"/>
        <w:numPr>
          <w:ilvl w:val="1"/>
          <w:numId w:val="17"/>
        </w:numPr>
        <w:ind w:left="1440" w:hanging="270"/>
      </w:pPr>
      <w:r>
        <w:t>Some great Saints were first great sinners</w:t>
      </w:r>
    </w:p>
    <w:p w14:paraId="745BDD4E" w14:textId="77777777" w:rsidR="00424A87" w:rsidRDefault="00424A87" w:rsidP="00424A87">
      <w:pPr>
        <w:pStyle w:val="ListParagraph"/>
        <w:ind w:left="1656"/>
      </w:pPr>
    </w:p>
    <w:p w14:paraId="7760879C" w14:textId="77777777" w:rsidR="008D64D5" w:rsidRDefault="008D64D5" w:rsidP="008D64D5">
      <w:pPr>
        <w:rPr>
          <w:sz w:val="36"/>
          <w:szCs w:val="36"/>
        </w:rPr>
      </w:pPr>
      <w:r>
        <w:rPr>
          <w:noProof/>
        </w:rPr>
        <mc:AlternateContent>
          <mc:Choice Requires="wps">
            <w:drawing>
              <wp:anchor distT="0" distB="0" distL="114300" distR="114300" simplePos="0" relativeHeight="251669504" behindDoc="0" locked="0" layoutInCell="1" allowOverlap="1" wp14:anchorId="638115ED" wp14:editId="6A331364">
                <wp:simplePos x="0" y="0"/>
                <wp:positionH relativeFrom="column">
                  <wp:posOffset>0</wp:posOffset>
                </wp:positionH>
                <wp:positionV relativeFrom="paragraph">
                  <wp:posOffset>138430</wp:posOffset>
                </wp:positionV>
                <wp:extent cx="4343400" cy="274320"/>
                <wp:effectExtent l="25400" t="25400" r="25400" b="30480"/>
                <wp:wrapSquare wrapText="bothSides"/>
                <wp:docPr id="11" name="Text Box 11"/>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F3CD39"/>
                        </a:solidFill>
                        <a:ln w="57150" cmpd="sng">
                          <a:solidFill>
                            <a:srgbClr val="F3CD39"/>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A8A1A09" w14:textId="77777777" w:rsidR="008D64D5" w:rsidRPr="00AA1AA6" w:rsidRDefault="008D64D5" w:rsidP="008D64D5">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APPLICATION – Connecting it to Students  </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115ED" id="Text Box 11" o:spid="_x0000_s1036" type="#_x0000_t202" style="position:absolute;margin-left:0;margin-top:10.9pt;width:342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" fillcolor="#f3cd39" strokecolor="#f3cd39" strokeweight="4.5pt">
                <v:textbox inset=",.72pt,,.72pt">
                  <w:txbxContent>
                    <w:p w14:paraId="6A8A1A09" w14:textId="77777777" w:rsidR="008D64D5" w:rsidRPr="00AA1AA6" w:rsidRDefault="008D64D5" w:rsidP="008D64D5">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APPLICATION – Connecting it to Students  </w:t>
                      </w:r>
                    </w:p>
                  </w:txbxContent>
                </v:textbox>
                <w10:wrap type="square"/>
              </v:shape>
            </w:pict>
          </mc:Fallback>
        </mc:AlternateContent>
      </w:r>
    </w:p>
    <w:p w14:paraId="1276C071" w14:textId="79DF2E36" w:rsidR="008D64D5" w:rsidRDefault="008D64D5" w:rsidP="00F36FC7">
      <w:pPr>
        <w:rPr>
          <w:sz w:val="36"/>
          <w:szCs w:val="36"/>
        </w:rPr>
      </w:pPr>
    </w:p>
    <w:p w14:paraId="324E79B7" w14:textId="4B41DAAD" w:rsidR="00424A87" w:rsidRDefault="00716C79" w:rsidP="008D64D5">
      <w:pPr>
        <w:pStyle w:val="ListParagraph"/>
        <w:numPr>
          <w:ilvl w:val="0"/>
          <w:numId w:val="7"/>
        </w:numPr>
      </w:pPr>
      <w:r>
        <w:t>Brainstorm examples of how to practice virtues in school or at home</w:t>
      </w:r>
    </w:p>
    <w:p w14:paraId="386EF132" w14:textId="57BF40B7" w:rsidR="00716C79" w:rsidRDefault="00716C79" w:rsidP="008D64D5">
      <w:pPr>
        <w:pStyle w:val="ListParagraph"/>
        <w:numPr>
          <w:ilvl w:val="0"/>
          <w:numId w:val="7"/>
        </w:numPr>
      </w:pPr>
      <w:r>
        <w:t xml:space="preserve">Talk about good and bad habits. Connect virtues to other good habits (like neat penmanship or throwing a football) Explain that both throwing a football and penmanship need practice. The same is true for loving God and following His laws, like the Saints. </w:t>
      </w:r>
    </w:p>
    <w:p w14:paraId="70C16B71" w14:textId="3AF47B30" w:rsidR="008D64D5" w:rsidRDefault="00733BD2" w:rsidP="008D64D5">
      <w:pPr>
        <w:pStyle w:val="ListParagraph"/>
        <w:numPr>
          <w:ilvl w:val="0"/>
          <w:numId w:val="7"/>
        </w:numPr>
      </w:pPr>
      <w:r>
        <w:t xml:space="preserve">Complete activity under Lesson 2 of the </w:t>
      </w:r>
      <w:r>
        <w:rPr>
          <w:i/>
        </w:rPr>
        <w:t>activity</w:t>
      </w:r>
      <w:r>
        <w:t xml:space="preserve"> page</w:t>
      </w:r>
    </w:p>
    <w:p w14:paraId="5026B7A7" w14:textId="7F0A17B5" w:rsidR="00716C79" w:rsidRDefault="00716C79" w:rsidP="00716C79">
      <w:pPr>
        <w:pStyle w:val="ListParagraph"/>
        <w:numPr>
          <w:ilvl w:val="0"/>
          <w:numId w:val="7"/>
        </w:numPr>
      </w:pPr>
      <w:r>
        <w:t xml:space="preserve">Watch The Armor of God </w:t>
      </w:r>
      <w:hyperlink r:id="rId7" w:history="1">
        <w:r w:rsidRPr="00D262BA">
          <w:rPr>
            <w:rStyle w:val="Hyperlink"/>
          </w:rPr>
          <w:t>https://youtu.be/81iFo2G2K7U</w:t>
        </w:r>
      </w:hyperlink>
      <w:r>
        <w:t xml:space="preserve"> </w:t>
      </w:r>
    </w:p>
    <w:p w14:paraId="73915A16" w14:textId="77777777" w:rsidR="00BC2E9D" w:rsidRDefault="00BC2E9D" w:rsidP="008D64D5">
      <w:pPr>
        <w:rPr>
          <w:sz w:val="36"/>
          <w:szCs w:val="36"/>
        </w:rPr>
      </w:pPr>
    </w:p>
    <w:p w14:paraId="0BDCCCF0" w14:textId="79D17563" w:rsidR="008D64D5" w:rsidRDefault="008D64D5" w:rsidP="008D64D5">
      <w:pPr>
        <w:rPr>
          <w:sz w:val="36"/>
          <w:szCs w:val="36"/>
        </w:rPr>
      </w:pPr>
      <w:r>
        <w:rPr>
          <w:noProof/>
        </w:rPr>
        <mc:AlternateContent>
          <mc:Choice Requires="wps">
            <w:drawing>
              <wp:anchor distT="0" distB="0" distL="114300" distR="114300" simplePos="0" relativeHeight="251670528" behindDoc="0" locked="0" layoutInCell="1" allowOverlap="1" wp14:anchorId="447BCB8E" wp14:editId="5C3CD376">
                <wp:simplePos x="0" y="0"/>
                <wp:positionH relativeFrom="column">
                  <wp:posOffset>0</wp:posOffset>
                </wp:positionH>
                <wp:positionV relativeFrom="paragraph">
                  <wp:posOffset>124460</wp:posOffset>
                </wp:positionV>
                <wp:extent cx="4343400" cy="274320"/>
                <wp:effectExtent l="25400" t="25400" r="25400" b="30480"/>
                <wp:wrapSquare wrapText="bothSides"/>
                <wp:docPr id="13" name="Text Box 13"/>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F3CD39"/>
                        </a:solidFill>
                        <a:ln w="57150" cmpd="sng">
                          <a:solidFill>
                            <a:srgbClr val="F3CD39"/>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E8B3C68" w14:textId="77777777" w:rsidR="008D64D5" w:rsidRPr="00AA1AA6" w:rsidRDefault="008D64D5" w:rsidP="008D64D5">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CELEBRATION - Conclusion</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BCB8E" id="Text Box 13" o:spid="_x0000_s1037" type="#_x0000_t202" style="position:absolute;margin-left:0;margin-top:9.8pt;width:342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" fillcolor="#f3cd39" strokecolor="#f3cd39" strokeweight="4.5pt">
                <v:textbox inset=",.72pt,,.72pt">
                  <w:txbxContent>
                    <w:p w14:paraId="0E8B3C68" w14:textId="77777777" w:rsidR="008D64D5" w:rsidRPr="00AA1AA6" w:rsidRDefault="008D64D5" w:rsidP="008D64D5">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CELEBRATION - Conclusion</w:t>
                      </w:r>
                    </w:p>
                  </w:txbxContent>
                </v:textbox>
                <w10:wrap type="square"/>
              </v:shape>
            </w:pict>
          </mc:Fallback>
        </mc:AlternateContent>
      </w:r>
    </w:p>
    <w:p w14:paraId="30AEC83D" w14:textId="77777777" w:rsidR="008D64D5" w:rsidRDefault="008D64D5" w:rsidP="008D64D5">
      <w:pPr>
        <w:tabs>
          <w:tab w:val="left" w:pos="960"/>
        </w:tabs>
        <w:rPr>
          <w:sz w:val="36"/>
          <w:szCs w:val="36"/>
        </w:rPr>
      </w:pPr>
    </w:p>
    <w:p w14:paraId="3C4496B7" w14:textId="0E7C0F69" w:rsidR="008D64D5" w:rsidRDefault="00716C79" w:rsidP="00916CFF">
      <w:pPr>
        <w:pStyle w:val="ListParagraph"/>
        <w:numPr>
          <w:ilvl w:val="0"/>
          <w:numId w:val="7"/>
        </w:numPr>
      </w:pPr>
      <w:r>
        <w:t>Pray a Litany of Saints</w:t>
      </w:r>
    </w:p>
    <w:p w14:paraId="2E56BA0E" w14:textId="77777777" w:rsidR="008D64D5" w:rsidRDefault="008D64D5" w:rsidP="008D64D5"/>
    <w:p w14:paraId="502C812E" w14:textId="77777777" w:rsidR="008D64D5" w:rsidRDefault="008D64D5" w:rsidP="008D64D5"/>
    <w:p w14:paraId="5664903C" w14:textId="4C144DDA" w:rsidR="00BC2E9D" w:rsidRDefault="00BC2E9D">
      <w:r>
        <w:br w:type="page"/>
      </w:r>
    </w:p>
    <w:p w14:paraId="710BCEF0" w14:textId="77777777" w:rsidR="008D64D5" w:rsidRPr="00E56E59" w:rsidRDefault="008D64D5" w:rsidP="008D64D5">
      <w:pPr>
        <w:rPr>
          <w:sz w:val="40"/>
          <w:szCs w:val="40"/>
        </w:rPr>
      </w:pPr>
      <w:r>
        <w:rPr>
          <w:noProof/>
        </w:rPr>
        <w:lastRenderedPageBreak/>
        <mc:AlternateContent>
          <mc:Choice Requires="wps">
            <w:drawing>
              <wp:anchor distT="0" distB="0" distL="114300" distR="114300" simplePos="0" relativeHeight="251678720" behindDoc="0" locked="0" layoutInCell="1" allowOverlap="1" wp14:anchorId="1AF99E02" wp14:editId="752F7EB3">
                <wp:simplePos x="0" y="0"/>
                <wp:positionH relativeFrom="column">
                  <wp:posOffset>0</wp:posOffset>
                </wp:positionH>
                <wp:positionV relativeFrom="paragraph">
                  <wp:posOffset>0</wp:posOffset>
                </wp:positionV>
                <wp:extent cx="4343400" cy="1028700"/>
                <wp:effectExtent l="25400" t="25400" r="25400" b="38100"/>
                <wp:wrapSquare wrapText="bothSides"/>
                <wp:docPr id="15" name="Text Box 15"/>
                <wp:cNvGraphicFramePr/>
                <a:graphic xmlns:a="http://schemas.openxmlformats.org/drawingml/2006/main">
                  <a:graphicData uri="http://schemas.microsoft.com/office/word/2010/wordprocessingShape">
                    <wps:wsp>
                      <wps:cNvSpPr txBox="1"/>
                      <wps:spPr>
                        <a:xfrm>
                          <a:off x="0" y="0"/>
                          <a:ext cx="4343400" cy="1028700"/>
                        </a:xfrm>
                        <a:prstGeom prst="rect">
                          <a:avLst/>
                        </a:prstGeom>
                        <a:noFill/>
                        <a:ln w="57150" cmpd="sng">
                          <a:solidFill>
                            <a:srgbClr val="F3CD39"/>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A2CF70C" w14:textId="35389838" w:rsidR="008D64D5" w:rsidRPr="000B0D4B" w:rsidRDefault="008D64D5" w:rsidP="008D64D5">
                            <w:pPr>
                              <w:rPr>
                                <w:b/>
                                <w:color w:val="000000" w:themeColor="text1"/>
                                <w:sz w:val="28"/>
                                <w:szCs w:val="28"/>
                              </w:rPr>
                            </w:pPr>
                            <w:r>
                              <w:rPr>
                                <w:b/>
                                <w:color w:val="000000" w:themeColor="text1"/>
                                <w:sz w:val="28"/>
                                <w:szCs w:val="28"/>
                              </w:rPr>
                              <w:t>GRADE 3</w:t>
                            </w:r>
                            <w:r w:rsidRPr="000B0D4B">
                              <w:rPr>
                                <w:b/>
                                <w:color w:val="000000" w:themeColor="text1"/>
                                <w:sz w:val="28"/>
                                <w:szCs w:val="28"/>
                              </w:rPr>
                              <w:t xml:space="preserve">: </w:t>
                            </w:r>
                            <w:r>
                              <w:rPr>
                                <w:b/>
                                <w:color w:val="000000" w:themeColor="text1"/>
                                <w:sz w:val="28"/>
                                <w:szCs w:val="28"/>
                              </w:rPr>
                              <w:t>OUR LIFE WITH JESUS</w:t>
                            </w:r>
                          </w:p>
                          <w:p w14:paraId="7A0E4360" w14:textId="5AA792BF" w:rsidR="008D64D5" w:rsidRPr="00062213" w:rsidRDefault="00A71FB6" w:rsidP="008D64D5">
                            <w:pPr>
                              <w:rPr>
                                <w:color w:val="F3CD39"/>
                                <w:sz w:val="44"/>
                                <w:szCs w:val="44"/>
                              </w:rPr>
                            </w:pPr>
                            <w:r>
                              <w:rPr>
                                <w:color w:val="F3CD39"/>
                                <w:sz w:val="44"/>
                                <w:szCs w:val="44"/>
                              </w:rPr>
                              <w:t>Chapter 30</w:t>
                            </w:r>
                            <w:r w:rsidRPr="00062213">
                              <w:rPr>
                                <w:color w:val="F3CD39"/>
                                <w:sz w:val="44"/>
                                <w:szCs w:val="44"/>
                              </w:rPr>
                              <w:t xml:space="preserve">: </w:t>
                            </w:r>
                            <w:r>
                              <w:rPr>
                                <w:color w:val="F3CD39"/>
                                <w:sz w:val="44"/>
                                <w:szCs w:val="44"/>
                              </w:rPr>
                              <w:t xml:space="preserve">The Communion of Saints </w:t>
                            </w:r>
                            <w:r w:rsidR="008D64D5">
                              <w:rPr>
                                <w:color w:val="F3CD39"/>
                                <w:sz w:val="44"/>
                                <w:szCs w:val="44"/>
                              </w:rPr>
                              <w:t>Lesson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99E02" id="Text Box 15" o:spid="_x0000_s1038" type="#_x0000_t202" style="position:absolute;margin-left:0;margin-top:0;width:342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" filled="f" strokecolor="#f3cd39" strokeweight="4.5pt">
                <v:textbox>
                  <w:txbxContent>
                    <w:p w14:paraId="0A2CF70C" w14:textId="35389838" w:rsidR="008D64D5" w:rsidRPr="000B0D4B" w:rsidRDefault="008D64D5" w:rsidP="008D64D5">
                      <w:pPr>
                        <w:rPr>
                          <w:b/>
                          <w:color w:val="000000" w:themeColor="text1"/>
                          <w:sz w:val="28"/>
                          <w:szCs w:val="28"/>
                        </w:rPr>
                      </w:pPr>
                      <w:r>
                        <w:rPr>
                          <w:b/>
                          <w:color w:val="000000" w:themeColor="text1"/>
                          <w:sz w:val="28"/>
                          <w:szCs w:val="28"/>
                        </w:rPr>
                        <w:t>GRADE 3</w:t>
                      </w:r>
                      <w:r w:rsidRPr="000B0D4B">
                        <w:rPr>
                          <w:b/>
                          <w:color w:val="000000" w:themeColor="text1"/>
                          <w:sz w:val="28"/>
                          <w:szCs w:val="28"/>
                        </w:rPr>
                        <w:t xml:space="preserve">: </w:t>
                      </w:r>
                      <w:r>
                        <w:rPr>
                          <w:b/>
                          <w:color w:val="000000" w:themeColor="text1"/>
                          <w:sz w:val="28"/>
                          <w:szCs w:val="28"/>
                        </w:rPr>
                        <w:t>OUR LIFE WITH JESUS</w:t>
                      </w:r>
                    </w:p>
                    <w:p w14:paraId="7A0E4360" w14:textId="5AA792BF" w:rsidR="008D64D5" w:rsidRPr="00062213" w:rsidRDefault="00A71FB6" w:rsidP="008D64D5">
                      <w:pPr>
                        <w:rPr>
                          <w:color w:val="F3CD39"/>
                          <w:sz w:val="44"/>
                          <w:szCs w:val="44"/>
                        </w:rPr>
                      </w:pPr>
                      <w:r>
                        <w:rPr>
                          <w:color w:val="F3CD39"/>
                          <w:sz w:val="44"/>
                          <w:szCs w:val="44"/>
                        </w:rPr>
                        <w:t>Chapter 30</w:t>
                      </w:r>
                      <w:r w:rsidRPr="00062213">
                        <w:rPr>
                          <w:color w:val="F3CD39"/>
                          <w:sz w:val="44"/>
                          <w:szCs w:val="44"/>
                        </w:rPr>
                        <w:t xml:space="preserve">: </w:t>
                      </w:r>
                      <w:r>
                        <w:rPr>
                          <w:color w:val="F3CD39"/>
                          <w:sz w:val="44"/>
                          <w:szCs w:val="44"/>
                        </w:rPr>
                        <w:t xml:space="preserve">The Communion of Saints </w:t>
                      </w:r>
                      <w:r w:rsidR="008D64D5">
                        <w:rPr>
                          <w:color w:val="F3CD39"/>
                          <w:sz w:val="44"/>
                          <w:szCs w:val="44"/>
                        </w:rPr>
                        <w:t>Lesson 3</w:t>
                      </w:r>
                    </w:p>
                  </w:txbxContent>
                </v:textbox>
                <w10:wrap type="square"/>
              </v:shape>
            </w:pict>
          </mc:Fallback>
        </mc:AlternateContent>
      </w:r>
      <w:r>
        <w:rPr>
          <w:sz w:val="40"/>
          <w:szCs w:val="40"/>
        </w:rPr>
        <w:tab/>
      </w:r>
      <w:r>
        <w:rPr>
          <w:noProof/>
          <w:sz w:val="40"/>
          <w:szCs w:val="40"/>
        </w:rPr>
        <w:drawing>
          <wp:inline distT="0" distB="0" distL="0" distR="0" wp14:anchorId="3A1CA046" wp14:editId="773D7205">
            <wp:extent cx="776634" cy="1028700"/>
            <wp:effectExtent l="0" t="0" r="1079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06 at 7.40.41 PM.png"/>
                    <pic:cNvPicPr/>
                  </pic:nvPicPr>
                  <pic:blipFill>
                    <a:blip r:embed="rId5">
                      <a:extLst>
                        <a:ext uri="{28A0092B-C50C-407E-A947-70E740481C1C}">
                          <a14:useLocalDpi xmlns:a14="http://schemas.microsoft.com/office/drawing/2010/main" val="0"/>
                        </a:ext>
                      </a:extLst>
                    </a:blip>
                    <a:stretch>
                      <a:fillRect/>
                    </a:stretch>
                  </pic:blipFill>
                  <pic:spPr>
                    <a:xfrm>
                      <a:off x="0" y="0"/>
                      <a:ext cx="776634" cy="1028700"/>
                    </a:xfrm>
                    <a:prstGeom prst="rect">
                      <a:avLst/>
                    </a:prstGeom>
                  </pic:spPr>
                </pic:pic>
              </a:graphicData>
            </a:graphic>
          </wp:inline>
        </w:drawing>
      </w:r>
    </w:p>
    <w:p w14:paraId="6D0EBA5B" w14:textId="77777777" w:rsidR="008D64D5" w:rsidRDefault="008D64D5" w:rsidP="008D64D5">
      <w:pPr>
        <w:rPr>
          <w:sz w:val="36"/>
          <w:szCs w:val="36"/>
        </w:rPr>
      </w:pPr>
      <w:r>
        <w:rPr>
          <w:noProof/>
        </w:rPr>
        <mc:AlternateContent>
          <mc:Choice Requires="wps">
            <w:drawing>
              <wp:anchor distT="0" distB="0" distL="114300" distR="114300" simplePos="0" relativeHeight="251673600" behindDoc="0" locked="0" layoutInCell="1" allowOverlap="1" wp14:anchorId="0B4C2CCB" wp14:editId="69CFFDB9">
                <wp:simplePos x="0" y="0"/>
                <wp:positionH relativeFrom="margin">
                  <wp:align>left</wp:align>
                </wp:positionH>
                <wp:positionV relativeFrom="paragraph">
                  <wp:posOffset>149225</wp:posOffset>
                </wp:positionV>
                <wp:extent cx="4343400" cy="274320"/>
                <wp:effectExtent l="19050" t="19050" r="38100" b="30480"/>
                <wp:wrapSquare wrapText="bothSides"/>
                <wp:docPr id="16" name="Text Box 16"/>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F3CD39"/>
                        </a:solidFill>
                        <a:ln w="57150" cmpd="sng">
                          <a:solidFill>
                            <a:srgbClr val="F3CD39"/>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B75E46E" w14:textId="77777777" w:rsidR="008D64D5" w:rsidRPr="00AA1AA6" w:rsidRDefault="008D64D5" w:rsidP="008D64D5">
                            <w:pPr>
                              <w:rPr>
                                <w:color w:val="FFFFFF" w:themeColor="background1"/>
                                <w:sz w:val="28"/>
                                <w:szCs w:val="28"/>
                              </w:rPr>
                            </w:pPr>
                            <w:r w:rsidRPr="00AA1AA6">
                              <w:rPr>
                                <w:rFonts w:ascii="Wingdings" w:hAnsi="Wingdings"/>
                                <w:color w:val="FFFFFF" w:themeColor="background1"/>
                                <w:sz w:val="28"/>
                                <w:szCs w:val="28"/>
                              </w:rPr>
                              <w:t></w:t>
                            </w:r>
                            <w:r w:rsidRPr="00AA1AA6">
                              <w:rPr>
                                <w:color w:val="FFFFFF" w:themeColor="background1"/>
                                <w:sz w:val="28"/>
                                <w:szCs w:val="28"/>
                              </w:rPr>
                              <w:t xml:space="preserve"> PREPAR</w:t>
                            </w:r>
                            <w:r>
                              <w:rPr>
                                <w:color w:val="FFFFFF" w:themeColor="background1"/>
                                <w:sz w:val="28"/>
                                <w:szCs w:val="28"/>
                              </w:rPr>
                              <w:t>A</w:t>
                            </w:r>
                            <w:r w:rsidRPr="00AA1AA6">
                              <w:rPr>
                                <w:color w:val="FFFFFF" w:themeColor="background1"/>
                                <w:sz w:val="28"/>
                                <w:szCs w:val="28"/>
                              </w:rPr>
                              <w:t>TION – How to Get Ready</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C2CCB" id="Text Box 16" o:spid="_x0000_s1039" type="#_x0000_t202" style="position:absolute;margin-left:0;margin-top:11.75pt;width:342pt;height:21.6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" fillcolor="#f3cd39" strokecolor="#f3cd39" strokeweight="4.5pt">
                <v:textbox inset=",.72pt,,.72pt">
                  <w:txbxContent>
                    <w:p w14:paraId="5B75E46E" w14:textId="77777777" w:rsidR="008D64D5" w:rsidRPr="00AA1AA6" w:rsidRDefault="008D64D5" w:rsidP="008D64D5">
                      <w:pPr>
                        <w:rPr>
                          <w:color w:val="FFFFFF" w:themeColor="background1"/>
                          <w:sz w:val="28"/>
                          <w:szCs w:val="28"/>
                        </w:rPr>
                      </w:pPr>
                      <w:r w:rsidRPr="00AA1AA6">
                        <w:rPr>
                          <w:rFonts w:ascii="Wingdings" w:hAnsi="Wingdings"/>
                          <w:color w:val="FFFFFF" w:themeColor="background1"/>
                          <w:sz w:val="28"/>
                          <w:szCs w:val="28"/>
                        </w:rPr>
                        <w:t></w:t>
                      </w:r>
                      <w:r w:rsidRPr="00AA1AA6">
                        <w:rPr>
                          <w:color w:val="FFFFFF" w:themeColor="background1"/>
                          <w:sz w:val="28"/>
                          <w:szCs w:val="28"/>
                        </w:rPr>
                        <w:t xml:space="preserve"> PREPAR</w:t>
                      </w:r>
                      <w:r>
                        <w:rPr>
                          <w:color w:val="FFFFFF" w:themeColor="background1"/>
                          <w:sz w:val="28"/>
                          <w:szCs w:val="28"/>
                        </w:rPr>
                        <w:t>A</w:t>
                      </w:r>
                      <w:r w:rsidRPr="00AA1AA6">
                        <w:rPr>
                          <w:color w:val="FFFFFF" w:themeColor="background1"/>
                          <w:sz w:val="28"/>
                          <w:szCs w:val="28"/>
                        </w:rPr>
                        <w:t>TION – How to Get Ready</w:t>
                      </w:r>
                    </w:p>
                  </w:txbxContent>
                </v:textbox>
                <w10:wrap type="square" anchorx="margin"/>
              </v:shape>
            </w:pict>
          </mc:Fallback>
        </mc:AlternateContent>
      </w:r>
    </w:p>
    <w:p w14:paraId="691027EC" w14:textId="77777777" w:rsidR="008D64D5" w:rsidRDefault="008D64D5" w:rsidP="008D64D5">
      <w:pPr>
        <w:rPr>
          <w:sz w:val="36"/>
          <w:szCs w:val="36"/>
        </w:rPr>
      </w:pPr>
    </w:p>
    <w:p w14:paraId="2BD8741C" w14:textId="430D86C7" w:rsidR="008D64D5" w:rsidRDefault="00444DB0" w:rsidP="008D64D5">
      <w:pPr>
        <w:ind w:firstLine="720"/>
      </w:pPr>
      <w:r>
        <w:t>Teacher’s Manua</w:t>
      </w:r>
      <w:r w:rsidR="008D64D5">
        <w:t xml:space="preserve">l: pp. </w:t>
      </w:r>
      <w:r w:rsidR="00D56D47">
        <w:t>368-369</w:t>
      </w:r>
    </w:p>
    <w:p w14:paraId="29EB14D0" w14:textId="47530233" w:rsidR="008D64D5" w:rsidRPr="0060572E" w:rsidRDefault="008D64D5" w:rsidP="008D64D5">
      <w:pPr>
        <w:ind w:left="720"/>
      </w:pPr>
      <w:r w:rsidRPr="00821E23">
        <w:t>Materials</w:t>
      </w:r>
      <w:r>
        <w:t xml:space="preserve">: </w:t>
      </w:r>
      <w:r w:rsidR="00BC2E9D">
        <w:t xml:space="preserve">Student book </w:t>
      </w:r>
      <w:proofErr w:type="spellStart"/>
      <w:r w:rsidR="00BC2E9D">
        <w:t>pg</w:t>
      </w:r>
      <w:proofErr w:type="spellEnd"/>
      <w:r w:rsidR="00BC2E9D">
        <w:t xml:space="preserve"> </w:t>
      </w:r>
      <w:r w:rsidR="00D56D47">
        <w:t>145-146</w:t>
      </w:r>
      <w:r w:rsidR="001C7E27">
        <w:t xml:space="preserve">; </w:t>
      </w:r>
      <w:r w:rsidR="0060572E">
        <w:t xml:space="preserve">blindfolds for </w:t>
      </w:r>
      <w:r w:rsidR="0060572E">
        <w:rPr>
          <w:i/>
        </w:rPr>
        <w:t>activity</w:t>
      </w:r>
    </w:p>
    <w:p w14:paraId="7E34AB21" w14:textId="77777777" w:rsidR="00F32894" w:rsidRPr="00821E23" w:rsidRDefault="00F32894" w:rsidP="008D64D5">
      <w:pPr>
        <w:ind w:left="720"/>
      </w:pPr>
    </w:p>
    <w:p w14:paraId="3A8A43B5" w14:textId="77777777" w:rsidR="008D64D5" w:rsidRDefault="008D64D5" w:rsidP="008D64D5">
      <w:pPr>
        <w:rPr>
          <w:sz w:val="36"/>
          <w:szCs w:val="36"/>
        </w:rPr>
      </w:pPr>
      <w:r>
        <w:rPr>
          <w:noProof/>
        </w:rPr>
        <mc:AlternateContent>
          <mc:Choice Requires="wps">
            <w:drawing>
              <wp:anchor distT="0" distB="0" distL="114300" distR="114300" simplePos="0" relativeHeight="251674624" behindDoc="0" locked="0" layoutInCell="1" allowOverlap="1" wp14:anchorId="528F89C1" wp14:editId="67A48D33">
                <wp:simplePos x="0" y="0"/>
                <wp:positionH relativeFrom="column">
                  <wp:posOffset>0</wp:posOffset>
                </wp:positionH>
                <wp:positionV relativeFrom="paragraph">
                  <wp:posOffset>147955</wp:posOffset>
                </wp:positionV>
                <wp:extent cx="4343400" cy="274320"/>
                <wp:effectExtent l="25400" t="25400" r="25400" b="30480"/>
                <wp:wrapSquare wrapText="bothSides"/>
                <wp:docPr id="17" name="Text Box 17"/>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F3CD39"/>
                        </a:solidFill>
                        <a:ln w="57150" cmpd="sng">
                          <a:solidFill>
                            <a:srgbClr val="F3CD39"/>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8FE5979" w14:textId="77777777" w:rsidR="008D64D5" w:rsidRPr="00AA1AA6" w:rsidRDefault="008D64D5" w:rsidP="008D64D5">
                            <w:pPr>
                              <w:rPr>
                                <w:color w:val="FFFFFF" w:themeColor="background1"/>
                                <w:sz w:val="28"/>
                                <w:szCs w:val="28"/>
                              </w:rPr>
                            </w:pPr>
                            <w:r w:rsidRPr="00AA1AA6">
                              <w:rPr>
                                <w:rFonts w:ascii="Wingdings" w:hAnsi="Wingdings"/>
                                <w:color w:val="FFFFFF" w:themeColor="background1"/>
                                <w:sz w:val="28"/>
                                <w:szCs w:val="28"/>
                              </w:rPr>
                              <w:t></w:t>
                            </w:r>
                            <w:r w:rsidRPr="00AA1AA6">
                              <w:rPr>
                                <w:color w:val="FFFFFF" w:themeColor="background1"/>
                                <w:sz w:val="28"/>
                                <w:szCs w:val="28"/>
                              </w:rPr>
                              <w:t xml:space="preserve"> PROCLAMATION – Main Theme</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F89C1" id="Text Box 17" o:spid="_x0000_s1040" type="#_x0000_t202" style="position:absolute;margin-left:0;margin-top:11.65pt;width:342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" fillcolor="#f3cd39" strokecolor="#f3cd39" strokeweight="4.5pt">
                <v:textbox inset=",.72pt,,.72pt">
                  <w:txbxContent>
                    <w:p w14:paraId="48FE5979" w14:textId="77777777" w:rsidR="008D64D5" w:rsidRPr="00AA1AA6" w:rsidRDefault="008D64D5" w:rsidP="008D64D5">
                      <w:pPr>
                        <w:rPr>
                          <w:color w:val="FFFFFF" w:themeColor="background1"/>
                          <w:sz w:val="28"/>
                          <w:szCs w:val="28"/>
                        </w:rPr>
                      </w:pPr>
                      <w:r w:rsidRPr="00AA1AA6">
                        <w:rPr>
                          <w:rFonts w:ascii="Wingdings" w:hAnsi="Wingdings"/>
                          <w:color w:val="FFFFFF" w:themeColor="background1"/>
                          <w:sz w:val="28"/>
                          <w:szCs w:val="28"/>
                        </w:rPr>
                        <w:t></w:t>
                      </w:r>
                      <w:r w:rsidRPr="00AA1AA6">
                        <w:rPr>
                          <w:color w:val="FFFFFF" w:themeColor="background1"/>
                          <w:sz w:val="28"/>
                          <w:szCs w:val="28"/>
                        </w:rPr>
                        <w:t xml:space="preserve"> PROCLAMATION – Main Theme</w:t>
                      </w:r>
                    </w:p>
                  </w:txbxContent>
                </v:textbox>
                <w10:wrap type="square"/>
              </v:shape>
            </w:pict>
          </mc:Fallback>
        </mc:AlternateContent>
      </w:r>
    </w:p>
    <w:p w14:paraId="65544FEB" w14:textId="77777777" w:rsidR="008D64D5" w:rsidRDefault="008D64D5" w:rsidP="008D64D5">
      <w:pPr>
        <w:rPr>
          <w:sz w:val="36"/>
          <w:szCs w:val="36"/>
        </w:rPr>
      </w:pPr>
    </w:p>
    <w:p w14:paraId="6E8ACA0D" w14:textId="7EED1760" w:rsidR="008D64D5" w:rsidRDefault="008D64D5" w:rsidP="008D64D5">
      <w:r>
        <w:rPr>
          <w:sz w:val="36"/>
          <w:szCs w:val="36"/>
        </w:rPr>
        <w:tab/>
      </w:r>
      <w:r w:rsidR="00D56D47">
        <w:t>The Communion of Saints are the Saints in Heaven, souls in purgatory and people on Earth.</w:t>
      </w:r>
    </w:p>
    <w:p w14:paraId="79FA0D72" w14:textId="77777777" w:rsidR="00F32894" w:rsidRPr="000C59E8" w:rsidRDefault="00F32894" w:rsidP="008D64D5"/>
    <w:p w14:paraId="5D765333" w14:textId="77777777" w:rsidR="008D64D5" w:rsidRDefault="008D64D5" w:rsidP="008D64D5">
      <w:pPr>
        <w:rPr>
          <w:sz w:val="36"/>
          <w:szCs w:val="36"/>
        </w:rPr>
      </w:pPr>
      <w:r>
        <w:rPr>
          <w:noProof/>
        </w:rPr>
        <mc:AlternateContent>
          <mc:Choice Requires="wps">
            <w:drawing>
              <wp:anchor distT="0" distB="0" distL="114300" distR="114300" simplePos="0" relativeHeight="251675648" behindDoc="0" locked="0" layoutInCell="1" allowOverlap="1" wp14:anchorId="2EC9C06F" wp14:editId="0CE8332D">
                <wp:simplePos x="0" y="0"/>
                <wp:positionH relativeFrom="column">
                  <wp:posOffset>0</wp:posOffset>
                </wp:positionH>
                <wp:positionV relativeFrom="paragraph">
                  <wp:posOffset>132715</wp:posOffset>
                </wp:positionV>
                <wp:extent cx="4343400" cy="274320"/>
                <wp:effectExtent l="25400" t="25400" r="25400" b="30480"/>
                <wp:wrapSquare wrapText="bothSides"/>
                <wp:docPr id="18" name="Text Box 18"/>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F3CD39"/>
                        </a:solidFill>
                        <a:ln w="57150" cmpd="sng">
                          <a:solidFill>
                            <a:srgbClr val="F3CD39"/>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F7038C1" w14:textId="77777777" w:rsidR="008D64D5" w:rsidRPr="00AA1AA6" w:rsidRDefault="008D64D5" w:rsidP="008D64D5">
                            <w:pPr>
                              <w:rPr>
                                <w:color w:val="FFFFFF"/>
                                <w:sz w:val="28"/>
                                <w:szCs w:val="28"/>
                              </w:rPr>
                            </w:pPr>
                            <w:r w:rsidRPr="00AA1AA6">
                              <w:rPr>
                                <w:rFonts w:ascii="Wingdings" w:hAnsi="Wingdings"/>
                                <w:color w:val="FFFFFF" w:themeColor="background1"/>
                                <w:sz w:val="28"/>
                                <w:szCs w:val="28"/>
                              </w:rPr>
                              <w:t></w:t>
                            </w:r>
                            <w:r>
                              <w:rPr>
                                <w:color w:val="FFFFFF"/>
                                <w:sz w:val="28"/>
                                <w:szCs w:val="28"/>
                              </w:rPr>
                              <w:t xml:space="preserve"> EXPLA</w:t>
                            </w:r>
                            <w:r w:rsidRPr="00AA1AA6">
                              <w:rPr>
                                <w:color w:val="FFFFFF"/>
                                <w:sz w:val="28"/>
                                <w:szCs w:val="28"/>
                              </w:rPr>
                              <w:t xml:space="preserve">NATION – Content of Lesson </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9C06F" id="Text Box 18" o:spid="_x0000_s1041" type="#_x0000_t202" style="position:absolute;margin-left:0;margin-top:10.45pt;width:342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" fillcolor="#f3cd39" strokecolor="#f3cd39" strokeweight="4.5pt">
                <v:textbox inset=",.72pt,,.72pt">
                  <w:txbxContent>
                    <w:p w14:paraId="0F7038C1" w14:textId="77777777" w:rsidR="008D64D5" w:rsidRPr="00AA1AA6" w:rsidRDefault="008D64D5" w:rsidP="008D64D5">
                      <w:pPr>
                        <w:rPr>
                          <w:color w:val="FFFFFF"/>
                          <w:sz w:val="28"/>
                          <w:szCs w:val="28"/>
                        </w:rPr>
                      </w:pPr>
                      <w:r w:rsidRPr="00AA1AA6">
                        <w:rPr>
                          <w:rFonts w:ascii="Wingdings" w:hAnsi="Wingdings"/>
                          <w:color w:val="FFFFFF" w:themeColor="background1"/>
                          <w:sz w:val="28"/>
                          <w:szCs w:val="28"/>
                        </w:rPr>
                        <w:t></w:t>
                      </w:r>
                      <w:r>
                        <w:rPr>
                          <w:color w:val="FFFFFF"/>
                          <w:sz w:val="28"/>
                          <w:szCs w:val="28"/>
                        </w:rPr>
                        <w:t xml:space="preserve"> EXPLA</w:t>
                      </w:r>
                      <w:r w:rsidRPr="00AA1AA6">
                        <w:rPr>
                          <w:color w:val="FFFFFF"/>
                          <w:sz w:val="28"/>
                          <w:szCs w:val="28"/>
                        </w:rPr>
                        <w:t xml:space="preserve">NATION – Content of Lesson </w:t>
                      </w:r>
                    </w:p>
                  </w:txbxContent>
                </v:textbox>
                <w10:wrap type="square"/>
              </v:shape>
            </w:pict>
          </mc:Fallback>
        </mc:AlternateContent>
      </w:r>
    </w:p>
    <w:p w14:paraId="1F62BCBF" w14:textId="77777777" w:rsidR="008D64D5" w:rsidRDefault="008D64D5" w:rsidP="008D64D5">
      <w:pPr>
        <w:rPr>
          <w:sz w:val="36"/>
          <w:szCs w:val="36"/>
        </w:rPr>
      </w:pPr>
    </w:p>
    <w:p w14:paraId="29EFB079" w14:textId="3A77D2D7" w:rsidR="008D64D5" w:rsidRDefault="00D56D47" w:rsidP="008D64D5">
      <w:pPr>
        <w:pStyle w:val="ListParagraph"/>
        <w:numPr>
          <w:ilvl w:val="0"/>
          <w:numId w:val="5"/>
        </w:numPr>
      </w:pPr>
      <w:r>
        <w:t>People who die in God’s friendship, free from sin go to heaven</w:t>
      </w:r>
    </w:p>
    <w:p w14:paraId="3DC7A5B3" w14:textId="3FA44796" w:rsidR="008D64D5" w:rsidRDefault="00D56D47" w:rsidP="00BC2E9D">
      <w:pPr>
        <w:pStyle w:val="ListParagraph"/>
        <w:numPr>
          <w:ilvl w:val="0"/>
          <w:numId w:val="6"/>
        </w:numPr>
      </w:pPr>
      <w:r>
        <w:t>They pray for and help the people on earth</w:t>
      </w:r>
    </w:p>
    <w:p w14:paraId="0D7F5CC0" w14:textId="5515616D" w:rsidR="00736AE9" w:rsidRDefault="00D56D47" w:rsidP="00736AE9">
      <w:pPr>
        <w:pStyle w:val="ListParagraph"/>
        <w:numPr>
          <w:ilvl w:val="0"/>
          <w:numId w:val="5"/>
        </w:numPr>
      </w:pPr>
      <w:r>
        <w:t>People who die in God’s friendship but aren’t ready for heaven go to purgatory</w:t>
      </w:r>
    </w:p>
    <w:p w14:paraId="29782DE9" w14:textId="6C31BBCB" w:rsidR="00A3460B" w:rsidRDefault="00D56D47" w:rsidP="00A3460B">
      <w:pPr>
        <w:pStyle w:val="ListParagraph"/>
        <w:numPr>
          <w:ilvl w:val="1"/>
          <w:numId w:val="5"/>
        </w:numPr>
        <w:ind w:left="1620" w:hanging="180"/>
      </w:pPr>
      <w:r>
        <w:t>Purified so they can go to heaven</w:t>
      </w:r>
    </w:p>
    <w:p w14:paraId="1DEE599F" w14:textId="0F4CAE80" w:rsidR="00A3460B" w:rsidRDefault="00D56D47" w:rsidP="00A3460B">
      <w:pPr>
        <w:pStyle w:val="ListParagraph"/>
        <w:numPr>
          <w:ilvl w:val="1"/>
          <w:numId w:val="5"/>
        </w:numPr>
        <w:ind w:left="1620" w:hanging="180"/>
      </w:pPr>
      <w:r>
        <w:t>They can pray for and help the people on earth</w:t>
      </w:r>
    </w:p>
    <w:p w14:paraId="0BCF20AC" w14:textId="2F439174" w:rsidR="00D56D47" w:rsidRDefault="00D56D47" w:rsidP="00A3460B">
      <w:pPr>
        <w:pStyle w:val="ListParagraph"/>
        <w:numPr>
          <w:ilvl w:val="1"/>
          <w:numId w:val="5"/>
        </w:numPr>
        <w:ind w:left="1620" w:hanging="180"/>
      </w:pPr>
      <w:r>
        <w:t>The people on earth can pray for the souls in purgatory</w:t>
      </w:r>
    </w:p>
    <w:p w14:paraId="0B788DD2" w14:textId="11429D31" w:rsidR="00736AE9" w:rsidRDefault="00D56D47" w:rsidP="00736AE9">
      <w:pPr>
        <w:pStyle w:val="ListParagraph"/>
        <w:numPr>
          <w:ilvl w:val="0"/>
          <w:numId w:val="5"/>
        </w:numPr>
      </w:pPr>
      <w:r>
        <w:t>Communion of Saints</w:t>
      </w:r>
    </w:p>
    <w:p w14:paraId="7C6EDB06" w14:textId="3932A7E2" w:rsidR="00736AE9" w:rsidRDefault="00D56D47" w:rsidP="00736AE9">
      <w:pPr>
        <w:pStyle w:val="ListParagraph"/>
        <w:numPr>
          <w:ilvl w:val="1"/>
          <w:numId w:val="5"/>
        </w:numPr>
        <w:ind w:left="1620" w:hanging="180"/>
      </w:pPr>
      <w:r>
        <w:t>From baptism to eternity every Catholic is a family. The souls in purgatory, heaven, and earth help each</w:t>
      </w:r>
      <w:r w:rsidR="0060572E">
        <w:t xml:space="preserve"> </w:t>
      </w:r>
      <w:r>
        <w:t>other</w:t>
      </w:r>
    </w:p>
    <w:p w14:paraId="4E8550B5" w14:textId="77777777" w:rsidR="00736AE9" w:rsidRDefault="00736AE9" w:rsidP="00142CCE">
      <w:pPr>
        <w:pStyle w:val="ListParagraph"/>
        <w:ind w:left="1620"/>
      </w:pPr>
    </w:p>
    <w:p w14:paraId="4E17AEAA" w14:textId="77777777" w:rsidR="008D64D5" w:rsidRDefault="008D64D5" w:rsidP="008D64D5">
      <w:pPr>
        <w:rPr>
          <w:sz w:val="36"/>
          <w:szCs w:val="36"/>
        </w:rPr>
      </w:pPr>
      <w:r>
        <w:rPr>
          <w:noProof/>
        </w:rPr>
        <mc:AlternateContent>
          <mc:Choice Requires="wps">
            <w:drawing>
              <wp:anchor distT="0" distB="0" distL="114300" distR="114300" simplePos="0" relativeHeight="251676672" behindDoc="0" locked="0" layoutInCell="1" allowOverlap="1" wp14:anchorId="42FFF873" wp14:editId="70EB28F8">
                <wp:simplePos x="0" y="0"/>
                <wp:positionH relativeFrom="column">
                  <wp:posOffset>0</wp:posOffset>
                </wp:positionH>
                <wp:positionV relativeFrom="paragraph">
                  <wp:posOffset>138430</wp:posOffset>
                </wp:positionV>
                <wp:extent cx="4343400" cy="274320"/>
                <wp:effectExtent l="25400" t="25400" r="25400" b="30480"/>
                <wp:wrapSquare wrapText="bothSides"/>
                <wp:docPr id="19" name="Text Box 19"/>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F3CD39"/>
                        </a:solidFill>
                        <a:ln w="57150" cmpd="sng">
                          <a:solidFill>
                            <a:srgbClr val="F3CD39"/>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A66A9F6" w14:textId="77777777" w:rsidR="008D64D5" w:rsidRPr="00AA1AA6" w:rsidRDefault="008D64D5" w:rsidP="008D64D5">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APPLICATION – Connecting it to Students  </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FF873" id="Text Box 19" o:spid="_x0000_s1042" type="#_x0000_t202" style="position:absolute;margin-left:0;margin-top:10.9pt;width:342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" fillcolor="#f3cd39" strokecolor="#f3cd39" strokeweight="4.5pt">
                <v:textbox inset=",.72pt,,.72pt">
                  <w:txbxContent>
                    <w:p w14:paraId="6A66A9F6" w14:textId="77777777" w:rsidR="008D64D5" w:rsidRPr="00AA1AA6" w:rsidRDefault="008D64D5" w:rsidP="008D64D5">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APPLICATION – Connecting it to Students  </w:t>
                      </w:r>
                    </w:p>
                  </w:txbxContent>
                </v:textbox>
                <w10:wrap type="square"/>
              </v:shape>
            </w:pict>
          </mc:Fallback>
        </mc:AlternateContent>
      </w:r>
    </w:p>
    <w:p w14:paraId="7D9499A1" w14:textId="77777777" w:rsidR="008D64D5" w:rsidRDefault="008D64D5" w:rsidP="008D64D5">
      <w:pPr>
        <w:rPr>
          <w:sz w:val="36"/>
          <w:szCs w:val="36"/>
        </w:rPr>
      </w:pPr>
    </w:p>
    <w:p w14:paraId="67301B6E" w14:textId="28ECF276" w:rsidR="00737D2A" w:rsidRDefault="0060572E" w:rsidP="00737D2A">
      <w:pPr>
        <w:pStyle w:val="ListParagraph"/>
        <w:numPr>
          <w:ilvl w:val="0"/>
          <w:numId w:val="7"/>
        </w:numPr>
      </w:pPr>
      <w:r>
        <w:t>Share examples of times when the good example of one student lead others to do the right thing</w:t>
      </w:r>
    </w:p>
    <w:p w14:paraId="251E551D" w14:textId="4BCCAF9F" w:rsidR="0060572E" w:rsidRDefault="0060572E" w:rsidP="00737D2A">
      <w:pPr>
        <w:pStyle w:val="ListParagraph"/>
        <w:numPr>
          <w:ilvl w:val="0"/>
          <w:numId w:val="7"/>
        </w:numPr>
      </w:pPr>
      <w:r>
        <w:t>Talk about needing to make up for sin (like fixing or paying for something that you broke, even though you were forgiven) Explain that the sin we don’t make up for on earth needs to be made up for in purgatory</w:t>
      </w:r>
    </w:p>
    <w:p w14:paraId="33682F9A" w14:textId="5AB26451" w:rsidR="00737D2A" w:rsidRDefault="00C038F6" w:rsidP="008D64D5">
      <w:pPr>
        <w:pStyle w:val="ListParagraph"/>
        <w:numPr>
          <w:ilvl w:val="0"/>
          <w:numId w:val="7"/>
        </w:numPr>
      </w:pPr>
      <w:r>
        <w:t xml:space="preserve">Complete </w:t>
      </w:r>
      <w:r>
        <w:rPr>
          <w:i/>
        </w:rPr>
        <w:t xml:space="preserve">activity </w:t>
      </w:r>
      <w:r w:rsidR="00A5074F">
        <w:t>for L</w:t>
      </w:r>
      <w:r>
        <w:t>esson 3</w:t>
      </w:r>
    </w:p>
    <w:p w14:paraId="6E0E0F9A" w14:textId="4CDC443D" w:rsidR="008D64D5" w:rsidRDefault="00737D2A" w:rsidP="0060572E">
      <w:pPr>
        <w:pStyle w:val="ListParagraph"/>
        <w:numPr>
          <w:ilvl w:val="0"/>
          <w:numId w:val="7"/>
        </w:numPr>
      </w:pPr>
      <w:r>
        <w:t>Watch “</w:t>
      </w:r>
      <w:r w:rsidR="0060572E">
        <w:t>St. Therese of Calcutta</w:t>
      </w:r>
      <w:r w:rsidR="000735A9">
        <w:t>”</w:t>
      </w:r>
      <w:r>
        <w:t xml:space="preserve"> </w:t>
      </w:r>
      <w:hyperlink r:id="rId8" w:history="1">
        <w:r w:rsidR="0060572E" w:rsidRPr="00D262BA">
          <w:rPr>
            <w:rStyle w:val="Hyperlink"/>
          </w:rPr>
          <w:t>https://youtu.be/n5-n6QbN_KQ</w:t>
        </w:r>
      </w:hyperlink>
      <w:r w:rsidR="0060572E">
        <w:t xml:space="preserve"> which shows a Saint helping those still on earth</w:t>
      </w:r>
    </w:p>
    <w:p w14:paraId="2BDDF37D" w14:textId="77777777" w:rsidR="000071FD" w:rsidRDefault="000071FD" w:rsidP="000071FD">
      <w:pPr>
        <w:pStyle w:val="ListParagraph"/>
        <w:ind w:left="936"/>
      </w:pPr>
    </w:p>
    <w:p w14:paraId="4C093CB9" w14:textId="77777777" w:rsidR="008D64D5" w:rsidRDefault="008D64D5" w:rsidP="008D64D5">
      <w:pPr>
        <w:rPr>
          <w:sz w:val="36"/>
          <w:szCs w:val="36"/>
        </w:rPr>
      </w:pPr>
      <w:r>
        <w:rPr>
          <w:noProof/>
        </w:rPr>
        <mc:AlternateContent>
          <mc:Choice Requires="wps">
            <w:drawing>
              <wp:anchor distT="0" distB="0" distL="114300" distR="114300" simplePos="0" relativeHeight="251677696" behindDoc="0" locked="0" layoutInCell="1" allowOverlap="1" wp14:anchorId="088FA018" wp14:editId="08FD5EB6">
                <wp:simplePos x="0" y="0"/>
                <wp:positionH relativeFrom="column">
                  <wp:posOffset>0</wp:posOffset>
                </wp:positionH>
                <wp:positionV relativeFrom="paragraph">
                  <wp:posOffset>124460</wp:posOffset>
                </wp:positionV>
                <wp:extent cx="4343400" cy="274320"/>
                <wp:effectExtent l="25400" t="25400" r="25400" b="30480"/>
                <wp:wrapSquare wrapText="bothSides"/>
                <wp:docPr id="20" name="Text Box 20"/>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F3CD39"/>
                        </a:solidFill>
                        <a:ln w="57150" cmpd="sng">
                          <a:solidFill>
                            <a:srgbClr val="F3CD39"/>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C40314F" w14:textId="77777777" w:rsidR="008D64D5" w:rsidRPr="00AA1AA6" w:rsidRDefault="008D64D5" w:rsidP="008D64D5">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CELEBRATION - Conclusion</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FA018" id="Text Box 20" o:spid="_x0000_s1043" type="#_x0000_t202" style="position:absolute;margin-left:0;margin-top:9.8pt;width:342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" fillcolor="#f3cd39" strokecolor="#f3cd39" strokeweight="4.5pt">
                <v:textbox inset=",.72pt,,.72pt">
                  <w:txbxContent>
                    <w:p w14:paraId="4C40314F" w14:textId="77777777" w:rsidR="008D64D5" w:rsidRPr="00AA1AA6" w:rsidRDefault="008D64D5" w:rsidP="008D64D5">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CELEBRATION - Conclusion</w:t>
                      </w:r>
                    </w:p>
                  </w:txbxContent>
                </v:textbox>
                <w10:wrap type="square"/>
              </v:shape>
            </w:pict>
          </mc:Fallback>
        </mc:AlternateContent>
      </w:r>
    </w:p>
    <w:p w14:paraId="196B615F" w14:textId="77777777" w:rsidR="008D64D5" w:rsidRDefault="008D64D5" w:rsidP="008D64D5">
      <w:pPr>
        <w:tabs>
          <w:tab w:val="left" w:pos="960"/>
        </w:tabs>
        <w:rPr>
          <w:sz w:val="36"/>
          <w:szCs w:val="36"/>
        </w:rPr>
      </w:pPr>
    </w:p>
    <w:p w14:paraId="47833D06" w14:textId="5454AB68" w:rsidR="008D64D5" w:rsidRDefault="00A3460B" w:rsidP="0006002D">
      <w:pPr>
        <w:pStyle w:val="ListParagraph"/>
        <w:numPr>
          <w:ilvl w:val="0"/>
          <w:numId w:val="7"/>
        </w:numPr>
      </w:pPr>
      <w:r>
        <w:t xml:space="preserve">Pray </w:t>
      </w:r>
      <w:r w:rsidR="0060572E">
        <w:t>for the Souls in Purgatory</w:t>
      </w:r>
    </w:p>
    <w:p w14:paraId="10C8DBE9" w14:textId="77777777" w:rsidR="008D64D5" w:rsidRDefault="008D64D5" w:rsidP="008D64D5"/>
    <w:p w14:paraId="04A92D20" w14:textId="7D674051" w:rsidR="008D64D5" w:rsidRDefault="008D64D5" w:rsidP="008D64D5"/>
    <w:p w14:paraId="3F75F551" w14:textId="77777777" w:rsidR="000071FD" w:rsidRDefault="000071FD" w:rsidP="008D64D5"/>
    <w:p w14:paraId="34301044" w14:textId="7E9A4E2A" w:rsidR="008D64D5" w:rsidRDefault="009D481E" w:rsidP="008D64D5">
      <w:pPr>
        <w:rPr>
          <w:sz w:val="40"/>
          <w:szCs w:val="40"/>
        </w:rPr>
      </w:pPr>
      <w:r>
        <w:br w:type="page"/>
      </w:r>
      <w:r w:rsidR="008D64D5">
        <w:rPr>
          <w:noProof/>
        </w:rPr>
        <w:lastRenderedPageBreak/>
        <mc:AlternateContent>
          <mc:Choice Requires="wps">
            <w:drawing>
              <wp:anchor distT="0" distB="0" distL="114300" distR="114300" simplePos="0" relativeHeight="251685888" behindDoc="0" locked="0" layoutInCell="1" allowOverlap="1" wp14:anchorId="6491E3D5" wp14:editId="5C4132C7">
                <wp:simplePos x="0" y="0"/>
                <wp:positionH relativeFrom="column">
                  <wp:posOffset>0</wp:posOffset>
                </wp:positionH>
                <wp:positionV relativeFrom="paragraph">
                  <wp:posOffset>0</wp:posOffset>
                </wp:positionV>
                <wp:extent cx="4343400" cy="1028700"/>
                <wp:effectExtent l="25400" t="25400" r="25400" b="38100"/>
                <wp:wrapSquare wrapText="bothSides"/>
                <wp:docPr id="28" name="Text Box 12"/>
                <wp:cNvGraphicFramePr/>
                <a:graphic xmlns:a="http://schemas.openxmlformats.org/drawingml/2006/main">
                  <a:graphicData uri="http://schemas.microsoft.com/office/word/2010/wordprocessingShape">
                    <wps:wsp>
                      <wps:cNvSpPr txBox="1"/>
                      <wps:spPr>
                        <a:xfrm>
                          <a:off x="0" y="0"/>
                          <a:ext cx="4343400" cy="1028700"/>
                        </a:xfrm>
                        <a:prstGeom prst="rect">
                          <a:avLst/>
                        </a:prstGeom>
                        <a:noFill/>
                        <a:ln w="57150" cmpd="sng">
                          <a:solidFill>
                            <a:srgbClr val="F3CD39"/>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23A76C2" w14:textId="250A622A" w:rsidR="008D64D5" w:rsidRDefault="008D64D5" w:rsidP="008D64D5">
                            <w:pPr>
                              <w:rPr>
                                <w:b/>
                                <w:color w:val="000000" w:themeColor="text1"/>
                                <w:sz w:val="28"/>
                                <w:szCs w:val="28"/>
                              </w:rPr>
                            </w:pPr>
                            <w:r>
                              <w:rPr>
                                <w:b/>
                                <w:color w:val="000000" w:themeColor="text1"/>
                                <w:sz w:val="28"/>
                                <w:szCs w:val="28"/>
                              </w:rPr>
                              <w:t>GRADE 3: OUR LIFE WITH JESUS</w:t>
                            </w:r>
                          </w:p>
                          <w:p w14:paraId="47EAED4F" w14:textId="72DCE0B9" w:rsidR="008D64D5" w:rsidRDefault="00A71FB6" w:rsidP="008D64D5">
                            <w:pPr>
                              <w:rPr>
                                <w:color w:val="F3CD39"/>
                                <w:sz w:val="44"/>
                                <w:szCs w:val="44"/>
                              </w:rPr>
                            </w:pPr>
                            <w:r>
                              <w:rPr>
                                <w:color w:val="F3CD39"/>
                                <w:sz w:val="44"/>
                                <w:szCs w:val="44"/>
                              </w:rPr>
                              <w:t>Chapter 30</w:t>
                            </w:r>
                            <w:r w:rsidRPr="00062213">
                              <w:rPr>
                                <w:color w:val="F3CD39"/>
                                <w:sz w:val="44"/>
                                <w:szCs w:val="44"/>
                              </w:rPr>
                              <w:t xml:space="preserve">: </w:t>
                            </w:r>
                            <w:r>
                              <w:rPr>
                                <w:color w:val="F3CD39"/>
                                <w:sz w:val="44"/>
                                <w:szCs w:val="44"/>
                              </w:rPr>
                              <w:t xml:space="preserve">The Communion of Saints </w:t>
                            </w:r>
                            <w:r w:rsidR="008D64D5">
                              <w:rPr>
                                <w:color w:val="F3CD39"/>
                                <w:sz w:val="44"/>
                                <w:szCs w:val="44"/>
                              </w:rPr>
                              <w:t>Lesson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1E3D5" id="_x0000_s1044" type="#_x0000_t202" style="position:absolute;margin-left:0;margin-top:0;width:342pt;height: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" filled="f" strokecolor="#f3cd39" strokeweight="4.5pt">
                <v:textbox>
                  <w:txbxContent>
                    <w:p w14:paraId="723A76C2" w14:textId="250A622A" w:rsidR="008D64D5" w:rsidRDefault="008D64D5" w:rsidP="008D64D5">
                      <w:pPr>
                        <w:rPr>
                          <w:b/>
                          <w:color w:val="000000" w:themeColor="text1"/>
                          <w:sz w:val="28"/>
                          <w:szCs w:val="28"/>
                        </w:rPr>
                      </w:pPr>
                      <w:r>
                        <w:rPr>
                          <w:b/>
                          <w:color w:val="000000" w:themeColor="text1"/>
                          <w:sz w:val="28"/>
                          <w:szCs w:val="28"/>
                        </w:rPr>
                        <w:t>GRADE 3: OUR LIFE WITH JESUS</w:t>
                      </w:r>
                    </w:p>
                    <w:p w14:paraId="47EAED4F" w14:textId="72DCE0B9" w:rsidR="008D64D5" w:rsidRDefault="00A71FB6" w:rsidP="008D64D5">
                      <w:pPr>
                        <w:rPr>
                          <w:color w:val="F3CD39"/>
                          <w:sz w:val="44"/>
                          <w:szCs w:val="44"/>
                        </w:rPr>
                      </w:pPr>
                      <w:r>
                        <w:rPr>
                          <w:color w:val="F3CD39"/>
                          <w:sz w:val="44"/>
                          <w:szCs w:val="44"/>
                        </w:rPr>
                        <w:t>Chapter 30</w:t>
                      </w:r>
                      <w:r w:rsidRPr="00062213">
                        <w:rPr>
                          <w:color w:val="F3CD39"/>
                          <w:sz w:val="44"/>
                          <w:szCs w:val="44"/>
                        </w:rPr>
                        <w:t xml:space="preserve">: </w:t>
                      </w:r>
                      <w:r>
                        <w:rPr>
                          <w:color w:val="F3CD39"/>
                          <w:sz w:val="44"/>
                          <w:szCs w:val="44"/>
                        </w:rPr>
                        <w:t xml:space="preserve">The Communion of Saints </w:t>
                      </w:r>
                      <w:r w:rsidR="008D64D5">
                        <w:rPr>
                          <w:color w:val="F3CD39"/>
                          <w:sz w:val="44"/>
                          <w:szCs w:val="44"/>
                        </w:rPr>
                        <w:t>Lesson 4</w:t>
                      </w:r>
                    </w:p>
                  </w:txbxContent>
                </v:textbox>
                <w10:wrap type="square"/>
              </v:shape>
            </w:pict>
          </mc:Fallback>
        </mc:AlternateContent>
      </w:r>
      <w:r w:rsidR="008D64D5">
        <w:rPr>
          <w:sz w:val="40"/>
          <w:szCs w:val="40"/>
        </w:rPr>
        <w:tab/>
      </w:r>
      <w:r w:rsidR="008D64D5">
        <w:rPr>
          <w:noProof/>
          <w:sz w:val="40"/>
          <w:szCs w:val="40"/>
        </w:rPr>
        <w:drawing>
          <wp:inline distT="0" distB="0" distL="0" distR="0" wp14:anchorId="0907259C" wp14:editId="57735804">
            <wp:extent cx="779145" cy="1033145"/>
            <wp:effectExtent l="0" t="0" r="8255" b="8255"/>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9145" cy="1033145"/>
                    </a:xfrm>
                    <a:prstGeom prst="rect">
                      <a:avLst/>
                    </a:prstGeom>
                    <a:noFill/>
                    <a:ln>
                      <a:noFill/>
                    </a:ln>
                  </pic:spPr>
                </pic:pic>
              </a:graphicData>
            </a:graphic>
          </wp:inline>
        </w:drawing>
      </w:r>
    </w:p>
    <w:p w14:paraId="32ECDCB7" w14:textId="17EEBEAC" w:rsidR="008D64D5" w:rsidRDefault="008D64D5" w:rsidP="008D64D5">
      <w:pPr>
        <w:rPr>
          <w:sz w:val="36"/>
          <w:szCs w:val="36"/>
        </w:rPr>
      </w:pPr>
      <w:r>
        <w:rPr>
          <w:noProof/>
        </w:rPr>
        <mc:AlternateContent>
          <mc:Choice Requires="wps">
            <w:drawing>
              <wp:anchor distT="0" distB="0" distL="114300" distR="114300" simplePos="0" relativeHeight="251680768" behindDoc="0" locked="0" layoutInCell="1" allowOverlap="1" wp14:anchorId="4BDE5219" wp14:editId="645B5BD6">
                <wp:simplePos x="0" y="0"/>
                <wp:positionH relativeFrom="margin">
                  <wp:align>left</wp:align>
                </wp:positionH>
                <wp:positionV relativeFrom="paragraph">
                  <wp:posOffset>104775</wp:posOffset>
                </wp:positionV>
                <wp:extent cx="4343400" cy="274320"/>
                <wp:effectExtent l="19050" t="19050" r="38100" b="30480"/>
                <wp:wrapSquare wrapText="bothSides"/>
                <wp:docPr id="27" name="Text Box 1"/>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F3CD39"/>
                        </a:solidFill>
                        <a:ln w="57150" cmpd="sng">
                          <a:solidFill>
                            <a:srgbClr val="F3CD39"/>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6731E27" w14:textId="77777777" w:rsidR="008D64D5" w:rsidRDefault="008D64D5" w:rsidP="008D64D5">
                            <w:pPr>
                              <w:rPr>
                                <w:color w:val="FFFFFF" w:themeColor="background1"/>
                                <w:sz w:val="28"/>
                                <w:szCs w:val="28"/>
                              </w:rPr>
                            </w:pPr>
                            <w:r>
                              <w:rPr>
                                <w:rFonts w:ascii="Wingdings" w:hAnsi="Wingdings"/>
                                <w:color w:val="FFFFFF" w:themeColor="background1"/>
                                <w:sz w:val="28"/>
                                <w:szCs w:val="28"/>
                              </w:rPr>
                              <w:t></w:t>
                            </w:r>
                            <w:r>
                              <w:rPr>
                                <w:color w:val="FFFFFF" w:themeColor="background1"/>
                                <w:sz w:val="28"/>
                                <w:szCs w:val="28"/>
                              </w:rPr>
                              <w:t xml:space="preserve"> PREPARATION – How to Get Ready</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E5219" id="_x0000_s1045" type="#_x0000_t202" style="position:absolute;margin-left:0;margin-top:8.25pt;width:342pt;height:21.6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" fillcolor="#f3cd39" strokecolor="#f3cd39" strokeweight="4.5pt">
                <v:textbox inset=",.72pt,,.72pt">
                  <w:txbxContent>
                    <w:p w14:paraId="56731E27" w14:textId="77777777" w:rsidR="008D64D5" w:rsidRDefault="008D64D5" w:rsidP="008D64D5">
                      <w:pPr>
                        <w:rPr>
                          <w:color w:val="FFFFFF" w:themeColor="background1"/>
                          <w:sz w:val="28"/>
                          <w:szCs w:val="28"/>
                        </w:rPr>
                      </w:pPr>
                      <w:r>
                        <w:rPr>
                          <w:rFonts w:ascii="Wingdings" w:hAnsi="Wingdings"/>
                          <w:color w:val="FFFFFF" w:themeColor="background1"/>
                          <w:sz w:val="28"/>
                          <w:szCs w:val="28"/>
                        </w:rPr>
                        <w:t></w:t>
                      </w:r>
                      <w:r>
                        <w:rPr>
                          <w:color w:val="FFFFFF" w:themeColor="background1"/>
                          <w:sz w:val="28"/>
                          <w:szCs w:val="28"/>
                        </w:rPr>
                        <w:t xml:space="preserve"> PREPARATION – How to Get Ready</w:t>
                      </w:r>
                    </w:p>
                  </w:txbxContent>
                </v:textbox>
                <w10:wrap type="square" anchorx="margin"/>
              </v:shape>
            </w:pict>
          </mc:Fallback>
        </mc:AlternateContent>
      </w:r>
    </w:p>
    <w:p w14:paraId="43DC346B" w14:textId="77777777" w:rsidR="008D64D5" w:rsidRDefault="008D64D5" w:rsidP="008D64D5">
      <w:pPr>
        <w:rPr>
          <w:sz w:val="36"/>
          <w:szCs w:val="36"/>
        </w:rPr>
      </w:pPr>
    </w:p>
    <w:p w14:paraId="71D3C1D6" w14:textId="58B9B7CE" w:rsidR="008D64D5" w:rsidRDefault="00444DB0" w:rsidP="008D64D5">
      <w:pPr>
        <w:ind w:firstLine="720"/>
      </w:pPr>
      <w:r>
        <w:t>Teacher’s Manua</w:t>
      </w:r>
      <w:r w:rsidR="008D64D5">
        <w:t xml:space="preserve">l: pp. </w:t>
      </w:r>
      <w:r w:rsidR="0060572E">
        <w:t>370-371</w:t>
      </w:r>
    </w:p>
    <w:p w14:paraId="63C02E31" w14:textId="09888218" w:rsidR="008D64D5" w:rsidRPr="00493E98" w:rsidRDefault="008D64D5" w:rsidP="008D64D5">
      <w:pPr>
        <w:ind w:left="720"/>
        <w:rPr>
          <w:i/>
        </w:rPr>
      </w:pPr>
      <w:r>
        <w:t xml:space="preserve">Materials: </w:t>
      </w:r>
      <w:r w:rsidR="0060572E">
        <w:t xml:space="preserve">Student book </w:t>
      </w:r>
      <w:proofErr w:type="spellStart"/>
      <w:r w:rsidR="0060572E">
        <w:t>pg</w:t>
      </w:r>
      <w:proofErr w:type="spellEnd"/>
      <w:r w:rsidR="0060572E">
        <w:t xml:space="preserve"> 146</w:t>
      </w:r>
      <w:r w:rsidR="004A1F98">
        <w:t xml:space="preserve">; </w:t>
      </w:r>
      <w:r w:rsidR="00493E98">
        <w:t xml:space="preserve">Image of the school or parish patron Saint for </w:t>
      </w:r>
      <w:r w:rsidR="00493E98">
        <w:rPr>
          <w:i/>
        </w:rPr>
        <w:t>activity</w:t>
      </w:r>
    </w:p>
    <w:p w14:paraId="3A0B7DA4" w14:textId="77777777" w:rsidR="00E304E4" w:rsidRDefault="00E304E4" w:rsidP="008D64D5">
      <w:pPr>
        <w:ind w:left="720"/>
      </w:pPr>
    </w:p>
    <w:p w14:paraId="5EB90CF4" w14:textId="2CEAE585" w:rsidR="008D64D5" w:rsidRDefault="008D64D5" w:rsidP="008D64D5">
      <w:pPr>
        <w:rPr>
          <w:sz w:val="36"/>
          <w:szCs w:val="36"/>
        </w:rPr>
      </w:pPr>
      <w:r>
        <w:rPr>
          <w:noProof/>
        </w:rPr>
        <mc:AlternateContent>
          <mc:Choice Requires="wps">
            <w:drawing>
              <wp:anchor distT="0" distB="0" distL="114300" distR="114300" simplePos="0" relativeHeight="251681792" behindDoc="0" locked="0" layoutInCell="1" allowOverlap="1" wp14:anchorId="2B005C41" wp14:editId="4D93748B">
                <wp:simplePos x="0" y="0"/>
                <wp:positionH relativeFrom="column">
                  <wp:posOffset>0</wp:posOffset>
                </wp:positionH>
                <wp:positionV relativeFrom="paragraph">
                  <wp:posOffset>147955</wp:posOffset>
                </wp:positionV>
                <wp:extent cx="4343400" cy="274320"/>
                <wp:effectExtent l="25400" t="25400" r="25400" b="30480"/>
                <wp:wrapSquare wrapText="bothSides"/>
                <wp:docPr id="26" name="Text Box 3"/>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F3CD39"/>
                        </a:solidFill>
                        <a:ln w="57150" cmpd="sng">
                          <a:solidFill>
                            <a:srgbClr val="F3CD39"/>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70B938D" w14:textId="77777777" w:rsidR="008D64D5" w:rsidRDefault="008D64D5" w:rsidP="008D64D5">
                            <w:pPr>
                              <w:rPr>
                                <w:color w:val="FFFFFF" w:themeColor="background1"/>
                                <w:sz w:val="28"/>
                                <w:szCs w:val="28"/>
                              </w:rPr>
                            </w:pPr>
                            <w:r>
                              <w:rPr>
                                <w:rFonts w:ascii="Wingdings" w:hAnsi="Wingdings"/>
                                <w:color w:val="FFFFFF" w:themeColor="background1"/>
                                <w:sz w:val="28"/>
                                <w:szCs w:val="28"/>
                              </w:rPr>
                              <w:t></w:t>
                            </w:r>
                            <w:r>
                              <w:rPr>
                                <w:color w:val="FFFFFF" w:themeColor="background1"/>
                                <w:sz w:val="28"/>
                                <w:szCs w:val="28"/>
                              </w:rPr>
                              <w:t xml:space="preserve"> PROCLAMATION – Main Theme</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05C41" id="_x0000_s1046" type="#_x0000_t202" style="position:absolute;margin-left:0;margin-top:11.65pt;width:342pt;height:2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" fillcolor="#f3cd39" strokecolor="#f3cd39" strokeweight="4.5pt">
                <v:textbox inset=",.72pt,,.72pt">
                  <w:txbxContent>
                    <w:p w14:paraId="770B938D" w14:textId="77777777" w:rsidR="008D64D5" w:rsidRDefault="008D64D5" w:rsidP="008D64D5">
                      <w:pPr>
                        <w:rPr>
                          <w:color w:val="FFFFFF" w:themeColor="background1"/>
                          <w:sz w:val="28"/>
                          <w:szCs w:val="28"/>
                        </w:rPr>
                      </w:pPr>
                      <w:r>
                        <w:rPr>
                          <w:rFonts w:ascii="Wingdings" w:hAnsi="Wingdings"/>
                          <w:color w:val="FFFFFF" w:themeColor="background1"/>
                          <w:sz w:val="28"/>
                          <w:szCs w:val="28"/>
                        </w:rPr>
                        <w:t></w:t>
                      </w:r>
                      <w:r>
                        <w:rPr>
                          <w:color w:val="FFFFFF" w:themeColor="background1"/>
                          <w:sz w:val="28"/>
                          <w:szCs w:val="28"/>
                        </w:rPr>
                        <w:t xml:space="preserve"> PROCLAMATION – Main Theme</w:t>
                      </w:r>
                    </w:p>
                  </w:txbxContent>
                </v:textbox>
                <w10:wrap type="square"/>
              </v:shape>
            </w:pict>
          </mc:Fallback>
        </mc:AlternateContent>
      </w:r>
    </w:p>
    <w:p w14:paraId="7C32CFD8" w14:textId="77777777" w:rsidR="008D64D5" w:rsidRDefault="008D64D5" w:rsidP="008D64D5">
      <w:pPr>
        <w:rPr>
          <w:sz w:val="36"/>
          <w:szCs w:val="36"/>
        </w:rPr>
      </w:pPr>
    </w:p>
    <w:p w14:paraId="445C7E31" w14:textId="6CD2F15A" w:rsidR="008D64D5" w:rsidRDefault="008D64D5" w:rsidP="008D64D5">
      <w:r>
        <w:rPr>
          <w:sz w:val="36"/>
          <w:szCs w:val="36"/>
        </w:rPr>
        <w:tab/>
      </w:r>
      <w:r w:rsidR="0060572E">
        <w:t>Saints are crowned with glory for the virtue they lived on earth.</w:t>
      </w:r>
    </w:p>
    <w:p w14:paraId="587C29AB" w14:textId="77777777" w:rsidR="00E304E4" w:rsidRDefault="00E304E4" w:rsidP="008D64D5"/>
    <w:p w14:paraId="2B61E6DC" w14:textId="56F6F1C6" w:rsidR="008D64D5" w:rsidRDefault="008D64D5" w:rsidP="008D64D5">
      <w:pPr>
        <w:rPr>
          <w:sz w:val="36"/>
          <w:szCs w:val="36"/>
        </w:rPr>
      </w:pPr>
      <w:r>
        <w:rPr>
          <w:noProof/>
        </w:rPr>
        <mc:AlternateContent>
          <mc:Choice Requires="wps">
            <w:drawing>
              <wp:anchor distT="0" distB="0" distL="114300" distR="114300" simplePos="0" relativeHeight="251682816" behindDoc="0" locked="0" layoutInCell="1" allowOverlap="1" wp14:anchorId="47DFF4EB" wp14:editId="09E5FBBB">
                <wp:simplePos x="0" y="0"/>
                <wp:positionH relativeFrom="column">
                  <wp:posOffset>0</wp:posOffset>
                </wp:positionH>
                <wp:positionV relativeFrom="paragraph">
                  <wp:posOffset>132715</wp:posOffset>
                </wp:positionV>
                <wp:extent cx="4343400" cy="274320"/>
                <wp:effectExtent l="25400" t="25400" r="25400" b="30480"/>
                <wp:wrapSquare wrapText="bothSides"/>
                <wp:docPr id="25" name="Text Box 7"/>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F3CD39"/>
                        </a:solidFill>
                        <a:ln w="57150" cmpd="sng">
                          <a:solidFill>
                            <a:srgbClr val="F3CD39"/>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5DEA82D" w14:textId="77777777" w:rsidR="008D64D5" w:rsidRDefault="008D64D5" w:rsidP="008D64D5">
                            <w:pPr>
                              <w:rPr>
                                <w:color w:val="FFFFFF"/>
                                <w:sz w:val="28"/>
                                <w:szCs w:val="28"/>
                              </w:rPr>
                            </w:pPr>
                            <w:r>
                              <w:rPr>
                                <w:rFonts w:ascii="Wingdings" w:hAnsi="Wingdings"/>
                                <w:color w:val="FFFFFF" w:themeColor="background1"/>
                                <w:sz w:val="28"/>
                                <w:szCs w:val="28"/>
                              </w:rPr>
                              <w:t></w:t>
                            </w:r>
                            <w:r>
                              <w:rPr>
                                <w:color w:val="FFFFFF"/>
                                <w:sz w:val="28"/>
                                <w:szCs w:val="28"/>
                              </w:rPr>
                              <w:t xml:space="preserve"> EXPLANATION – Content of Lesson </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FF4EB" id="_x0000_s1047" type="#_x0000_t202" style="position:absolute;margin-left:0;margin-top:10.45pt;width:342pt;height:2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" fillcolor="#f3cd39" strokecolor="#f3cd39" strokeweight="4.5pt">
                <v:textbox inset=",.72pt,,.72pt">
                  <w:txbxContent>
                    <w:p w14:paraId="35DEA82D" w14:textId="77777777" w:rsidR="008D64D5" w:rsidRDefault="008D64D5" w:rsidP="008D64D5">
                      <w:pPr>
                        <w:rPr>
                          <w:color w:val="FFFFFF"/>
                          <w:sz w:val="28"/>
                          <w:szCs w:val="28"/>
                        </w:rPr>
                      </w:pPr>
                      <w:r>
                        <w:rPr>
                          <w:rFonts w:ascii="Wingdings" w:hAnsi="Wingdings"/>
                          <w:color w:val="FFFFFF" w:themeColor="background1"/>
                          <w:sz w:val="28"/>
                          <w:szCs w:val="28"/>
                        </w:rPr>
                        <w:t></w:t>
                      </w:r>
                      <w:r>
                        <w:rPr>
                          <w:color w:val="FFFFFF"/>
                          <w:sz w:val="28"/>
                          <w:szCs w:val="28"/>
                        </w:rPr>
                        <w:t xml:space="preserve"> EXPLANATION – Content of Lesson </w:t>
                      </w:r>
                    </w:p>
                  </w:txbxContent>
                </v:textbox>
                <w10:wrap type="square"/>
              </v:shape>
            </w:pict>
          </mc:Fallback>
        </mc:AlternateContent>
      </w:r>
    </w:p>
    <w:p w14:paraId="65E23D38" w14:textId="77777777" w:rsidR="008D64D5" w:rsidRDefault="008D64D5" w:rsidP="008D64D5">
      <w:pPr>
        <w:rPr>
          <w:sz w:val="36"/>
          <w:szCs w:val="36"/>
        </w:rPr>
      </w:pPr>
    </w:p>
    <w:p w14:paraId="33536922" w14:textId="1D95678C" w:rsidR="008D64D5" w:rsidRDefault="0060572E" w:rsidP="008D64D5">
      <w:pPr>
        <w:pStyle w:val="ListParagraph"/>
        <w:numPr>
          <w:ilvl w:val="0"/>
          <w:numId w:val="12"/>
        </w:numPr>
      </w:pPr>
      <w:r>
        <w:t>God will judge all people at the end of the world</w:t>
      </w:r>
    </w:p>
    <w:p w14:paraId="0DDDF1DE" w14:textId="1455FCD4" w:rsidR="00906DAB" w:rsidRDefault="0060572E" w:rsidP="00906DAB">
      <w:pPr>
        <w:pStyle w:val="ListParagraph"/>
        <w:numPr>
          <w:ilvl w:val="1"/>
          <w:numId w:val="12"/>
        </w:numPr>
        <w:ind w:left="1530" w:hanging="270"/>
      </w:pPr>
      <w:r>
        <w:t>How well you followed His laws</w:t>
      </w:r>
    </w:p>
    <w:p w14:paraId="35A60881" w14:textId="369D1B52" w:rsidR="00906DAB" w:rsidRDefault="0060572E" w:rsidP="00906DAB">
      <w:pPr>
        <w:pStyle w:val="ListParagraph"/>
        <w:numPr>
          <w:ilvl w:val="1"/>
          <w:numId w:val="12"/>
        </w:numPr>
        <w:ind w:left="1530" w:hanging="270"/>
      </w:pPr>
      <w:r>
        <w:t>How much you loved Him and kept trying when you messed up</w:t>
      </w:r>
    </w:p>
    <w:p w14:paraId="14E81CCB" w14:textId="3FD1CC56" w:rsidR="008D64D5" w:rsidRDefault="0060572E" w:rsidP="008D64D5">
      <w:pPr>
        <w:pStyle w:val="ListParagraph"/>
        <w:numPr>
          <w:ilvl w:val="0"/>
          <w:numId w:val="12"/>
        </w:numPr>
      </w:pPr>
      <w:r>
        <w:t>Every Saint will be crowned with glory for the virtue they lived on earth</w:t>
      </w:r>
    </w:p>
    <w:p w14:paraId="0A55F28C" w14:textId="2DDBE6B7" w:rsidR="00906DAB" w:rsidRDefault="0060572E" w:rsidP="00906DAB">
      <w:pPr>
        <w:pStyle w:val="ListParagraph"/>
        <w:numPr>
          <w:ilvl w:val="0"/>
          <w:numId w:val="12"/>
        </w:numPr>
      </w:pPr>
      <w:r>
        <w:t>Teach about the patron Saint of the school or parish</w:t>
      </w:r>
    </w:p>
    <w:p w14:paraId="64A41845" w14:textId="77777777" w:rsidR="00631FB8" w:rsidRDefault="00631FB8" w:rsidP="00631FB8"/>
    <w:p w14:paraId="705B6098" w14:textId="4065369D" w:rsidR="008D64D5" w:rsidRDefault="008D64D5" w:rsidP="008D64D5">
      <w:pPr>
        <w:rPr>
          <w:sz w:val="36"/>
          <w:szCs w:val="36"/>
        </w:rPr>
      </w:pPr>
      <w:r>
        <w:rPr>
          <w:noProof/>
        </w:rPr>
        <mc:AlternateContent>
          <mc:Choice Requires="wps">
            <w:drawing>
              <wp:anchor distT="0" distB="0" distL="114300" distR="114300" simplePos="0" relativeHeight="251683840" behindDoc="0" locked="0" layoutInCell="1" allowOverlap="1" wp14:anchorId="75C3A3E6" wp14:editId="6FF5B672">
                <wp:simplePos x="0" y="0"/>
                <wp:positionH relativeFrom="column">
                  <wp:posOffset>0</wp:posOffset>
                </wp:positionH>
                <wp:positionV relativeFrom="paragraph">
                  <wp:posOffset>138430</wp:posOffset>
                </wp:positionV>
                <wp:extent cx="4343400" cy="274320"/>
                <wp:effectExtent l="25400" t="25400" r="25400" b="30480"/>
                <wp:wrapSquare wrapText="bothSides"/>
                <wp:docPr id="24" name="Text Box 8"/>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F3CD39"/>
                        </a:solidFill>
                        <a:ln w="57150" cmpd="sng">
                          <a:solidFill>
                            <a:srgbClr val="F3CD39"/>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E6E50B0" w14:textId="77777777" w:rsidR="008D64D5" w:rsidRDefault="008D64D5" w:rsidP="008D64D5">
                            <w:pPr>
                              <w:rPr>
                                <w:color w:val="FFFFFF"/>
                                <w:sz w:val="28"/>
                                <w:szCs w:val="28"/>
                              </w:rPr>
                            </w:pPr>
                            <w:r>
                              <w:rPr>
                                <w:rFonts w:ascii="Wingdings" w:hAnsi="Wingdings"/>
                                <w:color w:val="FFFFFF" w:themeColor="background1"/>
                                <w:sz w:val="28"/>
                                <w:szCs w:val="28"/>
                              </w:rPr>
                              <w:t></w:t>
                            </w:r>
                            <w:r>
                              <w:rPr>
                                <w:color w:val="FFFFFF"/>
                                <w:sz w:val="28"/>
                                <w:szCs w:val="28"/>
                              </w:rPr>
                              <w:t xml:space="preserve"> APPLICATION – Connecting it to Students  </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3A3E6" id="_x0000_s1048" type="#_x0000_t202" style="position:absolute;margin-left:0;margin-top:10.9pt;width:342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" fillcolor="#f3cd39" strokecolor="#f3cd39" strokeweight="4.5pt">
                <v:textbox inset=",.72pt,,.72pt">
                  <w:txbxContent>
                    <w:p w14:paraId="5E6E50B0" w14:textId="77777777" w:rsidR="008D64D5" w:rsidRDefault="008D64D5" w:rsidP="008D64D5">
                      <w:pPr>
                        <w:rPr>
                          <w:color w:val="FFFFFF"/>
                          <w:sz w:val="28"/>
                          <w:szCs w:val="28"/>
                        </w:rPr>
                      </w:pPr>
                      <w:r>
                        <w:rPr>
                          <w:rFonts w:ascii="Wingdings" w:hAnsi="Wingdings"/>
                          <w:color w:val="FFFFFF" w:themeColor="background1"/>
                          <w:sz w:val="28"/>
                          <w:szCs w:val="28"/>
                        </w:rPr>
                        <w:t></w:t>
                      </w:r>
                      <w:r>
                        <w:rPr>
                          <w:color w:val="FFFFFF"/>
                          <w:sz w:val="28"/>
                          <w:szCs w:val="28"/>
                        </w:rPr>
                        <w:t xml:space="preserve"> APPLICATION – Connecting it to Students  </w:t>
                      </w:r>
                    </w:p>
                  </w:txbxContent>
                </v:textbox>
                <w10:wrap type="square"/>
              </v:shape>
            </w:pict>
          </mc:Fallback>
        </mc:AlternateContent>
      </w:r>
    </w:p>
    <w:p w14:paraId="7C959792" w14:textId="77777777" w:rsidR="008D64D5" w:rsidRDefault="008D64D5" w:rsidP="008D64D5">
      <w:pPr>
        <w:rPr>
          <w:sz w:val="36"/>
          <w:szCs w:val="36"/>
        </w:rPr>
      </w:pPr>
    </w:p>
    <w:p w14:paraId="11E4B74D" w14:textId="5D2D7D6B" w:rsidR="008D64D5" w:rsidRDefault="00CB7A0F" w:rsidP="008D64D5">
      <w:pPr>
        <w:pStyle w:val="ListParagraph"/>
        <w:numPr>
          <w:ilvl w:val="0"/>
          <w:numId w:val="10"/>
        </w:numPr>
      </w:pPr>
      <w:r>
        <w:t>Talk about what makes someone “good” in God’s eyes. Help the students to see that this is what matters, not what may make them “good” to their peers or according to Netflix</w:t>
      </w:r>
    </w:p>
    <w:p w14:paraId="33073AFC" w14:textId="54F38824" w:rsidR="00B37B06" w:rsidRPr="00493E98" w:rsidRDefault="00906DAB" w:rsidP="004A1F98">
      <w:pPr>
        <w:pStyle w:val="ListParagraph"/>
        <w:numPr>
          <w:ilvl w:val="0"/>
          <w:numId w:val="10"/>
        </w:numPr>
      </w:pPr>
      <w:r>
        <w:t xml:space="preserve">Complete Lesson 4 </w:t>
      </w:r>
      <w:r>
        <w:rPr>
          <w:i/>
        </w:rPr>
        <w:t>activity</w:t>
      </w:r>
    </w:p>
    <w:p w14:paraId="1DBABA7A" w14:textId="502E07FC" w:rsidR="00493E98" w:rsidRDefault="00493E98" w:rsidP="00493E98">
      <w:pPr>
        <w:pStyle w:val="ListParagraph"/>
        <w:numPr>
          <w:ilvl w:val="0"/>
          <w:numId w:val="10"/>
        </w:numPr>
      </w:pPr>
      <w:r>
        <w:t xml:space="preserve">Watch “Saint You” </w:t>
      </w:r>
      <w:hyperlink r:id="rId9" w:history="1">
        <w:r w:rsidRPr="00D262BA">
          <w:rPr>
            <w:rStyle w:val="Hyperlink"/>
          </w:rPr>
          <w:t>https://youtu.be/jLJyEMPZkuI</w:t>
        </w:r>
      </w:hyperlink>
      <w:r>
        <w:t xml:space="preserve"> with tips on how to live a holy life</w:t>
      </w:r>
    </w:p>
    <w:p w14:paraId="380FDA2E" w14:textId="77777777" w:rsidR="00B37B06" w:rsidRPr="00B37B06" w:rsidRDefault="00B37B06" w:rsidP="00B37B06">
      <w:pPr>
        <w:pStyle w:val="ListParagraph"/>
        <w:ind w:left="936"/>
        <w:rPr>
          <w:sz w:val="36"/>
          <w:szCs w:val="36"/>
        </w:rPr>
      </w:pPr>
    </w:p>
    <w:p w14:paraId="06691553" w14:textId="066945D7" w:rsidR="008D64D5" w:rsidRPr="00B37B06" w:rsidRDefault="008D64D5" w:rsidP="00B37B06">
      <w:pPr>
        <w:pStyle w:val="ListParagraph"/>
        <w:ind w:left="936"/>
        <w:rPr>
          <w:sz w:val="36"/>
          <w:szCs w:val="36"/>
        </w:rPr>
      </w:pPr>
      <w:r>
        <w:rPr>
          <w:noProof/>
        </w:rPr>
        <mc:AlternateContent>
          <mc:Choice Requires="wps">
            <w:drawing>
              <wp:anchor distT="0" distB="0" distL="114300" distR="114300" simplePos="0" relativeHeight="251684864" behindDoc="0" locked="0" layoutInCell="1" allowOverlap="1" wp14:anchorId="6D73A829" wp14:editId="682ABEE0">
                <wp:simplePos x="0" y="0"/>
                <wp:positionH relativeFrom="column">
                  <wp:posOffset>0</wp:posOffset>
                </wp:positionH>
                <wp:positionV relativeFrom="paragraph">
                  <wp:posOffset>124460</wp:posOffset>
                </wp:positionV>
                <wp:extent cx="4343400" cy="274320"/>
                <wp:effectExtent l="25400" t="25400" r="25400" b="30480"/>
                <wp:wrapSquare wrapText="bothSides"/>
                <wp:docPr id="23" name="Text Box 9"/>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F3CD39"/>
                        </a:solidFill>
                        <a:ln w="57150" cmpd="sng">
                          <a:solidFill>
                            <a:srgbClr val="F3CD39"/>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216F740" w14:textId="70C3AF3E" w:rsidR="008D64D5" w:rsidRDefault="008D64D5" w:rsidP="008D64D5">
                            <w:pPr>
                              <w:rPr>
                                <w:color w:val="FFFFFF"/>
                                <w:sz w:val="28"/>
                                <w:szCs w:val="28"/>
                              </w:rPr>
                            </w:pPr>
                            <w:r>
                              <w:rPr>
                                <w:rFonts w:ascii="Wingdings" w:hAnsi="Wingdings"/>
                                <w:color w:val="FFFFFF" w:themeColor="background1"/>
                                <w:sz w:val="28"/>
                                <w:szCs w:val="28"/>
                              </w:rPr>
                              <w:t></w:t>
                            </w:r>
                            <w:r w:rsidR="00E304E4">
                              <w:rPr>
                                <w:color w:val="FFFFFF"/>
                                <w:sz w:val="28"/>
                                <w:szCs w:val="28"/>
                              </w:rPr>
                              <w:t xml:space="preserve"> CELEBRA</w:t>
                            </w:r>
                            <w:r>
                              <w:rPr>
                                <w:color w:val="FFFFFF"/>
                                <w:sz w:val="28"/>
                                <w:szCs w:val="28"/>
                              </w:rPr>
                              <w:t>TION - Conclusion</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3A829" id="_x0000_s1049" type="#_x0000_t202" style="position:absolute;left:0;text-align:left;margin-left:0;margin-top:9.8pt;width:342pt;height:2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" fillcolor="#f3cd39" strokecolor="#f3cd39" strokeweight="4.5pt">
                <v:textbox inset=",.72pt,,.72pt">
                  <w:txbxContent>
                    <w:p w14:paraId="1216F740" w14:textId="70C3AF3E" w:rsidR="008D64D5" w:rsidRDefault="008D64D5" w:rsidP="008D64D5">
                      <w:pPr>
                        <w:rPr>
                          <w:color w:val="FFFFFF"/>
                          <w:sz w:val="28"/>
                          <w:szCs w:val="28"/>
                        </w:rPr>
                      </w:pPr>
                      <w:r>
                        <w:rPr>
                          <w:rFonts w:ascii="Wingdings" w:hAnsi="Wingdings"/>
                          <w:color w:val="FFFFFF" w:themeColor="background1"/>
                          <w:sz w:val="28"/>
                          <w:szCs w:val="28"/>
                        </w:rPr>
                        <w:t></w:t>
                      </w:r>
                      <w:r w:rsidR="00E304E4">
                        <w:rPr>
                          <w:color w:val="FFFFFF"/>
                          <w:sz w:val="28"/>
                          <w:szCs w:val="28"/>
                        </w:rPr>
                        <w:t xml:space="preserve"> CELEBRA</w:t>
                      </w:r>
                      <w:r>
                        <w:rPr>
                          <w:color w:val="FFFFFF"/>
                          <w:sz w:val="28"/>
                          <w:szCs w:val="28"/>
                        </w:rPr>
                        <w:t>TION - Conclusion</w:t>
                      </w:r>
                    </w:p>
                  </w:txbxContent>
                </v:textbox>
                <w10:wrap type="square"/>
              </v:shape>
            </w:pict>
          </mc:Fallback>
        </mc:AlternateContent>
      </w:r>
    </w:p>
    <w:p w14:paraId="0863B93E" w14:textId="77777777" w:rsidR="008D64D5" w:rsidRDefault="008D64D5" w:rsidP="008D64D5">
      <w:pPr>
        <w:tabs>
          <w:tab w:val="left" w:pos="960"/>
        </w:tabs>
        <w:rPr>
          <w:sz w:val="36"/>
          <w:szCs w:val="36"/>
        </w:rPr>
      </w:pPr>
    </w:p>
    <w:p w14:paraId="74C639D1" w14:textId="5E679152" w:rsidR="008D64D5" w:rsidRDefault="00906DAB" w:rsidP="004A1F98">
      <w:pPr>
        <w:pStyle w:val="ListParagraph"/>
        <w:numPr>
          <w:ilvl w:val="0"/>
          <w:numId w:val="10"/>
        </w:numPr>
      </w:pPr>
      <w:r>
        <w:t xml:space="preserve">Pray </w:t>
      </w:r>
      <w:r w:rsidR="00493E98">
        <w:t>a litany of Saints</w:t>
      </w:r>
      <w:bookmarkStart w:id="8" w:name="_GoBack"/>
      <w:bookmarkEnd w:id="8"/>
      <w:r w:rsidR="004A1F98">
        <w:t xml:space="preserve"> </w:t>
      </w:r>
    </w:p>
    <w:p w14:paraId="73A4ECE6" w14:textId="77777777" w:rsidR="008D64D5" w:rsidRDefault="008D64D5" w:rsidP="008D64D5"/>
    <w:p w14:paraId="19213C00" w14:textId="77777777" w:rsidR="008D64D5" w:rsidRDefault="008D64D5" w:rsidP="008D64D5"/>
    <w:p w14:paraId="2B079D00" w14:textId="77777777" w:rsidR="008D64D5" w:rsidRDefault="008D64D5" w:rsidP="008D64D5"/>
    <w:p w14:paraId="5E1ECA09" w14:textId="77777777" w:rsidR="008D64D5" w:rsidRDefault="008D64D5" w:rsidP="008D64D5"/>
    <w:p w14:paraId="5E39AE95" w14:textId="77777777" w:rsidR="008D64D5" w:rsidRDefault="008D64D5" w:rsidP="008D64D5"/>
    <w:p w14:paraId="7B118CF1" w14:textId="77777777" w:rsidR="008D64D5" w:rsidRDefault="008D64D5" w:rsidP="008D64D5"/>
    <w:sectPr w:rsidR="008D64D5" w:rsidSect="001A0CE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40E0A"/>
    <w:multiLevelType w:val="hybridMultilevel"/>
    <w:tmpl w:val="F47268AC"/>
    <w:lvl w:ilvl="0" w:tplc="04090001">
      <w:start w:val="1"/>
      <w:numFmt w:val="bullet"/>
      <w:lvlText w:val=""/>
      <w:lvlJc w:val="left"/>
      <w:pPr>
        <w:ind w:left="936" w:hanging="216"/>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F29188D"/>
    <w:multiLevelType w:val="multilevel"/>
    <w:tmpl w:val="2BDE61EC"/>
    <w:styleLink w:val="Homily"/>
    <w:lvl w:ilvl="0">
      <w:start w:val="1"/>
      <w:numFmt w:val="upperRoman"/>
      <w:lvlText w:val="%1."/>
      <w:lvlJc w:val="left"/>
      <w:pPr>
        <w:ind w:left="1160" w:hanging="440"/>
      </w:pPr>
      <w:rPr>
        <w:rFonts w:ascii="Times New Roman" w:hAnsi="Times New Roman" w:hint="default"/>
        <w:sz w:val="24"/>
      </w:rPr>
    </w:lvl>
    <w:lvl w:ilvl="1">
      <w:start w:val="1"/>
      <w:numFmt w:val="upperLetter"/>
      <w:lvlText w:val="%2."/>
      <w:lvlJc w:val="left"/>
      <w:pPr>
        <w:ind w:left="1800" w:hanging="360"/>
      </w:pPr>
      <w:rPr>
        <w:rFonts w:ascii="Times New Roman" w:hAnsi="Times New Roman"/>
        <w:sz w:val="24"/>
      </w:rPr>
    </w:lvl>
    <w:lvl w:ilvl="2">
      <w:start w:val="1"/>
      <w:numFmt w:val="decimal"/>
      <w:lvlText w:val="%3."/>
      <w:lvlJc w:val="right"/>
      <w:pPr>
        <w:ind w:left="2520" w:hanging="180"/>
      </w:pPr>
      <w:rPr>
        <w:rFonts w:ascii="Times New Roman" w:hAnsi="Times New Roman"/>
        <w:sz w:val="24"/>
      </w:rPr>
    </w:lvl>
    <w:lvl w:ilvl="3">
      <w:start w:val="1"/>
      <w:numFmt w:val="lowerLetter"/>
      <w:lvlText w:val="%4."/>
      <w:lvlJc w:val="left"/>
      <w:pPr>
        <w:ind w:left="3240" w:hanging="360"/>
      </w:pPr>
      <w:rPr>
        <w:rFonts w:ascii="Times New Roman" w:hAnsi="Times New Roman"/>
        <w:sz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F467438"/>
    <w:multiLevelType w:val="multilevel"/>
    <w:tmpl w:val="D594276C"/>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4935907"/>
    <w:multiLevelType w:val="hybridMultilevel"/>
    <w:tmpl w:val="365CB5A2"/>
    <w:lvl w:ilvl="0" w:tplc="04090003">
      <w:start w:val="1"/>
      <w:numFmt w:val="bullet"/>
      <w:lvlText w:val="o"/>
      <w:lvlJc w:val="left"/>
      <w:pPr>
        <w:ind w:left="1656" w:hanging="216"/>
      </w:pPr>
      <w:rPr>
        <w:rFonts w:ascii="Courier New" w:hAnsi="Courier New" w:cs="Courier New" w:hint="default"/>
      </w:rPr>
    </w:lvl>
    <w:lvl w:ilvl="1" w:tplc="04090003">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25782347"/>
    <w:multiLevelType w:val="hybridMultilevel"/>
    <w:tmpl w:val="18863F42"/>
    <w:lvl w:ilvl="0" w:tplc="25EC2704">
      <w:start w:val="1"/>
      <w:numFmt w:val="bullet"/>
      <w:lvlText w:val="o"/>
      <w:lvlJc w:val="left"/>
      <w:pPr>
        <w:ind w:left="1656" w:hanging="216"/>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6404A"/>
    <w:multiLevelType w:val="multilevel"/>
    <w:tmpl w:val="B96858C4"/>
    <w:styleLink w:val="Style1"/>
    <w:lvl w:ilvl="0">
      <w:start w:val="1"/>
      <w:numFmt w:val="upperRoman"/>
      <w:lvlText w:val="%1."/>
      <w:lvlJc w:val="left"/>
      <w:pPr>
        <w:ind w:left="720" w:hanging="360"/>
      </w:pPr>
      <w:rPr>
        <w:rFonts w:ascii="Times New Roman" w:hAnsi="Times New Roman"/>
        <w:color w:val="auto"/>
        <w:sz w:val="36"/>
      </w:rPr>
    </w:lvl>
    <w:lvl w:ilvl="1">
      <w:start w:val="1"/>
      <w:numFmt w:val="upperLetter"/>
      <w:lvlText w:val="%2."/>
      <w:lvlJc w:val="left"/>
      <w:pPr>
        <w:ind w:left="1080" w:hanging="360"/>
      </w:pPr>
      <w:rPr>
        <w:rFonts w:ascii="Times New Roman" w:hAnsi="Times New Roman"/>
        <w:color w:val="auto"/>
        <w:sz w:val="36"/>
      </w:rPr>
    </w:lvl>
    <w:lvl w:ilvl="2">
      <w:start w:val="1"/>
      <w:numFmt w:val="decimal"/>
      <w:lvlText w:val="%3."/>
      <w:lvlJc w:val="right"/>
      <w:pPr>
        <w:ind w:left="1620" w:hanging="180"/>
      </w:pPr>
      <w:rPr>
        <w:rFonts w:ascii="Times New Roman" w:hAnsi="Times New Roman"/>
        <w:color w:val="auto"/>
        <w:sz w:val="36"/>
      </w:rPr>
    </w:lvl>
    <w:lvl w:ilvl="3">
      <w:start w:val="1"/>
      <w:numFmt w:val="lowerLetter"/>
      <w:lvlText w:val="%4."/>
      <w:lvlJc w:val="left"/>
      <w:pPr>
        <w:ind w:left="2520" w:hanging="360"/>
      </w:pPr>
      <w:rPr>
        <w:rFonts w:ascii="Times New Roman" w:hAnsi="Times New Roman"/>
        <w:color w:val="auto"/>
        <w:sz w:val="36"/>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992A93"/>
    <w:multiLevelType w:val="hybridMultilevel"/>
    <w:tmpl w:val="635E675E"/>
    <w:lvl w:ilvl="0" w:tplc="04090001">
      <w:start w:val="1"/>
      <w:numFmt w:val="bullet"/>
      <w:lvlText w:val=""/>
      <w:lvlJc w:val="left"/>
      <w:pPr>
        <w:ind w:left="936" w:hanging="216"/>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3C4B39BF"/>
    <w:multiLevelType w:val="hybridMultilevel"/>
    <w:tmpl w:val="1E7863CA"/>
    <w:lvl w:ilvl="0" w:tplc="B778EF98">
      <w:start w:val="1"/>
      <w:numFmt w:val="bullet"/>
      <w:lvlText w:val=""/>
      <w:lvlJc w:val="left"/>
      <w:pPr>
        <w:ind w:left="936" w:hanging="216"/>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7606054"/>
    <w:multiLevelType w:val="hybridMultilevel"/>
    <w:tmpl w:val="9D1CCBDE"/>
    <w:lvl w:ilvl="0" w:tplc="04090001">
      <w:start w:val="1"/>
      <w:numFmt w:val="bullet"/>
      <w:lvlText w:val=""/>
      <w:lvlJc w:val="left"/>
      <w:pPr>
        <w:ind w:left="1656" w:hanging="216"/>
      </w:pPr>
      <w:rPr>
        <w:rFonts w:ascii="Symbol" w:hAnsi="Symbol" w:hint="default"/>
      </w:rPr>
    </w:lvl>
    <w:lvl w:ilvl="1" w:tplc="04090003">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9" w15:restartNumberingAfterBreak="0">
    <w:nsid w:val="4837366A"/>
    <w:multiLevelType w:val="hybridMultilevel"/>
    <w:tmpl w:val="758CFF2A"/>
    <w:lvl w:ilvl="0" w:tplc="B778EF98">
      <w:start w:val="1"/>
      <w:numFmt w:val="bullet"/>
      <w:lvlText w:val=""/>
      <w:lvlJc w:val="left"/>
      <w:pPr>
        <w:ind w:left="936" w:hanging="216"/>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57D1329D"/>
    <w:multiLevelType w:val="hybridMultilevel"/>
    <w:tmpl w:val="F5FC5B94"/>
    <w:lvl w:ilvl="0" w:tplc="04090003">
      <w:start w:val="1"/>
      <w:numFmt w:val="bullet"/>
      <w:lvlText w:val="o"/>
      <w:lvlJc w:val="left"/>
      <w:pPr>
        <w:ind w:left="1656" w:hanging="216"/>
      </w:pPr>
      <w:rPr>
        <w:rFonts w:ascii="Courier New" w:hAnsi="Courier New" w:cs="Courier New" w:hint="default"/>
      </w:rPr>
    </w:lvl>
    <w:lvl w:ilvl="1" w:tplc="04090003">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1" w15:restartNumberingAfterBreak="0">
    <w:nsid w:val="64F8519B"/>
    <w:multiLevelType w:val="hybridMultilevel"/>
    <w:tmpl w:val="F6E8CC0C"/>
    <w:lvl w:ilvl="0" w:tplc="B778EF98">
      <w:start w:val="1"/>
      <w:numFmt w:val="bullet"/>
      <w:lvlText w:val=""/>
      <w:lvlJc w:val="left"/>
      <w:pPr>
        <w:ind w:left="936" w:hanging="216"/>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65F817A3"/>
    <w:multiLevelType w:val="hybridMultilevel"/>
    <w:tmpl w:val="7A48955A"/>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6B805C72"/>
    <w:multiLevelType w:val="hybridMultilevel"/>
    <w:tmpl w:val="C0B2DEE4"/>
    <w:lvl w:ilvl="0" w:tplc="04090001">
      <w:start w:val="1"/>
      <w:numFmt w:val="bullet"/>
      <w:lvlText w:val=""/>
      <w:lvlJc w:val="left"/>
      <w:pPr>
        <w:ind w:left="93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7F0B2C"/>
    <w:multiLevelType w:val="hybridMultilevel"/>
    <w:tmpl w:val="4DA2D9DC"/>
    <w:lvl w:ilvl="0" w:tplc="04090001">
      <w:start w:val="1"/>
      <w:numFmt w:val="bullet"/>
      <w:lvlText w:val=""/>
      <w:lvlJc w:val="left"/>
      <w:pPr>
        <w:ind w:left="1656" w:hanging="216"/>
      </w:pPr>
      <w:rPr>
        <w:rFonts w:ascii="Symbol" w:hAnsi="Symbol" w:hint="default"/>
      </w:rPr>
    </w:lvl>
    <w:lvl w:ilvl="1" w:tplc="04090003">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num w:numId="1">
    <w:abstractNumId w:val="1"/>
  </w:num>
  <w:num w:numId="2">
    <w:abstractNumId w:val="5"/>
  </w:num>
  <w:num w:numId="3">
    <w:abstractNumId w:val="2"/>
  </w:num>
  <w:num w:numId="4">
    <w:abstractNumId w:val="1"/>
  </w:num>
  <w:num w:numId="5">
    <w:abstractNumId w:val="6"/>
  </w:num>
  <w:num w:numId="6">
    <w:abstractNumId w:val="4"/>
  </w:num>
  <w:num w:numId="7">
    <w:abstractNumId w:val="13"/>
  </w:num>
  <w:num w:numId="8">
    <w:abstractNumId w:val="3"/>
  </w:num>
  <w:num w:numId="9">
    <w:abstractNumId w:val="12"/>
  </w:num>
  <w:num w:numId="10">
    <w:abstractNumId w:val="1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 w:numId="14">
    <w:abstractNumId w:val="3"/>
  </w:num>
  <w:num w:numId="15">
    <w:abstractNumId w:val="14"/>
  </w:num>
  <w:num w:numId="16">
    <w:abstractNumId w:val="8"/>
  </w:num>
  <w:num w:numId="17">
    <w:abstractNumId w:val="7"/>
  </w:num>
  <w:num w:numId="18">
    <w:abstractNumId w:val="9"/>
  </w:num>
  <w:num w:numId="19">
    <w:abstractNumId w:val="11"/>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13"/>
    <w:rsid w:val="000071FD"/>
    <w:rsid w:val="00031DFE"/>
    <w:rsid w:val="0006002D"/>
    <w:rsid w:val="00062213"/>
    <w:rsid w:val="000735A9"/>
    <w:rsid w:val="00085E04"/>
    <w:rsid w:val="000863E4"/>
    <w:rsid w:val="000B5E47"/>
    <w:rsid w:val="000E671C"/>
    <w:rsid w:val="000F49CC"/>
    <w:rsid w:val="00120B99"/>
    <w:rsid w:val="00142CCE"/>
    <w:rsid w:val="00190886"/>
    <w:rsid w:val="001C7E27"/>
    <w:rsid w:val="002018ED"/>
    <w:rsid w:val="00223820"/>
    <w:rsid w:val="0022475C"/>
    <w:rsid w:val="002708E2"/>
    <w:rsid w:val="002731F2"/>
    <w:rsid w:val="00282F5C"/>
    <w:rsid w:val="002D781E"/>
    <w:rsid w:val="00336E19"/>
    <w:rsid w:val="00352620"/>
    <w:rsid w:val="00381187"/>
    <w:rsid w:val="003C5814"/>
    <w:rsid w:val="003D3644"/>
    <w:rsid w:val="00424A87"/>
    <w:rsid w:val="00444DB0"/>
    <w:rsid w:val="00455DC2"/>
    <w:rsid w:val="00493E98"/>
    <w:rsid w:val="004A1F98"/>
    <w:rsid w:val="0060572E"/>
    <w:rsid w:val="006077B8"/>
    <w:rsid w:val="00631FB8"/>
    <w:rsid w:val="006D7A74"/>
    <w:rsid w:val="0070119A"/>
    <w:rsid w:val="00716C79"/>
    <w:rsid w:val="00724332"/>
    <w:rsid w:val="00733BD2"/>
    <w:rsid w:val="00736AE9"/>
    <w:rsid w:val="00737D2A"/>
    <w:rsid w:val="007A6334"/>
    <w:rsid w:val="007B0ED4"/>
    <w:rsid w:val="007E2BCD"/>
    <w:rsid w:val="008166B8"/>
    <w:rsid w:val="00877002"/>
    <w:rsid w:val="008D64D5"/>
    <w:rsid w:val="008F20FA"/>
    <w:rsid w:val="00906DAB"/>
    <w:rsid w:val="00916CFF"/>
    <w:rsid w:val="00981CF7"/>
    <w:rsid w:val="009A292F"/>
    <w:rsid w:val="009B4F15"/>
    <w:rsid w:val="009D3ACC"/>
    <w:rsid w:val="009D481E"/>
    <w:rsid w:val="00A200D2"/>
    <w:rsid w:val="00A3460B"/>
    <w:rsid w:val="00A41FCF"/>
    <w:rsid w:val="00A5074F"/>
    <w:rsid w:val="00A558BB"/>
    <w:rsid w:val="00A666A7"/>
    <w:rsid w:val="00A71FB6"/>
    <w:rsid w:val="00B04661"/>
    <w:rsid w:val="00B37B06"/>
    <w:rsid w:val="00B8385C"/>
    <w:rsid w:val="00BC2E9D"/>
    <w:rsid w:val="00C038F6"/>
    <w:rsid w:val="00CA27A1"/>
    <w:rsid w:val="00CB7A0F"/>
    <w:rsid w:val="00CF6EFF"/>
    <w:rsid w:val="00D527B3"/>
    <w:rsid w:val="00D56D47"/>
    <w:rsid w:val="00E270B4"/>
    <w:rsid w:val="00E304E4"/>
    <w:rsid w:val="00E74B77"/>
    <w:rsid w:val="00ED6D7F"/>
    <w:rsid w:val="00EF123A"/>
    <w:rsid w:val="00F24C4B"/>
    <w:rsid w:val="00F32894"/>
    <w:rsid w:val="00F36FC7"/>
    <w:rsid w:val="00F54FD5"/>
    <w:rsid w:val="00F55FC9"/>
    <w:rsid w:val="00F6048F"/>
    <w:rsid w:val="00F75E6F"/>
    <w:rsid w:val="00FA24AF"/>
    <w:rsid w:val="00FF0F47"/>
    <w:rsid w:val="00FF1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BC42BB"/>
  <w14:defaultImageDpi w14:val="300"/>
  <w15:docId w15:val="{F95EDD37-ED42-486F-9054-8C0CDFD7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2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omily">
    <w:name w:val="Homily"/>
    <w:uiPriority w:val="99"/>
    <w:rsid w:val="002731F2"/>
    <w:pPr>
      <w:numPr>
        <w:numId w:val="1"/>
      </w:numPr>
    </w:pPr>
  </w:style>
  <w:style w:type="numbering" w:customStyle="1" w:styleId="Style1">
    <w:name w:val="Style1"/>
    <w:rsid w:val="000863E4"/>
    <w:pPr>
      <w:numPr>
        <w:numId w:val="2"/>
      </w:numPr>
    </w:pPr>
  </w:style>
  <w:style w:type="paragraph" w:styleId="ListParagraph">
    <w:name w:val="List Paragraph"/>
    <w:basedOn w:val="Normal"/>
    <w:uiPriority w:val="34"/>
    <w:qFormat/>
    <w:rsid w:val="00062213"/>
    <w:pPr>
      <w:ind w:left="720"/>
      <w:contextualSpacing/>
    </w:pPr>
  </w:style>
  <w:style w:type="paragraph" w:styleId="BalloonText">
    <w:name w:val="Balloon Text"/>
    <w:basedOn w:val="Normal"/>
    <w:link w:val="BalloonTextChar"/>
    <w:uiPriority w:val="99"/>
    <w:semiHidden/>
    <w:unhideWhenUsed/>
    <w:rsid w:val="000622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213"/>
    <w:rPr>
      <w:rFonts w:ascii="Lucida Grande" w:hAnsi="Lucida Grande" w:cs="Lucida Grande"/>
      <w:sz w:val="18"/>
      <w:szCs w:val="18"/>
    </w:rPr>
  </w:style>
  <w:style w:type="character" w:styleId="Hyperlink">
    <w:name w:val="Hyperlink"/>
    <w:basedOn w:val="DefaultParagraphFont"/>
    <w:uiPriority w:val="99"/>
    <w:unhideWhenUsed/>
    <w:rsid w:val="007A6334"/>
    <w:rPr>
      <w:color w:val="0000FF" w:themeColor="hyperlink"/>
      <w:u w:val="single"/>
    </w:rPr>
  </w:style>
  <w:style w:type="character" w:styleId="FollowedHyperlink">
    <w:name w:val="FollowedHyperlink"/>
    <w:basedOn w:val="DefaultParagraphFont"/>
    <w:uiPriority w:val="99"/>
    <w:semiHidden/>
    <w:unhideWhenUsed/>
    <w:rsid w:val="00ED6D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028681">
      <w:bodyDiv w:val="1"/>
      <w:marLeft w:val="0"/>
      <w:marRight w:val="0"/>
      <w:marTop w:val="0"/>
      <w:marBottom w:val="0"/>
      <w:divBdr>
        <w:top w:val="none" w:sz="0" w:space="0" w:color="auto"/>
        <w:left w:val="none" w:sz="0" w:space="0" w:color="auto"/>
        <w:bottom w:val="none" w:sz="0" w:space="0" w:color="auto"/>
        <w:right w:val="none" w:sz="0" w:space="0" w:color="auto"/>
      </w:divBdr>
    </w:div>
    <w:div w:id="948439406">
      <w:bodyDiv w:val="1"/>
      <w:marLeft w:val="0"/>
      <w:marRight w:val="0"/>
      <w:marTop w:val="0"/>
      <w:marBottom w:val="0"/>
      <w:divBdr>
        <w:top w:val="none" w:sz="0" w:space="0" w:color="auto"/>
        <w:left w:val="none" w:sz="0" w:space="0" w:color="auto"/>
        <w:bottom w:val="none" w:sz="0" w:space="0" w:color="auto"/>
        <w:right w:val="none" w:sz="0" w:space="0" w:color="auto"/>
      </w:divBdr>
    </w:div>
    <w:div w:id="1346251259">
      <w:bodyDiv w:val="1"/>
      <w:marLeft w:val="0"/>
      <w:marRight w:val="0"/>
      <w:marTop w:val="0"/>
      <w:marBottom w:val="0"/>
      <w:divBdr>
        <w:top w:val="none" w:sz="0" w:space="0" w:color="auto"/>
        <w:left w:val="none" w:sz="0" w:space="0" w:color="auto"/>
        <w:bottom w:val="none" w:sz="0" w:space="0" w:color="auto"/>
        <w:right w:val="none" w:sz="0" w:space="0" w:color="auto"/>
      </w:divBdr>
    </w:div>
    <w:div w:id="1885288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5-n6QbN_KQ" TargetMode="External"/><Relationship Id="rId3" Type="http://schemas.openxmlformats.org/officeDocument/2006/relationships/settings" Target="settings.xml"/><Relationship Id="rId7" Type="http://schemas.openxmlformats.org/officeDocument/2006/relationships/hyperlink" Target="https://youtu.be/81iFo2G2K7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iREM-5qcCjo"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jLJyEMPZk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1131</TotalTime>
  <Pages>4</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Heaslip</dc:creator>
  <cp:keywords/>
  <dc:description/>
  <cp:lastModifiedBy>Sr. Mary Gabriel</cp:lastModifiedBy>
  <cp:revision>18</cp:revision>
  <dcterms:created xsi:type="dcterms:W3CDTF">2020-04-23T16:04:00Z</dcterms:created>
  <dcterms:modified xsi:type="dcterms:W3CDTF">2020-05-13T16:44:00Z</dcterms:modified>
</cp:coreProperties>
</file>