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735E4" w:rsidRDefault="00CA4486" w14:paraId="3915BEB0" wp14:textId="77777777">
      <w:r>
        <w:t xml:space="preserve">Chapter </w:t>
      </w:r>
      <w:r w:rsidR="00346873">
        <w:t>2</w:t>
      </w:r>
      <w:r w:rsidR="000460DD">
        <w:t>4</w:t>
      </w:r>
    </w:p>
    <w:p xmlns:wp14="http://schemas.microsoft.com/office/word/2010/wordml" w:rsidR="00056D15" w:rsidRDefault="000460DD" w14:paraId="3E7345BF" wp14:textId="77777777">
      <w:r>
        <w:t xml:space="preserve">Mistakes </w:t>
      </w:r>
      <w:proofErr w:type="gramStart"/>
      <w:r>
        <w:t>Along</w:t>
      </w:r>
      <w:proofErr w:type="gramEnd"/>
      <w:r>
        <w:t xml:space="preserve"> the Way</w:t>
      </w:r>
    </w:p>
    <w:p xmlns:wp14="http://schemas.microsoft.com/office/word/2010/wordml" w:rsidR="003C1DEE" w:rsidRDefault="003C1DEE" w14:paraId="7A48FB0D" wp14:textId="77777777">
      <w:r>
        <w:t>Activity</w:t>
      </w:r>
    </w:p>
    <w:p xmlns:wp14="http://schemas.microsoft.com/office/word/2010/wordml" w:rsidR="003C1DEE" w:rsidRDefault="003C1DEE" w14:paraId="0574E0B4" wp14:textId="77777777"/>
    <w:p xmlns:wp14="http://schemas.microsoft.com/office/word/2010/wordml" w:rsidR="00346873" w:rsidP="000460DD" w:rsidRDefault="000460DD" w14:paraId="545D99B5" wp14:textId="77777777">
      <w:pPr>
        <w:pStyle w:val="ListParagraph"/>
        <w:numPr>
          <w:ilvl w:val="0"/>
          <w:numId w:val="4"/>
        </w:numPr>
        <w:spacing w:line="240" w:lineRule="auto"/>
        <w:ind w:left="1080" w:hanging="360"/>
        <w:jc w:val="left"/>
      </w:pPr>
      <w:r>
        <w:t>Divide the students into five groups</w:t>
      </w:r>
    </w:p>
    <w:p xmlns:wp14="http://schemas.microsoft.com/office/word/2010/wordml" w:rsidR="000460DD" w:rsidP="000460DD" w:rsidRDefault="000460DD" w14:paraId="054421AE" wp14:textId="77777777">
      <w:pPr>
        <w:pStyle w:val="ListParagraph"/>
        <w:numPr>
          <w:ilvl w:val="0"/>
          <w:numId w:val="4"/>
        </w:numPr>
        <w:spacing w:line="240" w:lineRule="auto"/>
        <w:ind w:left="1080" w:hanging="360"/>
        <w:jc w:val="left"/>
      </w:pPr>
      <w:r>
        <w:t>Give them each a conscience scenario</w:t>
      </w:r>
    </w:p>
    <w:p xmlns:wp14="http://schemas.microsoft.com/office/word/2010/wordml" w:rsidR="000460DD" w:rsidP="000460DD" w:rsidRDefault="000460DD" w14:paraId="1E8ED42D" wp14:textId="77777777">
      <w:pPr>
        <w:pStyle w:val="ListParagraph"/>
        <w:numPr>
          <w:ilvl w:val="0"/>
          <w:numId w:val="4"/>
        </w:numPr>
        <w:spacing w:line="240" w:lineRule="auto"/>
        <w:ind w:left="1080" w:hanging="360"/>
        <w:jc w:val="left"/>
      </w:pPr>
      <w:r>
        <w:t>Have them act out what they would do in that situation if they had a well formed conscience</w:t>
      </w:r>
    </w:p>
    <w:p xmlns:wp14="http://schemas.microsoft.com/office/word/2010/wordml" w:rsidR="000460DD" w:rsidP="000460DD" w:rsidRDefault="000460DD" w14:paraId="1D5BB460" wp14:textId="313DCC85">
      <w:pPr>
        <w:pStyle w:val="ListParagraph"/>
        <w:numPr>
          <w:ilvl w:val="0"/>
          <w:numId w:val="4"/>
        </w:numPr>
        <w:spacing w:line="240" w:lineRule="auto"/>
        <w:ind w:left="1080" w:hanging="360"/>
        <w:jc w:val="left"/>
        <w:rPr/>
      </w:pPr>
      <w:r w:rsidR="313DCC85">
        <w:rPr/>
        <w:t>If</w:t>
      </w:r>
      <w:r w:rsidR="313DCC85">
        <w:rPr/>
        <w:t xml:space="preserve"> there is</w:t>
      </w:r>
      <w:r w:rsidR="313DCC85">
        <w:rPr/>
        <w:t xml:space="preserve"> time, have them come up with other situations where they would need to listen to their conscience.</w:t>
      </w:r>
    </w:p>
    <w:p xmlns:wp14="http://schemas.microsoft.com/office/word/2010/wordml" w:rsidR="000460DD" w:rsidP="000460DD" w:rsidRDefault="000460DD" w14:paraId="511AC0FF" wp14:textId="77777777">
      <w:pPr>
        <w:pStyle w:val="ListParagraph"/>
        <w:numPr>
          <w:ilvl w:val="0"/>
          <w:numId w:val="4"/>
        </w:numPr>
        <w:spacing w:line="240" w:lineRule="auto"/>
        <w:ind w:left="1080" w:hanging="360"/>
        <w:jc w:val="left"/>
      </w:pPr>
      <w:r>
        <w:t>Lead a discussion about the scenarios</w:t>
      </w:r>
    </w:p>
    <w:p xmlns:wp14="http://schemas.microsoft.com/office/word/2010/wordml" w:rsidR="00346873" w:rsidP="00346873" w:rsidRDefault="00346873" w14:paraId="7A152E07" wp14:textId="77777777">
      <w:pPr>
        <w:spacing w:line="240" w:lineRule="auto"/>
        <w:jc w:val="left"/>
      </w:pPr>
    </w:p>
    <w:p xmlns:wp14="http://schemas.microsoft.com/office/word/2010/wordml" w:rsidR="00346873" w:rsidP="00346873" w:rsidRDefault="00346873" w14:paraId="2C3CD88D" wp14:textId="77777777">
      <w:pPr>
        <w:jc w:val="left"/>
        <w:rPr>
          <w:sz w:val="26"/>
          <w:szCs w:val="26"/>
          <w:u w:val="single"/>
        </w:rPr>
        <w:sectPr w:rsidR="00346873" w:rsidSect="003C1DEE"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xmlns:wp14="http://schemas.microsoft.com/office/word/2010/wordml" w:rsidRPr="000460DD" w:rsidR="00346873" w:rsidP="00346873" w:rsidRDefault="000460DD" w14:paraId="0C586D2B" wp14:textId="77777777">
      <w:pPr>
        <w:jc w:val="left"/>
        <w:rPr>
          <w:sz w:val="26"/>
          <w:szCs w:val="26"/>
          <w:u w:val="single"/>
        </w:rPr>
      </w:pPr>
      <w:r w:rsidRPr="000460DD">
        <w:rPr>
          <w:sz w:val="26"/>
          <w:szCs w:val="26"/>
          <w:u w:val="single"/>
        </w:rPr>
        <w:lastRenderedPageBreak/>
        <w:t>Commandment Scenarios</w:t>
      </w:r>
    </w:p>
    <w:p xmlns:wp14="http://schemas.microsoft.com/office/word/2010/wordml" w:rsidR="000460DD" w:rsidP="00346873" w:rsidRDefault="000460DD" w14:paraId="0DC72CC3" wp14:textId="77777777">
      <w:pPr>
        <w:jc w:val="left"/>
        <w:rPr>
          <w:sz w:val="26"/>
          <w:szCs w:val="26"/>
        </w:rPr>
      </w:pPr>
    </w:p>
    <w:p xmlns:wp14="http://schemas.microsoft.com/office/word/2010/wordml" w:rsidR="000460DD" w:rsidP="00346873" w:rsidRDefault="000460DD" w14:paraId="2A5F81F2" wp14:textId="77777777">
      <w:pPr>
        <w:jc w:val="left"/>
        <w:rPr>
          <w:sz w:val="26"/>
          <w:szCs w:val="26"/>
        </w:rPr>
      </w:pPr>
      <w:r>
        <w:rPr>
          <w:sz w:val="26"/>
          <w:szCs w:val="26"/>
        </w:rPr>
        <w:t>A candy store is open, but no one is around and you want to have a candy ar.</w:t>
      </w:r>
    </w:p>
    <w:p xmlns:wp14="http://schemas.microsoft.com/office/word/2010/wordml" w:rsidR="000460DD" w:rsidP="00346873" w:rsidRDefault="000460DD" w14:paraId="17704CD3" wp14:textId="77777777">
      <w:pPr>
        <w:jc w:val="left"/>
        <w:rPr>
          <w:sz w:val="26"/>
          <w:szCs w:val="26"/>
        </w:rPr>
      </w:pPr>
    </w:p>
    <w:p xmlns:wp14="http://schemas.microsoft.com/office/word/2010/wordml" w:rsidR="000460DD" w:rsidP="00346873" w:rsidRDefault="000460DD" w14:paraId="03438CCC" wp14:textId="77777777">
      <w:pPr>
        <w:jc w:val="left"/>
        <w:rPr>
          <w:sz w:val="26"/>
          <w:szCs w:val="26"/>
        </w:rPr>
      </w:pPr>
      <w:r>
        <w:rPr>
          <w:sz w:val="26"/>
          <w:szCs w:val="26"/>
        </w:rPr>
        <w:t>You broke your mother’s favorite lamp, but she doesn’t know who broke it.</w:t>
      </w:r>
    </w:p>
    <w:p xmlns:wp14="http://schemas.microsoft.com/office/word/2010/wordml" w:rsidR="000460DD" w:rsidP="00346873" w:rsidRDefault="000460DD" w14:paraId="1860E458" wp14:textId="77777777">
      <w:pPr>
        <w:jc w:val="left"/>
        <w:rPr>
          <w:sz w:val="26"/>
          <w:szCs w:val="26"/>
        </w:rPr>
      </w:pPr>
    </w:p>
    <w:p xmlns:wp14="http://schemas.microsoft.com/office/word/2010/wordml" w:rsidR="000460DD" w:rsidP="00346873" w:rsidRDefault="000460DD" w14:paraId="3768F2B9" wp14:textId="77777777">
      <w:pPr>
        <w:jc w:val="left"/>
        <w:rPr>
          <w:sz w:val="26"/>
          <w:szCs w:val="26"/>
        </w:rPr>
      </w:pPr>
      <w:r>
        <w:rPr>
          <w:sz w:val="26"/>
          <w:szCs w:val="26"/>
        </w:rPr>
        <w:t>You are told to go straight home after school, but you could go to the park on your way home and our parents would never know.</w:t>
      </w:r>
    </w:p>
    <w:p xmlns:wp14="http://schemas.microsoft.com/office/word/2010/wordml" w:rsidR="000460DD" w:rsidP="00346873" w:rsidRDefault="000460DD" w14:paraId="567BB1EB" wp14:textId="77777777">
      <w:pPr>
        <w:jc w:val="left"/>
        <w:rPr>
          <w:sz w:val="26"/>
          <w:szCs w:val="26"/>
        </w:rPr>
      </w:pPr>
    </w:p>
    <w:p xmlns:wp14="http://schemas.microsoft.com/office/word/2010/wordml" w:rsidR="000460DD" w:rsidP="00346873" w:rsidRDefault="000460DD" w14:paraId="421BDCD2" wp14:textId="77777777">
      <w:pPr>
        <w:jc w:val="left"/>
        <w:rPr>
          <w:sz w:val="26"/>
          <w:szCs w:val="26"/>
        </w:rPr>
      </w:pPr>
      <w:r>
        <w:rPr>
          <w:sz w:val="26"/>
          <w:szCs w:val="26"/>
        </w:rPr>
        <w:t>Your little brother makes you angry. You want to get him in trouble to get even.</w:t>
      </w:r>
    </w:p>
    <w:p xmlns:wp14="http://schemas.microsoft.com/office/word/2010/wordml" w:rsidR="000460DD" w:rsidP="00346873" w:rsidRDefault="000460DD" w14:paraId="79CA3948" wp14:textId="77777777">
      <w:pPr>
        <w:jc w:val="left"/>
        <w:rPr>
          <w:sz w:val="26"/>
          <w:szCs w:val="26"/>
        </w:rPr>
      </w:pPr>
    </w:p>
    <w:p xmlns:wp14="http://schemas.microsoft.com/office/word/2010/wordml" w:rsidRPr="009056F4" w:rsidR="000460DD" w:rsidP="00346873" w:rsidRDefault="000460DD" w14:paraId="642F74FD" wp14:textId="77777777">
      <w:pPr>
        <w:jc w:val="left"/>
        <w:rPr>
          <w:sz w:val="26"/>
          <w:szCs w:val="26"/>
        </w:rPr>
      </w:pPr>
      <w:r>
        <w:rPr>
          <w:sz w:val="26"/>
          <w:szCs w:val="26"/>
        </w:rPr>
        <w:t>An un</w:t>
      </w:r>
      <w:bookmarkStart w:name="_GoBack" w:id="0"/>
      <w:bookmarkEnd w:id="0"/>
      <w:r>
        <w:rPr>
          <w:sz w:val="26"/>
          <w:szCs w:val="26"/>
        </w:rPr>
        <w:t>popular student at school forgot his lunch.</w:t>
      </w:r>
    </w:p>
    <w:p xmlns:wp14="http://schemas.microsoft.com/office/word/2010/wordml" w:rsidRPr="00CA4486" w:rsidR="00CA4486" w:rsidP="00346873" w:rsidRDefault="00CA4486" w14:paraId="7A66C241" wp14:textId="77777777">
      <w:pPr>
        <w:spacing w:line="240" w:lineRule="auto"/>
        <w:jc w:val="left"/>
      </w:pPr>
      <w:r w:rsidRPr="00CA4486">
        <w:t xml:space="preserve"> </w:t>
      </w:r>
    </w:p>
    <w:p xmlns:wp14="http://schemas.microsoft.com/office/word/2010/wordml" w:rsidR="00CA4486" w:rsidP="00CA4486" w:rsidRDefault="00CA4486" w14:paraId="7A6CDF3F" wp14:textId="77777777">
      <w:pPr>
        <w:pStyle w:val="ListParagraph"/>
        <w:spacing w:line="240" w:lineRule="auto"/>
        <w:ind w:left="1656"/>
        <w:jc w:val="left"/>
      </w:pPr>
    </w:p>
    <w:p xmlns:wp14="http://schemas.microsoft.com/office/word/2010/wordml" w:rsidR="003B6AD9" w:rsidP="00AE2819" w:rsidRDefault="003B6AD9" w14:paraId="751653C2" wp14:textId="77777777">
      <w:pPr>
        <w:pStyle w:val="ListParagraph"/>
        <w:jc w:val="left"/>
      </w:pPr>
    </w:p>
    <w:sectPr w:rsidR="003B6AD9" w:rsidSect="000460DD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9685305"/>
    <w:multiLevelType w:val="hybridMultilevel"/>
    <w:tmpl w:val="3B7C84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A403068"/>
    <w:multiLevelType w:val="hybridMultilevel"/>
    <w:tmpl w:val="861C5C38"/>
    <w:lvl w:ilvl="0" w:tplc="04090001">
      <w:start w:val="1"/>
      <w:numFmt w:val="bullet"/>
      <w:lvlText w:val=""/>
      <w:lvlJc w:val="left"/>
      <w:pPr>
        <w:ind w:left="165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1341F9D"/>
    <w:multiLevelType w:val="hybridMultilevel"/>
    <w:tmpl w:val="27F8D9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E"/>
    <w:rsid w:val="000460DD"/>
    <w:rsid w:val="00056D15"/>
    <w:rsid w:val="00205D9D"/>
    <w:rsid w:val="00346873"/>
    <w:rsid w:val="003B6AD9"/>
    <w:rsid w:val="003C1DEE"/>
    <w:rsid w:val="0058364E"/>
    <w:rsid w:val="006232BD"/>
    <w:rsid w:val="00681C7C"/>
    <w:rsid w:val="00876655"/>
    <w:rsid w:val="00AE2819"/>
    <w:rsid w:val="00C2703F"/>
    <w:rsid w:val="00C735E4"/>
    <w:rsid w:val="00CA4486"/>
    <w:rsid w:val="00D54E98"/>
    <w:rsid w:val="00EE6601"/>
    <w:rsid w:val="313DC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412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CDOL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sr.guadalupe, vdes</dc:creator>
  <lastModifiedBy>Lincoln Religious Education</lastModifiedBy>
  <revision>4</revision>
  <dcterms:created xsi:type="dcterms:W3CDTF">2015-04-28T22:47:00.0000000Z</dcterms:created>
  <dcterms:modified xsi:type="dcterms:W3CDTF">2015-05-27T16:15:17.4166066Z</dcterms:modified>
</coreProperties>
</file>