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CE" w:rsidRDefault="008C205D">
      <w:r>
        <w:rPr>
          <w:noProof/>
        </w:rPr>
        <w:drawing>
          <wp:inline distT="0" distB="0" distL="0" distR="0" wp14:anchorId="3318D211" wp14:editId="024A6F60">
            <wp:extent cx="54387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8775" cy="1238250"/>
                    </a:xfrm>
                    <a:prstGeom prst="rect">
                      <a:avLst/>
                    </a:prstGeom>
                  </pic:spPr>
                </pic:pic>
              </a:graphicData>
            </a:graphic>
          </wp:inline>
        </w:drawing>
      </w:r>
    </w:p>
    <w:p w:rsidR="00CC535A" w:rsidRPr="00CC535A" w:rsidRDefault="008C205D" w:rsidP="00CC535A">
      <w:pPr>
        <w:rPr>
          <w:rFonts w:ascii="Arrus BT" w:hAnsi="Arrus BT" w:cs="Arrus BT"/>
          <w:b/>
          <w:bCs/>
          <w:sz w:val="28"/>
          <w:szCs w:val="28"/>
        </w:rPr>
      </w:pPr>
      <w:r w:rsidRPr="00B4044B">
        <w:rPr>
          <w:rFonts w:ascii="Arial" w:hAnsi="Arial" w:cs="Arial"/>
          <w:b/>
          <w:bCs/>
          <w:sz w:val="28"/>
          <w:szCs w:val="28"/>
        </w:rPr>
        <w:t>GATHERING SONG:</w:t>
      </w:r>
      <w:r>
        <w:rPr>
          <w:rFonts w:ascii="Arial" w:hAnsi="Arial" w:cs="Arial"/>
          <w:b/>
          <w:bCs/>
          <w:sz w:val="28"/>
          <w:szCs w:val="28"/>
        </w:rPr>
        <w:t xml:space="preserve"> </w:t>
      </w:r>
      <w:r w:rsidRPr="009E0F51">
        <w:rPr>
          <w:rFonts w:ascii="Arial" w:hAnsi="Arial" w:cs="Arial"/>
          <w:sz w:val="28"/>
          <w:szCs w:val="28"/>
          <w:lang w:val="en-CA"/>
        </w:rPr>
        <w:fldChar w:fldCharType="begin"/>
      </w:r>
      <w:r w:rsidRPr="009E0F51">
        <w:rPr>
          <w:rFonts w:ascii="Arial" w:hAnsi="Arial" w:cs="Arial"/>
          <w:sz w:val="28"/>
          <w:szCs w:val="28"/>
          <w:lang w:val="en-CA"/>
        </w:rPr>
        <w:instrText xml:space="preserve"> SEQ CHAPTER \h \r 1</w:instrText>
      </w:r>
      <w:r w:rsidRPr="009E0F51">
        <w:rPr>
          <w:rFonts w:ascii="Arial" w:hAnsi="Arial" w:cs="Arial"/>
          <w:sz w:val="28"/>
          <w:szCs w:val="28"/>
          <w:lang w:val="en-CA"/>
        </w:rPr>
        <w:fldChar w:fldCharType="end"/>
      </w:r>
      <w:r w:rsidR="00CC535A" w:rsidRPr="00CC535A">
        <w:rPr>
          <w:sz w:val="24"/>
          <w:szCs w:val="24"/>
          <w:lang w:val="en-CA"/>
        </w:rPr>
        <w:t xml:space="preserve"> </w:t>
      </w:r>
      <w:r w:rsidR="00CC535A" w:rsidRPr="00CC535A">
        <w:rPr>
          <w:rFonts w:ascii="Times New Roman" w:hAnsi="Times New Roman" w:cs="Times New Roman"/>
          <w:sz w:val="24"/>
          <w:szCs w:val="24"/>
          <w:lang w:val="en-CA"/>
        </w:rPr>
        <w:fldChar w:fldCharType="begin"/>
      </w:r>
      <w:r w:rsidR="00CC535A" w:rsidRPr="00CC535A">
        <w:rPr>
          <w:rFonts w:ascii="Times New Roman" w:hAnsi="Times New Roman" w:cs="Times New Roman"/>
          <w:sz w:val="24"/>
          <w:szCs w:val="24"/>
          <w:lang w:val="en-CA"/>
        </w:rPr>
        <w:instrText xml:space="preserve"> SEQ CHAPTER \h \r 1</w:instrText>
      </w:r>
      <w:r w:rsidR="00CC535A" w:rsidRPr="00CC535A">
        <w:rPr>
          <w:rFonts w:ascii="Times New Roman" w:hAnsi="Times New Roman" w:cs="Times New Roman"/>
          <w:sz w:val="24"/>
          <w:szCs w:val="24"/>
          <w:lang w:val="en-CA"/>
        </w:rPr>
        <w:fldChar w:fldCharType="end"/>
      </w:r>
      <w:r w:rsidR="00CC535A" w:rsidRPr="00CC535A">
        <w:rPr>
          <w:rFonts w:ascii="Arrus BT" w:hAnsi="Arrus BT" w:cs="Arrus BT"/>
          <w:b/>
          <w:bCs/>
          <w:sz w:val="28"/>
          <w:szCs w:val="28"/>
        </w:rPr>
        <w:t>“Christ in Me Arise”</w:t>
      </w:r>
    </w:p>
    <w:p w:rsidR="00CC535A" w:rsidRDefault="00CC535A" w:rsidP="00CC535A">
      <w:pPr>
        <w:autoSpaceDE w:val="0"/>
        <w:autoSpaceDN w:val="0"/>
        <w:adjustRightInd w:val="0"/>
        <w:spacing w:after="0" w:line="240" w:lineRule="auto"/>
        <w:rPr>
          <w:rFonts w:ascii="Arial" w:hAnsi="Arial" w:cs="Arial"/>
          <w:sz w:val="28"/>
          <w:szCs w:val="28"/>
        </w:rPr>
      </w:pPr>
      <w:r w:rsidRPr="00CC535A">
        <w:rPr>
          <w:rFonts w:ascii="Arial" w:hAnsi="Arial" w:cs="Arial"/>
          <w:iCs/>
          <w:sz w:val="28"/>
          <w:szCs w:val="28"/>
        </w:rPr>
        <w:t>Christ in me arise and dispel all the darkness. Christ in me arise with your power and your strength. Christ in me pour out your blessing and healing. Christ in me arise and I shall rise with you.</w:t>
      </w:r>
      <w:r w:rsidR="001942DF">
        <w:rPr>
          <w:rFonts w:ascii="Arial" w:hAnsi="Arial" w:cs="Arial"/>
          <w:iCs/>
          <w:sz w:val="28"/>
          <w:szCs w:val="28"/>
        </w:rPr>
        <w:t xml:space="preserve"> (Last time: Christ in me arise, Christ in me arise, Christ in me arise and I</w:t>
      </w:r>
      <w:r w:rsidR="00A55363">
        <w:rPr>
          <w:rFonts w:ascii="Arial" w:hAnsi="Arial" w:cs="Arial"/>
          <w:iCs/>
          <w:sz w:val="28"/>
          <w:szCs w:val="28"/>
        </w:rPr>
        <w:t xml:space="preserve"> shall rise with you.)</w:t>
      </w:r>
    </w:p>
    <w:p w:rsidR="00CC535A" w:rsidRDefault="00CC535A" w:rsidP="00CC535A">
      <w:pPr>
        <w:tabs>
          <w:tab w:val="left" w:pos="720"/>
        </w:tabs>
        <w:autoSpaceDE w:val="0"/>
        <w:autoSpaceDN w:val="0"/>
        <w:adjustRightInd w:val="0"/>
        <w:spacing w:after="0" w:line="240" w:lineRule="auto"/>
        <w:ind w:left="720" w:hanging="720"/>
        <w:rPr>
          <w:rFonts w:ascii="Arial" w:hAnsi="Arial" w:cs="Arial"/>
          <w:iCs/>
          <w:sz w:val="28"/>
          <w:szCs w:val="28"/>
        </w:rPr>
      </w:pPr>
    </w:p>
    <w:p w:rsidR="00CC535A" w:rsidRPr="00CC535A" w:rsidRDefault="00CC535A" w:rsidP="00CC535A">
      <w:pPr>
        <w:tabs>
          <w:tab w:val="left" w:pos="720"/>
        </w:tabs>
        <w:autoSpaceDE w:val="0"/>
        <w:autoSpaceDN w:val="0"/>
        <w:adjustRightInd w:val="0"/>
        <w:spacing w:after="0" w:line="240" w:lineRule="auto"/>
        <w:ind w:left="720" w:hanging="720"/>
        <w:rPr>
          <w:rFonts w:ascii="Arial" w:hAnsi="Arial" w:cs="Arial"/>
          <w:iCs/>
          <w:sz w:val="28"/>
          <w:szCs w:val="28"/>
        </w:rPr>
      </w:pPr>
      <w:r w:rsidRPr="00CC535A">
        <w:rPr>
          <w:rFonts w:ascii="Arial" w:hAnsi="Arial" w:cs="Arial"/>
          <w:iCs/>
          <w:sz w:val="28"/>
          <w:szCs w:val="28"/>
        </w:rPr>
        <w:t>1.</w:t>
      </w:r>
      <w:r w:rsidRPr="00CC535A">
        <w:rPr>
          <w:rFonts w:ascii="Arial" w:hAnsi="Arial" w:cs="Arial"/>
          <w:iCs/>
          <w:sz w:val="28"/>
          <w:szCs w:val="28"/>
        </w:rPr>
        <w:tab/>
        <w:t>Be now my vision; open these eyes, showing me all that I must see. Onward to the kingdom, you are the way. Arise in me and I shall rise with you.</w:t>
      </w:r>
    </w:p>
    <w:p w:rsidR="00CC535A" w:rsidRDefault="00CC535A" w:rsidP="00CC535A">
      <w:pPr>
        <w:numPr>
          <w:ilvl w:val="12"/>
          <w:numId w:val="0"/>
        </w:numPr>
        <w:autoSpaceDE w:val="0"/>
        <w:autoSpaceDN w:val="0"/>
        <w:adjustRightInd w:val="0"/>
        <w:spacing w:after="0" w:line="240" w:lineRule="auto"/>
        <w:ind w:left="720"/>
        <w:rPr>
          <w:rFonts w:ascii="Times New Roman" w:hAnsi="Times New Roman" w:cs="Times New Roman"/>
          <w:sz w:val="14"/>
          <w:szCs w:val="14"/>
        </w:rPr>
      </w:pPr>
      <w:r w:rsidRPr="00CC535A">
        <w:rPr>
          <w:rFonts w:ascii="Times New Roman" w:hAnsi="Times New Roman" w:cs="Times New Roman"/>
          <w:sz w:val="14"/>
          <w:szCs w:val="14"/>
        </w:rPr>
        <w:t xml:space="preserve">By </w:t>
      </w:r>
      <w:r>
        <w:rPr>
          <w:rFonts w:ascii="Times New Roman" w:hAnsi="Times New Roman" w:cs="Times New Roman"/>
          <w:sz w:val="14"/>
          <w:szCs w:val="14"/>
        </w:rPr>
        <w:t>Trevor Thompson. Copyright 2008, 2010</w:t>
      </w:r>
      <w:r w:rsidRPr="00CC535A">
        <w:rPr>
          <w:rFonts w:ascii="Times New Roman" w:hAnsi="Times New Roman" w:cs="Times New Roman"/>
          <w:sz w:val="14"/>
          <w:szCs w:val="14"/>
        </w:rPr>
        <w:t xml:space="preserve"> by </w:t>
      </w:r>
      <w:r>
        <w:rPr>
          <w:rFonts w:ascii="Times New Roman" w:hAnsi="Times New Roman" w:cs="Times New Roman"/>
          <w:sz w:val="14"/>
          <w:szCs w:val="14"/>
        </w:rPr>
        <w:t>Trevor Thompson</w:t>
      </w:r>
      <w:r w:rsidRPr="00CC535A">
        <w:rPr>
          <w:rFonts w:ascii="Times New Roman" w:hAnsi="Times New Roman" w:cs="Times New Roman"/>
          <w:sz w:val="14"/>
          <w:szCs w:val="14"/>
        </w:rPr>
        <w:t>.  Published by</w:t>
      </w:r>
      <w:r>
        <w:rPr>
          <w:rFonts w:ascii="Times New Roman" w:hAnsi="Times New Roman" w:cs="Times New Roman"/>
          <w:sz w:val="14"/>
          <w:szCs w:val="14"/>
        </w:rPr>
        <w:t xml:space="preserve"> Spirit &amp; Song, a division of</w:t>
      </w:r>
      <w:r w:rsidRPr="00CC535A">
        <w:rPr>
          <w:rFonts w:ascii="Times New Roman" w:hAnsi="Times New Roman" w:cs="Times New Roman"/>
          <w:sz w:val="14"/>
          <w:szCs w:val="14"/>
        </w:rPr>
        <w:t xml:space="preserve"> OCP Publications.  All rights reserved.  Used with permission</w:t>
      </w:r>
      <w:r w:rsidRPr="00CC535A">
        <w:rPr>
          <w:rFonts w:ascii="Times New Roman" w:hAnsi="Times New Roman" w:cs="Times New Roman"/>
          <w:sz w:val="28"/>
          <w:szCs w:val="28"/>
        </w:rPr>
        <w:t xml:space="preserve">. </w:t>
      </w:r>
      <w:r w:rsidRPr="00CC535A">
        <w:rPr>
          <w:rFonts w:ascii="Times New Roman" w:hAnsi="Times New Roman" w:cs="Times New Roman"/>
          <w:sz w:val="14"/>
          <w:szCs w:val="14"/>
        </w:rPr>
        <w:t xml:space="preserve">Reproduced with </w:t>
      </w:r>
      <w:r>
        <w:rPr>
          <w:rFonts w:ascii="Times New Roman" w:hAnsi="Times New Roman" w:cs="Times New Roman"/>
          <w:sz w:val="14"/>
          <w:szCs w:val="14"/>
        </w:rPr>
        <w:t>permission under License #A-701559</w:t>
      </w:r>
      <w:r w:rsidRPr="00CC535A">
        <w:rPr>
          <w:rFonts w:ascii="Times New Roman" w:hAnsi="Times New Roman" w:cs="Times New Roman"/>
          <w:sz w:val="14"/>
          <w:szCs w:val="14"/>
        </w:rPr>
        <w:t>, OneLicense.net.</w:t>
      </w:r>
    </w:p>
    <w:p w:rsidR="00CC535A" w:rsidRDefault="00CC535A" w:rsidP="00CC535A">
      <w:pPr>
        <w:numPr>
          <w:ilvl w:val="12"/>
          <w:numId w:val="0"/>
        </w:numPr>
        <w:autoSpaceDE w:val="0"/>
        <w:autoSpaceDN w:val="0"/>
        <w:adjustRightInd w:val="0"/>
        <w:spacing w:after="0" w:line="240" w:lineRule="auto"/>
        <w:rPr>
          <w:rFonts w:ascii="Times New Roman" w:hAnsi="Times New Roman" w:cs="Times New Roman"/>
          <w:sz w:val="14"/>
          <w:szCs w:val="14"/>
        </w:rPr>
      </w:pPr>
    </w:p>
    <w:p w:rsidR="00CC535A" w:rsidRPr="004975F3" w:rsidRDefault="00CC535A" w:rsidP="00CC535A">
      <w:pPr>
        <w:rPr>
          <w:rFonts w:ascii="Arial" w:hAnsi="Arial" w:cs="Arial"/>
          <w:b/>
          <w:bCs/>
          <w:sz w:val="28"/>
          <w:szCs w:val="28"/>
        </w:rPr>
      </w:pPr>
      <w:r w:rsidRPr="004975F3">
        <w:rPr>
          <w:rFonts w:ascii="Arial" w:hAnsi="Arial" w:cs="Arial"/>
          <w:b/>
          <w:bCs/>
          <w:sz w:val="28"/>
          <w:szCs w:val="28"/>
        </w:rPr>
        <w:t>PENITENTIAL ACT</w:t>
      </w:r>
    </w:p>
    <w:p w:rsidR="00CC535A" w:rsidRPr="004975F3" w:rsidRDefault="00CC535A" w:rsidP="00CC535A">
      <w:pPr>
        <w:autoSpaceDE w:val="0"/>
        <w:autoSpaceDN w:val="0"/>
        <w:adjustRightInd w:val="0"/>
        <w:spacing w:after="0" w:line="240" w:lineRule="auto"/>
        <w:rPr>
          <w:rFonts w:ascii="Arial" w:hAnsi="Arial" w:cs="Arial"/>
          <w:sz w:val="28"/>
          <w:szCs w:val="28"/>
        </w:rPr>
      </w:pPr>
      <w:r w:rsidRPr="004975F3">
        <w:rPr>
          <w:rFonts w:ascii="Arial" w:hAnsi="Arial" w:cs="Arial"/>
          <w:sz w:val="28"/>
          <w:szCs w:val="28"/>
        </w:rPr>
        <w:t>I confess to almighty God, and to you, my brothers and sisters,</w:t>
      </w:r>
    </w:p>
    <w:p w:rsidR="00CC535A" w:rsidRPr="004975F3" w:rsidRDefault="00CC535A" w:rsidP="00CC535A">
      <w:pPr>
        <w:autoSpaceDE w:val="0"/>
        <w:autoSpaceDN w:val="0"/>
        <w:adjustRightInd w:val="0"/>
        <w:spacing w:after="0" w:line="240" w:lineRule="auto"/>
        <w:rPr>
          <w:rFonts w:ascii="Arial" w:hAnsi="Arial" w:cs="Arial"/>
          <w:sz w:val="28"/>
          <w:szCs w:val="28"/>
        </w:rPr>
      </w:pPr>
      <w:r w:rsidRPr="004975F3">
        <w:rPr>
          <w:rFonts w:ascii="Arial" w:hAnsi="Arial" w:cs="Arial"/>
          <w:sz w:val="28"/>
          <w:szCs w:val="28"/>
        </w:rPr>
        <w:t>that I have greatly sinned, in my thoughts and in my words,</w:t>
      </w:r>
    </w:p>
    <w:p w:rsidR="00CC535A" w:rsidRPr="004975F3" w:rsidRDefault="00CC535A" w:rsidP="00CC535A">
      <w:pPr>
        <w:autoSpaceDE w:val="0"/>
        <w:autoSpaceDN w:val="0"/>
        <w:adjustRightInd w:val="0"/>
        <w:spacing w:after="0" w:line="240" w:lineRule="auto"/>
        <w:rPr>
          <w:rFonts w:ascii="Arial" w:hAnsi="Arial" w:cs="Arial"/>
          <w:sz w:val="28"/>
          <w:szCs w:val="28"/>
        </w:rPr>
      </w:pPr>
      <w:r w:rsidRPr="004975F3">
        <w:rPr>
          <w:rFonts w:ascii="Arial" w:hAnsi="Arial" w:cs="Arial"/>
          <w:sz w:val="28"/>
          <w:szCs w:val="28"/>
        </w:rPr>
        <w:t>in what I have done and in what I have failed to do,</w:t>
      </w:r>
    </w:p>
    <w:p w:rsidR="00CC535A" w:rsidRPr="004975F3" w:rsidRDefault="00CC535A" w:rsidP="00CC535A">
      <w:pPr>
        <w:autoSpaceDE w:val="0"/>
        <w:autoSpaceDN w:val="0"/>
        <w:adjustRightInd w:val="0"/>
        <w:spacing w:after="0" w:line="240" w:lineRule="auto"/>
        <w:rPr>
          <w:rFonts w:ascii="Arial" w:hAnsi="Arial" w:cs="Arial"/>
          <w:i/>
          <w:iCs/>
          <w:sz w:val="28"/>
          <w:szCs w:val="28"/>
        </w:rPr>
      </w:pPr>
      <w:r w:rsidRPr="004975F3">
        <w:rPr>
          <w:rFonts w:ascii="Arial" w:hAnsi="Arial" w:cs="Arial"/>
          <w:i/>
          <w:iCs/>
          <w:sz w:val="28"/>
          <w:szCs w:val="28"/>
        </w:rPr>
        <w:t>(All strike their breast as they say:)</w:t>
      </w:r>
    </w:p>
    <w:p w:rsidR="00CC535A" w:rsidRPr="004975F3" w:rsidRDefault="00CC535A" w:rsidP="00CC535A">
      <w:pPr>
        <w:autoSpaceDE w:val="0"/>
        <w:autoSpaceDN w:val="0"/>
        <w:adjustRightInd w:val="0"/>
        <w:spacing w:after="0" w:line="240" w:lineRule="auto"/>
        <w:rPr>
          <w:rFonts w:ascii="Arial" w:hAnsi="Arial" w:cs="Arial"/>
          <w:sz w:val="28"/>
          <w:szCs w:val="28"/>
        </w:rPr>
      </w:pPr>
      <w:r w:rsidRPr="004975F3">
        <w:rPr>
          <w:rFonts w:ascii="Arial" w:hAnsi="Arial" w:cs="Arial"/>
          <w:sz w:val="28"/>
          <w:szCs w:val="28"/>
        </w:rPr>
        <w:t>through my fault, through my fault,</w:t>
      </w:r>
      <w:r>
        <w:rPr>
          <w:rFonts w:ascii="Arial" w:hAnsi="Arial" w:cs="Arial"/>
          <w:sz w:val="28"/>
          <w:szCs w:val="28"/>
        </w:rPr>
        <w:t xml:space="preserve"> </w:t>
      </w:r>
      <w:r w:rsidRPr="004975F3">
        <w:rPr>
          <w:rFonts w:ascii="Arial" w:hAnsi="Arial" w:cs="Arial"/>
          <w:sz w:val="28"/>
          <w:szCs w:val="28"/>
        </w:rPr>
        <w:t>through my most grievous fault;</w:t>
      </w:r>
    </w:p>
    <w:p w:rsidR="00CC535A" w:rsidRPr="004975F3" w:rsidRDefault="00CC535A" w:rsidP="00CC535A">
      <w:pPr>
        <w:autoSpaceDE w:val="0"/>
        <w:autoSpaceDN w:val="0"/>
        <w:adjustRightInd w:val="0"/>
        <w:spacing w:after="0" w:line="240" w:lineRule="auto"/>
        <w:rPr>
          <w:rFonts w:ascii="Arial" w:hAnsi="Arial" w:cs="Arial"/>
          <w:sz w:val="28"/>
          <w:szCs w:val="28"/>
        </w:rPr>
      </w:pPr>
      <w:r w:rsidRPr="004975F3">
        <w:rPr>
          <w:rFonts w:ascii="Arial" w:hAnsi="Arial" w:cs="Arial"/>
          <w:i/>
          <w:iCs/>
          <w:sz w:val="28"/>
          <w:szCs w:val="28"/>
        </w:rPr>
        <w:t>(Then they continue:)</w:t>
      </w:r>
    </w:p>
    <w:p w:rsidR="00CC535A" w:rsidRPr="004975F3" w:rsidRDefault="00CC535A" w:rsidP="00CC535A">
      <w:pPr>
        <w:autoSpaceDE w:val="0"/>
        <w:autoSpaceDN w:val="0"/>
        <w:adjustRightInd w:val="0"/>
        <w:spacing w:after="0" w:line="240" w:lineRule="auto"/>
        <w:rPr>
          <w:rFonts w:ascii="Arial" w:hAnsi="Arial" w:cs="Arial"/>
          <w:sz w:val="28"/>
          <w:szCs w:val="28"/>
        </w:rPr>
      </w:pPr>
      <w:proofErr w:type="gramStart"/>
      <w:r w:rsidRPr="004975F3">
        <w:rPr>
          <w:rFonts w:ascii="Arial" w:hAnsi="Arial" w:cs="Arial"/>
          <w:sz w:val="28"/>
          <w:szCs w:val="28"/>
        </w:rPr>
        <w:t>therefore</w:t>
      </w:r>
      <w:proofErr w:type="gramEnd"/>
      <w:r w:rsidRPr="004975F3">
        <w:rPr>
          <w:rFonts w:ascii="Arial" w:hAnsi="Arial" w:cs="Arial"/>
          <w:sz w:val="28"/>
          <w:szCs w:val="28"/>
        </w:rPr>
        <w:t xml:space="preserve"> I ask blessed Mary ever-Virgin, all the Angels and Saints,</w:t>
      </w:r>
    </w:p>
    <w:p w:rsidR="00CC535A" w:rsidRPr="004975F3" w:rsidRDefault="00CC535A" w:rsidP="00CC535A">
      <w:pPr>
        <w:autoSpaceDE w:val="0"/>
        <w:autoSpaceDN w:val="0"/>
        <w:adjustRightInd w:val="0"/>
        <w:spacing w:after="0" w:line="240" w:lineRule="auto"/>
        <w:rPr>
          <w:rFonts w:ascii="Arial" w:hAnsi="Arial" w:cs="Arial"/>
          <w:sz w:val="28"/>
          <w:szCs w:val="28"/>
        </w:rPr>
      </w:pPr>
      <w:r w:rsidRPr="004975F3">
        <w:rPr>
          <w:rFonts w:ascii="Arial" w:hAnsi="Arial" w:cs="Arial"/>
          <w:sz w:val="28"/>
          <w:szCs w:val="28"/>
        </w:rPr>
        <w:t>and you, my brothers and sisters, to pray for me to the Lord our God.</w:t>
      </w:r>
    </w:p>
    <w:p w:rsidR="00CC535A" w:rsidRPr="004975F3" w:rsidRDefault="00CC535A" w:rsidP="00CC535A">
      <w:pPr>
        <w:autoSpaceDE w:val="0"/>
        <w:autoSpaceDN w:val="0"/>
        <w:adjustRightInd w:val="0"/>
        <w:spacing w:after="0" w:line="240" w:lineRule="auto"/>
        <w:rPr>
          <w:rFonts w:ascii="Arial" w:hAnsi="Arial" w:cs="Arial"/>
          <w:b/>
          <w:bCs/>
          <w:sz w:val="28"/>
          <w:szCs w:val="28"/>
        </w:rPr>
      </w:pPr>
    </w:p>
    <w:p w:rsidR="00CC535A" w:rsidRPr="004975F3" w:rsidRDefault="00CC535A" w:rsidP="00CC535A">
      <w:pPr>
        <w:autoSpaceDE w:val="0"/>
        <w:autoSpaceDN w:val="0"/>
        <w:adjustRightInd w:val="0"/>
        <w:spacing w:after="0" w:line="240" w:lineRule="auto"/>
        <w:rPr>
          <w:rFonts w:ascii="Arial" w:hAnsi="Arial" w:cs="Arial"/>
          <w:b/>
          <w:bCs/>
          <w:sz w:val="28"/>
          <w:szCs w:val="28"/>
        </w:rPr>
      </w:pPr>
      <w:r w:rsidRPr="004975F3">
        <w:rPr>
          <w:rFonts w:ascii="Arial" w:hAnsi="Arial" w:cs="Arial"/>
          <w:b/>
          <w:bCs/>
          <w:sz w:val="28"/>
          <w:szCs w:val="28"/>
        </w:rPr>
        <w:t>INVOCATIONS</w:t>
      </w:r>
    </w:p>
    <w:p w:rsidR="00CC535A" w:rsidRPr="004975F3" w:rsidRDefault="00CC535A" w:rsidP="00CC535A">
      <w:pPr>
        <w:autoSpaceDE w:val="0"/>
        <w:autoSpaceDN w:val="0"/>
        <w:adjustRightInd w:val="0"/>
        <w:spacing w:after="0" w:line="240" w:lineRule="auto"/>
        <w:rPr>
          <w:rFonts w:ascii="Arial" w:hAnsi="Arial" w:cs="Arial"/>
          <w:b/>
          <w:bCs/>
          <w:sz w:val="28"/>
          <w:szCs w:val="28"/>
        </w:rPr>
      </w:pPr>
      <w:r w:rsidRPr="004975F3">
        <w:rPr>
          <w:rFonts w:ascii="Arial" w:hAnsi="Arial" w:cs="Arial"/>
          <w:sz w:val="28"/>
          <w:szCs w:val="28"/>
        </w:rPr>
        <w:t xml:space="preserve">Priest: Lord, have mercy. </w:t>
      </w:r>
      <w:r w:rsidRPr="004975F3">
        <w:rPr>
          <w:rFonts w:ascii="Arial" w:hAnsi="Arial" w:cs="Arial"/>
          <w:b/>
          <w:bCs/>
          <w:sz w:val="28"/>
          <w:szCs w:val="28"/>
        </w:rPr>
        <w:t xml:space="preserve">    People: Lord, have mercy.</w:t>
      </w:r>
    </w:p>
    <w:p w:rsidR="00CC535A" w:rsidRPr="004975F3" w:rsidRDefault="00CC535A" w:rsidP="00CC535A">
      <w:pPr>
        <w:autoSpaceDE w:val="0"/>
        <w:autoSpaceDN w:val="0"/>
        <w:adjustRightInd w:val="0"/>
        <w:spacing w:after="0" w:line="240" w:lineRule="auto"/>
        <w:rPr>
          <w:rFonts w:ascii="Arial" w:hAnsi="Arial" w:cs="Arial"/>
          <w:b/>
          <w:bCs/>
          <w:sz w:val="28"/>
          <w:szCs w:val="28"/>
        </w:rPr>
      </w:pPr>
      <w:r w:rsidRPr="004975F3">
        <w:rPr>
          <w:rFonts w:ascii="Arial" w:hAnsi="Arial" w:cs="Arial"/>
          <w:sz w:val="28"/>
          <w:szCs w:val="28"/>
        </w:rPr>
        <w:t xml:space="preserve">Priest: Christ, have mercy. </w:t>
      </w:r>
      <w:r w:rsidRPr="004975F3">
        <w:rPr>
          <w:rFonts w:ascii="Arial" w:hAnsi="Arial" w:cs="Arial"/>
          <w:b/>
          <w:bCs/>
          <w:sz w:val="28"/>
          <w:szCs w:val="28"/>
        </w:rPr>
        <w:t xml:space="preserve">  People: Christ, have mercy.</w:t>
      </w:r>
    </w:p>
    <w:p w:rsidR="00CC535A" w:rsidRPr="00E53DFC" w:rsidRDefault="00CC535A" w:rsidP="00CC535A">
      <w:pPr>
        <w:autoSpaceDE w:val="0"/>
        <w:autoSpaceDN w:val="0"/>
        <w:adjustRightInd w:val="0"/>
        <w:spacing w:after="0" w:line="240" w:lineRule="auto"/>
        <w:rPr>
          <w:rFonts w:ascii="Arial" w:hAnsi="Arial" w:cs="Arial"/>
          <w:b/>
          <w:bCs/>
          <w:sz w:val="28"/>
          <w:szCs w:val="28"/>
        </w:rPr>
      </w:pPr>
      <w:r w:rsidRPr="004975F3">
        <w:rPr>
          <w:rFonts w:ascii="Arial" w:hAnsi="Arial" w:cs="Arial"/>
          <w:sz w:val="28"/>
          <w:szCs w:val="28"/>
        </w:rPr>
        <w:t xml:space="preserve">Priest: Lord, have mercy. </w:t>
      </w:r>
      <w:r w:rsidRPr="004975F3">
        <w:rPr>
          <w:rFonts w:ascii="Arial" w:hAnsi="Arial" w:cs="Arial"/>
          <w:b/>
          <w:bCs/>
          <w:sz w:val="28"/>
          <w:szCs w:val="28"/>
        </w:rPr>
        <w:t xml:space="preserve">    People: Lord, have mercy.</w:t>
      </w:r>
    </w:p>
    <w:p w:rsidR="00CC535A" w:rsidRPr="009E0F51" w:rsidRDefault="00CC535A" w:rsidP="00CC535A">
      <w:pPr>
        <w:tabs>
          <w:tab w:val="left" w:pos="720"/>
        </w:tabs>
        <w:autoSpaceDE w:val="0"/>
        <w:autoSpaceDN w:val="0"/>
        <w:adjustRightInd w:val="0"/>
        <w:spacing w:after="0" w:line="240" w:lineRule="auto"/>
        <w:ind w:left="720" w:hanging="720"/>
        <w:rPr>
          <w:rFonts w:ascii="Arial" w:hAnsi="Arial" w:cs="Arial"/>
          <w:b/>
          <w:bCs/>
          <w:sz w:val="16"/>
          <w:szCs w:val="16"/>
        </w:rPr>
      </w:pPr>
    </w:p>
    <w:p w:rsidR="00CC535A" w:rsidRDefault="00CC535A" w:rsidP="00CC535A">
      <w:pPr>
        <w:rPr>
          <w:rFonts w:ascii="Arial" w:hAnsi="Arial" w:cs="Arial"/>
          <w:b/>
          <w:bCs/>
          <w:sz w:val="28"/>
          <w:szCs w:val="28"/>
        </w:rPr>
      </w:pPr>
      <w:r>
        <w:rPr>
          <w:rFonts w:ascii="Arial" w:hAnsi="Arial" w:cs="Arial"/>
          <w:b/>
          <w:bCs/>
          <w:sz w:val="28"/>
          <w:szCs w:val="28"/>
        </w:rPr>
        <w:t xml:space="preserve">FIRST READING: Genesis </w:t>
      </w:r>
      <w:r>
        <w:rPr>
          <w:rFonts w:ascii="Arial" w:hAnsi="Arial" w:cs="Arial"/>
          <w:b/>
          <w:bCs/>
          <w:sz w:val="28"/>
          <w:szCs w:val="28"/>
        </w:rPr>
        <w:t>22:1-2, 9a, 10-13, 15-18</w:t>
      </w:r>
    </w:p>
    <w:p w:rsidR="00CC535A" w:rsidRDefault="00CC535A" w:rsidP="00CC535A">
      <w:pPr>
        <w:rPr>
          <w:rFonts w:ascii="Arial" w:hAnsi="Arial" w:cs="Arial"/>
          <w:b/>
          <w:bCs/>
          <w:sz w:val="28"/>
          <w:szCs w:val="28"/>
        </w:rPr>
      </w:pPr>
      <w:r w:rsidRPr="00760351">
        <w:rPr>
          <w:rFonts w:ascii="Arial" w:hAnsi="Arial" w:cs="Arial"/>
          <w:b/>
          <w:bCs/>
          <w:sz w:val="28"/>
          <w:szCs w:val="28"/>
        </w:rPr>
        <w:t>PSALM</w:t>
      </w:r>
      <w:r>
        <w:rPr>
          <w:rFonts w:ascii="Arial" w:hAnsi="Arial" w:cs="Arial"/>
          <w:b/>
          <w:bCs/>
          <w:sz w:val="28"/>
          <w:szCs w:val="28"/>
        </w:rPr>
        <w:t xml:space="preserve"> 116: </w:t>
      </w:r>
      <w:r w:rsidR="00E67078">
        <w:rPr>
          <w:rFonts w:ascii="Arial" w:hAnsi="Arial" w:cs="Arial"/>
          <w:b/>
          <w:bCs/>
          <w:sz w:val="28"/>
          <w:szCs w:val="28"/>
        </w:rPr>
        <w:t>“In the Presence of God”</w:t>
      </w:r>
    </w:p>
    <w:p w:rsidR="00DD6D7D" w:rsidRDefault="00E67078" w:rsidP="00CC535A">
      <w:pPr>
        <w:rPr>
          <w:rFonts w:ascii="Arial" w:hAnsi="Arial" w:cs="Arial"/>
          <w:bCs/>
          <w:sz w:val="28"/>
          <w:szCs w:val="28"/>
        </w:rPr>
      </w:pPr>
      <w:r>
        <w:rPr>
          <w:rFonts w:ascii="Arial" w:hAnsi="Arial" w:cs="Arial"/>
          <w:bCs/>
          <w:sz w:val="28"/>
          <w:szCs w:val="28"/>
        </w:rPr>
        <w:t>I will walk in the presence of the Lord. I will sing of the good things that God has done for me. I will wa</w:t>
      </w:r>
      <w:r w:rsidR="00DD6D7D">
        <w:rPr>
          <w:rFonts w:ascii="Arial" w:hAnsi="Arial" w:cs="Arial"/>
          <w:bCs/>
          <w:sz w:val="28"/>
          <w:szCs w:val="28"/>
        </w:rPr>
        <w:t>lk in the presence of the Lord.</w:t>
      </w:r>
    </w:p>
    <w:p w:rsidR="00E67078" w:rsidRPr="00DD6D7D" w:rsidRDefault="00E67078" w:rsidP="00CC535A">
      <w:pPr>
        <w:rPr>
          <w:rFonts w:ascii="Arial" w:hAnsi="Arial" w:cs="Arial"/>
          <w:bCs/>
          <w:sz w:val="28"/>
          <w:szCs w:val="28"/>
        </w:rPr>
      </w:pPr>
      <w:r>
        <w:rPr>
          <w:rFonts w:ascii="Arial" w:hAnsi="Arial" w:cs="Arial"/>
          <w:bCs/>
          <w:sz w:val="14"/>
          <w:szCs w:val="14"/>
        </w:rPr>
        <w:t xml:space="preserve">By Tom </w:t>
      </w:r>
      <w:proofErr w:type="spellStart"/>
      <w:r>
        <w:rPr>
          <w:rFonts w:ascii="Arial" w:hAnsi="Arial" w:cs="Arial"/>
          <w:bCs/>
          <w:sz w:val="14"/>
          <w:szCs w:val="14"/>
        </w:rPr>
        <w:t>Kendzia</w:t>
      </w:r>
      <w:proofErr w:type="spellEnd"/>
      <w:r>
        <w:rPr>
          <w:rFonts w:ascii="Arial" w:hAnsi="Arial" w:cs="Arial"/>
          <w:bCs/>
          <w:sz w:val="14"/>
          <w:szCs w:val="14"/>
        </w:rPr>
        <w:t>. Copyright 1996. Published by OCP Publications. All rights reserved under OneLicense.net License #A-701559.</w:t>
      </w:r>
    </w:p>
    <w:p w:rsidR="00CC535A" w:rsidRDefault="00DD6D7D" w:rsidP="00DD6D7D">
      <w:pPr>
        <w:rPr>
          <w:rFonts w:ascii="Arrus BT" w:hAnsi="Arrus BT" w:cs="Arrus BT"/>
          <w:b/>
          <w:bCs/>
          <w:sz w:val="28"/>
          <w:szCs w:val="28"/>
        </w:rPr>
      </w:pPr>
      <w:r>
        <w:rPr>
          <w:rFonts w:ascii="Arrus BT" w:hAnsi="Arrus BT" w:cs="Arrus BT"/>
          <w:b/>
          <w:bCs/>
          <w:sz w:val="28"/>
          <w:szCs w:val="28"/>
        </w:rPr>
        <w:lastRenderedPageBreak/>
        <w:t xml:space="preserve">SECOND READING: </w:t>
      </w:r>
      <w:r>
        <w:rPr>
          <w:rFonts w:ascii="Arrus BT" w:hAnsi="Arrus BT" w:cs="Arrus BT"/>
          <w:b/>
          <w:bCs/>
          <w:sz w:val="28"/>
          <w:szCs w:val="28"/>
        </w:rPr>
        <w:t>Romans 8:31b-34</w:t>
      </w:r>
    </w:p>
    <w:p w:rsidR="00A55363" w:rsidRPr="004E5B0B" w:rsidRDefault="00A55363" w:rsidP="00A55363">
      <w:pPr>
        <w:rPr>
          <w:rFonts w:ascii="Arrus BT" w:hAnsi="Arrus BT" w:cs="Arrus BT"/>
          <w:b/>
          <w:bCs/>
          <w:sz w:val="28"/>
          <w:szCs w:val="28"/>
        </w:rPr>
      </w:pPr>
      <w:r w:rsidRPr="00831ACC">
        <w:rPr>
          <w:rFonts w:ascii="Times New Roman" w:hAnsi="Times New Roman" w:cs="Times New Roman"/>
          <w:sz w:val="24"/>
          <w:szCs w:val="24"/>
          <w:lang w:val="en-CA"/>
        </w:rPr>
        <w:fldChar w:fldCharType="begin"/>
      </w:r>
      <w:r w:rsidRPr="00831ACC">
        <w:rPr>
          <w:rFonts w:ascii="Times New Roman" w:hAnsi="Times New Roman" w:cs="Times New Roman"/>
          <w:sz w:val="24"/>
          <w:szCs w:val="24"/>
          <w:lang w:val="en-CA"/>
        </w:rPr>
        <w:instrText xml:space="preserve"> SEQ CHAPTER \h \r 1</w:instrText>
      </w:r>
      <w:r w:rsidRPr="00831ACC">
        <w:rPr>
          <w:rFonts w:ascii="Times New Roman" w:hAnsi="Times New Roman" w:cs="Times New Roman"/>
          <w:sz w:val="24"/>
          <w:szCs w:val="24"/>
          <w:lang w:val="en-CA"/>
        </w:rPr>
        <w:fldChar w:fldCharType="end"/>
      </w:r>
      <w:r w:rsidRPr="00831ACC">
        <w:rPr>
          <w:rFonts w:ascii="Arrus BT" w:hAnsi="Arrus BT" w:cs="Arrus BT"/>
          <w:b/>
          <w:bCs/>
          <w:sz w:val="28"/>
          <w:szCs w:val="28"/>
        </w:rPr>
        <w:t xml:space="preserve">GOSPEL ACCLAMATION: </w:t>
      </w:r>
      <w:r w:rsidRPr="00246E25">
        <w:rPr>
          <w:rFonts w:ascii="Arial" w:hAnsi="Arial" w:cs="Arial"/>
          <w:sz w:val="28"/>
          <w:szCs w:val="28"/>
          <w:lang w:val="en-CA"/>
        </w:rPr>
        <w:fldChar w:fldCharType="begin"/>
      </w:r>
      <w:r w:rsidRPr="00246E25">
        <w:rPr>
          <w:rFonts w:ascii="Arial" w:hAnsi="Arial" w:cs="Arial"/>
          <w:sz w:val="28"/>
          <w:szCs w:val="28"/>
          <w:lang w:val="en-CA"/>
        </w:rPr>
        <w:instrText xml:space="preserve"> SEQ CHAPTER \h \r 1</w:instrText>
      </w:r>
      <w:r w:rsidRPr="00246E25">
        <w:rPr>
          <w:rFonts w:ascii="Arial" w:hAnsi="Arial" w:cs="Arial"/>
          <w:sz w:val="28"/>
          <w:szCs w:val="28"/>
          <w:lang w:val="en-CA"/>
        </w:rPr>
        <w:fldChar w:fldCharType="end"/>
      </w:r>
      <w:r w:rsidRPr="00246E25">
        <w:rPr>
          <w:rFonts w:ascii="Arial" w:hAnsi="Arial" w:cs="Arial"/>
          <w:b/>
          <w:bCs/>
          <w:sz w:val="28"/>
          <w:szCs w:val="28"/>
        </w:rPr>
        <w:t>“</w:t>
      </w:r>
      <w:r>
        <w:rPr>
          <w:rFonts w:ascii="Arial" w:hAnsi="Arial" w:cs="Arial"/>
          <w:b/>
          <w:bCs/>
          <w:sz w:val="28"/>
          <w:szCs w:val="28"/>
        </w:rPr>
        <w:t>Mass of Joy and Peace</w:t>
      </w:r>
      <w:r w:rsidRPr="00246E25">
        <w:rPr>
          <w:rFonts w:ascii="Arial" w:hAnsi="Arial" w:cs="Arial"/>
          <w:b/>
          <w:bCs/>
          <w:sz w:val="28"/>
          <w:szCs w:val="28"/>
        </w:rPr>
        <w:t>”</w:t>
      </w:r>
    </w:p>
    <w:p w:rsidR="00A55363" w:rsidRDefault="00A55363" w:rsidP="00A55363">
      <w:pPr>
        <w:rPr>
          <w:rFonts w:ascii="Arial" w:hAnsi="Arial" w:cs="Arial"/>
          <w:iCs/>
          <w:sz w:val="28"/>
          <w:szCs w:val="28"/>
        </w:rPr>
      </w:pPr>
      <w:r>
        <w:rPr>
          <w:rFonts w:ascii="Arial" w:hAnsi="Arial" w:cs="Arial"/>
          <w:iCs/>
          <w:sz w:val="28"/>
          <w:szCs w:val="28"/>
        </w:rPr>
        <w:t>Glory to you, Word of God, Lord Jesus Christ! Glory to you, Word of God, Lord Jesus Christ!</w:t>
      </w:r>
      <w:r w:rsidRPr="00246E25">
        <w:rPr>
          <w:rFonts w:ascii="Arial" w:hAnsi="Arial" w:cs="Arial"/>
          <w:iCs/>
          <w:sz w:val="28"/>
          <w:szCs w:val="28"/>
        </w:rPr>
        <w:t xml:space="preserve"> </w:t>
      </w:r>
    </w:p>
    <w:p w:rsidR="00A55363" w:rsidRPr="00A72691" w:rsidRDefault="00A55363" w:rsidP="00A55363">
      <w:pPr>
        <w:rPr>
          <w:rFonts w:ascii="Arial" w:hAnsi="Arial" w:cs="Arial"/>
          <w:iCs/>
          <w:sz w:val="28"/>
          <w:szCs w:val="28"/>
        </w:rPr>
      </w:pPr>
      <w:r w:rsidRPr="00A72691">
        <w:rPr>
          <w:rFonts w:ascii="Arial" w:hAnsi="Arial" w:cs="Arial"/>
          <w:sz w:val="24"/>
          <w:szCs w:val="24"/>
          <w:lang w:val="en-CA"/>
        </w:rPr>
        <w:fldChar w:fldCharType="begin"/>
      </w:r>
      <w:r w:rsidRPr="00A72691">
        <w:rPr>
          <w:rFonts w:ascii="Arial" w:hAnsi="Arial" w:cs="Arial"/>
          <w:sz w:val="24"/>
          <w:szCs w:val="24"/>
          <w:lang w:val="en-CA"/>
        </w:rPr>
        <w:instrText xml:space="preserve"> SEQ CHAPTER \h \r 1</w:instrText>
      </w:r>
      <w:r w:rsidRPr="00A72691">
        <w:rPr>
          <w:rFonts w:ascii="Arial" w:hAnsi="Arial" w:cs="Arial"/>
          <w:sz w:val="24"/>
          <w:szCs w:val="24"/>
          <w:lang w:val="en-CA"/>
        </w:rPr>
        <w:fldChar w:fldCharType="end"/>
      </w:r>
      <w:r w:rsidRPr="00A72691">
        <w:rPr>
          <w:rFonts w:ascii="Arial" w:hAnsi="Arial" w:cs="Arial"/>
          <w:sz w:val="14"/>
          <w:szCs w:val="14"/>
        </w:rPr>
        <w:t>Text: ICEL, cop</w:t>
      </w:r>
      <w:r>
        <w:rPr>
          <w:rFonts w:ascii="Arial" w:hAnsi="Arial" w:cs="Arial"/>
          <w:sz w:val="14"/>
          <w:szCs w:val="14"/>
        </w:rPr>
        <w:t>yright 2010</w:t>
      </w:r>
      <w:r w:rsidRPr="00A72691">
        <w:rPr>
          <w:rFonts w:ascii="Arial" w:hAnsi="Arial" w:cs="Arial"/>
          <w:sz w:val="14"/>
          <w:szCs w:val="14"/>
        </w:rPr>
        <w:t xml:space="preserve">.  Music: </w:t>
      </w:r>
      <w:r w:rsidRPr="00A72691">
        <w:rPr>
          <w:rFonts w:ascii="Arial" w:hAnsi="Arial" w:cs="Arial"/>
          <w:i/>
          <w:iCs/>
          <w:sz w:val="14"/>
          <w:szCs w:val="14"/>
        </w:rPr>
        <w:t xml:space="preserve">Mass of </w:t>
      </w:r>
      <w:r w:rsidRPr="00A72691">
        <w:rPr>
          <w:rFonts w:ascii="Arial" w:hAnsi="Arial" w:cs="Arial"/>
          <w:sz w:val="14"/>
          <w:szCs w:val="14"/>
        </w:rPr>
        <w:t>Joy and Pea</w:t>
      </w:r>
      <w:r>
        <w:rPr>
          <w:rFonts w:ascii="Arial" w:hAnsi="Arial" w:cs="Arial"/>
          <w:sz w:val="14"/>
          <w:szCs w:val="14"/>
        </w:rPr>
        <w:t>ce, Tony E. Alonso.  Copyright 2010 GIA Publications,</w:t>
      </w:r>
      <w:r w:rsidRPr="00A72691">
        <w:rPr>
          <w:rFonts w:ascii="Arial" w:hAnsi="Arial" w:cs="Arial"/>
          <w:sz w:val="14"/>
          <w:szCs w:val="14"/>
        </w:rPr>
        <w:t xml:space="preserve"> Inc.</w:t>
      </w:r>
    </w:p>
    <w:p w:rsidR="00A55363" w:rsidRPr="00626E73" w:rsidRDefault="00A55363" w:rsidP="00A55363">
      <w:pPr>
        <w:rPr>
          <w:rFonts w:ascii="Arrus BT" w:hAnsi="Arrus BT" w:cs="Arrus BT"/>
          <w:b/>
          <w:bCs/>
          <w:sz w:val="28"/>
          <w:szCs w:val="28"/>
        </w:rPr>
      </w:pPr>
      <w:r w:rsidRPr="00831ACC">
        <w:rPr>
          <w:rFonts w:ascii="Arrus BT" w:hAnsi="Arrus BT" w:cs="Arrus BT"/>
          <w:b/>
          <w:bCs/>
          <w:sz w:val="28"/>
          <w:szCs w:val="28"/>
        </w:rPr>
        <w:t>GOSPEL</w:t>
      </w:r>
      <w:r>
        <w:rPr>
          <w:rFonts w:ascii="Arrus BT" w:hAnsi="Arrus BT" w:cs="Arrus BT"/>
          <w:b/>
          <w:bCs/>
          <w:sz w:val="28"/>
          <w:szCs w:val="28"/>
        </w:rPr>
        <w:t>: Mark 9:2-10</w:t>
      </w:r>
    </w:p>
    <w:p w:rsidR="00A55363" w:rsidRDefault="00A55363" w:rsidP="00A55363">
      <w:pPr>
        <w:autoSpaceDE w:val="0"/>
        <w:autoSpaceDN w:val="0"/>
        <w:adjustRightInd w:val="0"/>
        <w:spacing w:after="0" w:line="240" w:lineRule="auto"/>
        <w:rPr>
          <w:rFonts w:ascii="Arrus BT" w:hAnsi="Arrus BT" w:cs="Arrus BT"/>
          <w:b/>
          <w:bCs/>
          <w:sz w:val="28"/>
          <w:szCs w:val="28"/>
        </w:rPr>
      </w:pPr>
      <w:r>
        <w:rPr>
          <w:rFonts w:ascii="Arrus BT" w:hAnsi="Arrus BT" w:cs="Arrus BT"/>
          <w:b/>
          <w:bCs/>
          <w:sz w:val="28"/>
          <w:szCs w:val="28"/>
        </w:rPr>
        <w:t>HOMILY</w:t>
      </w:r>
    </w:p>
    <w:p w:rsidR="00A55363" w:rsidRPr="009F32E0" w:rsidRDefault="00A55363" w:rsidP="00A55363">
      <w:pPr>
        <w:autoSpaceDE w:val="0"/>
        <w:autoSpaceDN w:val="0"/>
        <w:adjustRightInd w:val="0"/>
        <w:spacing w:after="0" w:line="240" w:lineRule="auto"/>
        <w:rPr>
          <w:rFonts w:ascii="Arrus BT" w:hAnsi="Arrus BT" w:cs="Arrus BT"/>
          <w:b/>
          <w:bCs/>
          <w:sz w:val="28"/>
          <w:szCs w:val="28"/>
        </w:rPr>
      </w:pPr>
    </w:p>
    <w:p w:rsidR="00A55363" w:rsidRPr="005D53B5" w:rsidRDefault="00A55363" w:rsidP="00A55363">
      <w:pPr>
        <w:rPr>
          <w:rFonts w:ascii="Arial" w:hAnsi="Arial" w:cs="Arial"/>
          <w:b/>
          <w:bCs/>
          <w:sz w:val="28"/>
          <w:szCs w:val="28"/>
        </w:rPr>
      </w:pPr>
      <w:r>
        <w:rPr>
          <w:rFonts w:ascii="Arial" w:hAnsi="Arial" w:cs="Arial"/>
          <w:b/>
          <w:bCs/>
          <w:sz w:val="28"/>
          <w:szCs w:val="28"/>
        </w:rPr>
        <w:t>LITURGY OF THE EUCHARIST</w:t>
      </w:r>
    </w:p>
    <w:p w:rsidR="00A55363" w:rsidRPr="007C106A" w:rsidRDefault="00A55363" w:rsidP="00A55363">
      <w:pPr>
        <w:autoSpaceDE w:val="0"/>
        <w:autoSpaceDN w:val="0"/>
        <w:adjustRightInd w:val="0"/>
        <w:spacing w:after="0" w:line="240" w:lineRule="auto"/>
        <w:rPr>
          <w:rFonts w:ascii="Arial" w:hAnsi="Arial" w:cs="Arial"/>
          <w:sz w:val="24"/>
          <w:szCs w:val="24"/>
          <w:lang w:val="en-CA"/>
        </w:rPr>
      </w:pPr>
      <w:r w:rsidRPr="00396A69">
        <w:rPr>
          <w:rFonts w:ascii="Arial" w:hAnsi="Arial" w:cs="Arial"/>
          <w:sz w:val="24"/>
          <w:szCs w:val="24"/>
          <w:lang w:val="en-CA"/>
        </w:rPr>
        <w:fldChar w:fldCharType="begin"/>
      </w:r>
      <w:r w:rsidRPr="00396A69">
        <w:rPr>
          <w:rFonts w:ascii="Arial" w:hAnsi="Arial" w:cs="Arial"/>
          <w:sz w:val="24"/>
          <w:szCs w:val="24"/>
          <w:lang w:val="en-CA"/>
        </w:rPr>
        <w:instrText xml:space="preserve"> SEQ CHAPTER \h \r 1</w:instrText>
      </w:r>
      <w:r w:rsidRPr="00396A69">
        <w:rPr>
          <w:rFonts w:ascii="Arial" w:hAnsi="Arial" w:cs="Arial"/>
          <w:sz w:val="24"/>
          <w:szCs w:val="24"/>
          <w:lang w:val="en-CA"/>
        </w:rPr>
        <w:fldChar w:fldCharType="end"/>
      </w:r>
      <w:r w:rsidRPr="00396A69">
        <w:rPr>
          <w:rFonts w:ascii="Arial" w:hAnsi="Arial" w:cs="Arial"/>
          <w:b/>
          <w:bCs/>
          <w:sz w:val="28"/>
          <w:szCs w:val="28"/>
        </w:rPr>
        <w:t xml:space="preserve">INVITATION TO PRAYER </w:t>
      </w:r>
      <w:r w:rsidRPr="00396A69">
        <w:rPr>
          <w:rFonts w:ascii="Arial" w:hAnsi="Arial" w:cs="Arial"/>
          <w:b/>
          <w:bCs/>
          <w:sz w:val="27"/>
          <w:szCs w:val="27"/>
        </w:rPr>
        <w:t xml:space="preserve">  </w:t>
      </w:r>
    </w:p>
    <w:p w:rsidR="00A55363" w:rsidRPr="004105A7" w:rsidRDefault="00A55363" w:rsidP="00A55363">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ind w:left="1440" w:hanging="864"/>
        <w:rPr>
          <w:rFonts w:ascii="Times New Roman" w:hAnsi="Times New Roman" w:cs="Times New Roman"/>
          <w:sz w:val="28"/>
          <w:szCs w:val="28"/>
        </w:rPr>
      </w:pPr>
      <w:r w:rsidRPr="004105A7">
        <w:rPr>
          <w:rFonts w:ascii="Times New Roman" w:hAnsi="Times New Roman" w:cs="Times New Roman"/>
          <w:sz w:val="28"/>
          <w:szCs w:val="28"/>
        </w:rPr>
        <w:t>Priest</w:t>
      </w:r>
      <w:r w:rsidRPr="004105A7">
        <w:rPr>
          <w:rFonts w:ascii="Arrus BT" w:hAnsi="Arrus BT" w:cs="Arrus BT"/>
          <w:sz w:val="28"/>
          <w:szCs w:val="28"/>
        </w:rPr>
        <w:t>:  Pray, brothers and sisters, that my sacrifice and yours may be acceptable to God, the almighty Father.</w:t>
      </w:r>
    </w:p>
    <w:p w:rsidR="00A55363" w:rsidRDefault="00A55363" w:rsidP="00A55363">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ind w:left="1440" w:hanging="864"/>
        <w:rPr>
          <w:rFonts w:ascii="Times New Roman" w:hAnsi="Times New Roman" w:cs="Times New Roman"/>
          <w:b/>
          <w:bCs/>
          <w:sz w:val="28"/>
          <w:szCs w:val="28"/>
        </w:rPr>
      </w:pPr>
      <w:r>
        <w:rPr>
          <w:rFonts w:ascii="Times New Roman" w:hAnsi="Times New Roman" w:cs="Times New Roman"/>
          <w:b/>
          <w:bCs/>
          <w:sz w:val="28"/>
          <w:szCs w:val="28"/>
        </w:rPr>
        <w:t xml:space="preserve">People: </w:t>
      </w:r>
      <w:r w:rsidRPr="004105A7">
        <w:rPr>
          <w:rFonts w:ascii="Times New Roman" w:hAnsi="Times New Roman" w:cs="Times New Roman"/>
          <w:b/>
          <w:bCs/>
          <w:sz w:val="28"/>
          <w:szCs w:val="28"/>
        </w:rPr>
        <w:t xml:space="preserve">May the Lord accept the sacrifice at your hands for the praise </w:t>
      </w:r>
      <w:r>
        <w:rPr>
          <w:rFonts w:ascii="Times New Roman" w:hAnsi="Times New Roman" w:cs="Times New Roman"/>
          <w:b/>
          <w:bCs/>
          <w:sz w:val="28"/>
          <w:szCs w:val="28"/>
        </w:rPr>
        <w:t xml:space="preserve">     </w:t>
      </w:r>
      <w:r w:rsidRPr="004105A7">
        <w:rPr>
          <w:rFonts w:ascii="Times New Roman" w:hAnsi="Times New Roman" w:cs="Times New Roman"/>
          <w:b/>
          <w:bCs/>
          <w:sz w:val="28"/>
          <w:szCs w:val="28"/>
        </w:rPr>
        <w:t>and glory of his name, for our good and the good of all his holy church.</w:t>
      </w:r>
    </w:p>
    <w:p w:rsidR="00A55363" w:rsidRDefault="00A55363" w:rsidP="00A55363">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rPr>
          <w:rFonts w:ascii="Arial" w:hAnsi="Arial" w:cs="Arial"/>
          <w:sz w:val="28"/>
          <w:szCs w:val="28"/>
          <w:lang w:val="en-CA"/>
        </w:rPr>
      </w:pPr>
    </w:p>
    <w:p w:rsidR="00A55363" w:rsidRPr="004105A7" w:rsidRDefault="00A55363" w:rsidP="00A55363">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rPr>
          <w:rFonts w:ascii="Times New Roman" w:hAnsi="Times New Roman" w:cs="Times New Roman"/>
          <w:b/>
          <w:bCs/>
          <w:sz w:val="28"/>
          <w:szCs w:val="28"/>
        </w:rPr>
      </w:pPr>
      <w:r w:rsidRPr="0021573A">
        <w:rPr>
          <w:rFonts w:ascii="Arial" w:hAnsi="Arial" w:cs="Arial"/>
          <w:sz w:val="28"/>
          <w:szCs w:val="28"/>
          <w:lang w:val="en-CA"/>
        </w:rPr>
        <w:fldChar w:fldCharType="begin"/>
      </w:r>
      <w:r w:rsidRPr="0021573A">
        <w:rPr>
          <w:rFonts w:ascii="Arial" w:hAnsi="Arial" w:cs="Arial"/>
          <w:sz w:val="28"/>
          <w:szCs w:val="28"/>
          <w:lang w:val="en-CA"/>
        </w:rPr>
        <w:instrText xml:space="preserve"> SEQ CHAPTER \h \r 1</w:instrText>
      </w:r>
      <w:r w:rsidRPr="0021573A">
        <w:rPr>
          <w:rFonts w:ascii="Arial" w:hAnsi="Arial" w:cs="Arial"/>
          <w:sz w:val="28"/>
          <w:szCs w:val="28"/>
          <w:lang w:val="en-CA"/>
        </w:rPr>
        <w:fldChar w:fldCharType="end"/>
      </w:r>
      <w:r w:rsidRPr="0021573A">
        <w:rPr>
          <w:rFonts w:ascii="Arial" w:hAnsi="Arial" w:cs="Arial"/>
          <w:b/>
          <w:bCs/>
          <w:sz w:val="28"/>
          <w:szCs w:val="28"/>
        </w:rPr>
        <w:t>Preface Dialogue</w:t>
      </w:r>
    </w:p>
    <w:p w:rsidR="00A55363" w:rsidRPr="0021573A" w:rsidRDefault="00A55363" w:rsidP="00A55363">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rPr>
          <w:rFonts w:ascii="Arial" w:hAnsi="Arial" w:cs="Arial"/>
          <w:sz w:val="26"/>
          <w:szCs w:val="26"/>
        </w:rPr>
      </w:pPr>
      <w:r w:rsidRPr="0021573A">
        <w:rPr>
          <w:rFonts w:ascii="Times New Roman" w:hAnsi="Times New Roman" w:cs="Times New Roman"/>
          <w:b/>
          <w:bCs/>
          <w:sz w:val="27"/>
          <w:szCs w:val="27"/>
        </w:rPr>
        <w:tab/>
      </w:r>
      <w:r w:rsidRPr="0021573A">
        <w:rPr>
          <w:rFonts w:ascii="Arial" w:hAnsi="Arial" w:cs="Arial"/>
          <w:sz w:val="26"/>
          <w:szCs w:val="26"/>
        </w:rPr>
        <w:t>Priest:</w:t>
      </w:r>
      <w:r w:rsidRPr="0021573A">
        <w:rPr>
          <w:rFonts w:ascii="Arial" w:hAnsi="Arial" w:cs="Arial"/>
          <w:sz w:val="26"/>
          <w:szCs w:val="26"/>
        </w:rPr>
        <w:tab/>
        <w:t xml:space="preserve">The Lord be with you.    </w:t>
      </w:r>
      <w:r w:rsidRPr="0021573A">
        <w:rPr>
          <w:rFonts w:ascii="Arial" w:hAnsi="Arial" w:cs="Arial"/>
          <w:sz w:val="26"/>
          <w:szCs w:val="26"/>
        </w:rPr>
        <w:tab/>
      </w:r>
      <w:r w:rsidRPr="0021573A">
        <w:rPr>
          <w:rFonts w:ascii="Arial" w:hAnsi="Arial" w:cs="Arial"/>
          <w:sz w:val="26"/>
          <w:szCs w:val="26"/>
        </w:rPr>
        <w:tab/>
      </w:r>
      <w:r w:rsidRPr="0021573A">
        <w:rPr>
          <w:rFonts w:ascii="Arial" w:hAnsi="Arial" w:cs="Arial"/>
          <w:b/>
          <w:bCs/>
          <w:sz w:val="26"/>
          <w:szCs w:val="26"/>
        </w:rPr>
        <w:t>People: And with your spirit.</w:t>
      </w:r>
    </w:p>
    <w:p w:rsidR="00A55363" w:rsidRDefault="00A55363" w:rsidP="00A55363">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sidRPr="0021573A">
        <w:rPr>
          <w:rFonts w:ascii="Arial" w:hAnsi="Arial" w:cs="Arial"/>
          <w:sz w:val="26"/>
          <w:szCs w:val="26"/>
        </w:rPr>
        <w:tab/>
        <w:t>Priest:</w:t>
      </w:r>
      <w:r w:rsidRPr="0021573A">
        <w:rPr>
          <w:rFonts w:ascii="Arial" w:hAnsi="Arial" w:cs="Arial"/>
          <w:sz w:val="26"/>
          <w:szCs w:val="26"/>
        </w:rPr>
        <w:tab/>
        <w:t>Lift up your hearts.</w:t>
      </w:r>
      <w:r w:rsidRPr="0021573A">
        <w:rPr>
          <w:rFonts w:ascii="Arial" w:hAnsi="Arial" w:cs="Arial"/>
          <w:b/>
          <w:bCs/>
          <w:sz w:val="26"/>
          <w:szCs w:val="26"/>
        </w:rPr>
        <w:tab/>
      </w:r>
      <w:r w:rsidRPr="0021573A">
        <w:rPr>
          <w:rFonts w:ascii="Arial" w:hAnsi="Arial" w:cs="Arial"/>
          <w:b/>
          <w:bCs/>
          <w:sz w:val="26"/>
          <w:szCs w:val="26"/>
        </w:rPr>
        <w:tab/>
      </w:r>
      <w:r w:rsidRPr="0021573A">
        <w:rPr>
          <w:rFonts w:ascii="Arial" w:hAnsi="Arial" w:cs="Arial"/>
          <w:b/>
          <w:bCs/>
          <w:sz w:val="26"/>
          <w:szCs w:val="26"/>
        </w:rPr>
        <w:tab/>
        <w:t>People: We lift them up to the Lord.</w:t>
      </w:r>
    </w:p>
    <w:p w:rsidR="00A55363" w:rsidRDefault="00A55363" w:rsidP="00A55363">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Pr>
          <w:rFonts w:ascii="Arial" w:hAnsi="Arial" w:cs="Arial"/>
          <w:sz w:val="26"/>
          <w:szCs w:val="26"/>
        </w:rPr>
        <w:tab/>
      </w:r>
      <w:r w:rsidRPr="0021573A">
        <w:rPr>
          <w:rFonts w:ascii="Arial" w:hAnsi="Arial" w:cs="Arial"/>
          <w:sz w:val="26"/>
          <w:szCs w:val="26"/>
        </w:rPr>
        <w:t>Priest:</w:t>
      </w:r>
      <w:r w:rsidRPr="0021573A">
        <w:rPr>
          <w:rFonts w:ascii="Arial" w:hAnsi="Arial" w:cs="Arial"/>
          <w:sz w:val="26"/>
          <w:szCs w:val="26"/>
        </w:rPr>
        <w:tab/>
        <w:t xml:space="preserve">Let us give thanks to the Lord our God. </w:t>
      </w:r>
      <w:r w:rsidRPr="0021573A">
        <w:rPr>
          <w:rFonts w:ascii="Arial" w:hAnsi="Arial" w:cs="Arial"/>
          <w:b/>
          <w:bCs/>
          <w:sz w:val="26"/>
          <w:szCs w:val="26"/>
        </w:rPr>
        <w:t>People: It is right and just</w:t>
      </w:r>
      <w:r w:rsidRPr="0021573A">
        <w:rPr>
          <w:rFonts w:ascii="Arial" w:hAnsi="Arial" w:cs="Arial"/>
          <w:sz w:val="26"/>
          <w:szCs w:val="26"/>
        </w:rPr>
        <w:t>.</w:t>
      </w:r>
    </w:p>
    <w:p w:rsidR="00A55363" w:rsidRDefault="00A55363" w:rsidP="00A55363">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p>
    <w:p w:rsidR="00A55363" w:rsidRPr="00692F4A" w:rsidRDefault="00A55363" w:rsidP="00A55363">
      <w:pPr>
        <w:autoSpaceDE w:val="0"/>
        <w:autoSpaceDN w:val="0"/>
        <w:adjustRightInd w:val="0"/>
        <w:spacing w:after="0" w:line="36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Holy, Holy</w:t>
      </w:r>
    </w:p>
    <w:p w:rsidR="00A55363" w:rsidRPr="00692F4A" w:rsidRDefault="00A55363" w:rsidP="00A55363">
      <w:pPr>
        <w:autoSpaceDE w:val="0"/>
        <w:autoSpaceDN w:val="0"/>
        <w:adjustRightInd w:val="0"/>
        <w:spacing w:after="0" w:line="240" w:lineRule="auto"/>
        <w:rPr>
          <w:rFonts w:ascii="Arial" w:hAnsi="Arial" w:cs="Arial"/>
          <w:b/>
          <w:bCs/>
          <w:sz w:val="28"/>
          <w:szCs w:val="28"/>
        </w:rPr>
      </w:pPr>
      <w:r w:rsidRPr="00692F4A">
        <w:rPr>
          <w:rFonts w:ascii="Arial" w:hAnsi="Arial" w:cs="Arial"/>
          <w:iCs/>
          <w:sz w:val="28"/>
          <w:szCs w:val="28"/>
        </w:rPr>
        <w:t xml:space="preserve">Holy, holy, holy Lord God of hosts.  Heaven and earth are full of your glory.  Hosanna in the highest.  Blessed is he who comes in the name of the Lord.  Hosanna in the highest. </w:t>
      </w:r>
    </w:p>
    <w:p w:rsidR="00A55363" w:rsidRPr="00692F4A" w:rsidRDefault="00A55363" w:rsidP="00A55363">
      <w:pPr>
        <w:autoSpaceDE w:val="0"/>
        <w:autoSpaceDN w:val="0"/>
        <w:adjustRightInd w:val="0"/>
        <w:spacing w:after="0" w:line="240" w:lineRule="auto"/>
        <w:rPr>
          <w:rFonts w:ascii="Arial" w:hAnsi="Arial" w:cs="Arial"/>
          <w:b/>
          <w:bCs/>
          <w:sz w:val="28"/>
          <w:szCs w:val="28"/>
        </w:rPr>
      </w:pPr>
    </w:p>
    <w:p w:rsidR="00A55363" w:rsidRPr="00692F4A" w:rsidRDefault="00A55363" w:rsidP="00A55363">
      <w:pPr>
        <w:autoSpaceDE w:val="0"/>
        <w:autoSpaceDN w:val="0"/>
        <w:adjustRightInd w:val="0"/>
        <w:spacing w:after="0" w:line="360" w:lineRule="auto"/>
        <w:rPr>
          <w:rFonts w:ascii="Arial" w:hAnsi="Arial" w:cs="Arial"/>
          <w:sz w:val="28"/>
          <w:szCs w:val="28"/>
        </w:rPr>
      </w:pPr>
      <w:r>
        <w:rPr>
          <w:rFonts w:ascii="Arial" w:hAnsi="Arial" w:cs="Arial"/>
          <w:b/>
          <w:bCs/>
          <w:sz w:val="28"/>
          <w:szCs w:val="28"/>
        </w:rPr>
        <w:t>Memorial Acclamation</w:t>
      </w:r>
    </w:p>
    <w:p w:rsidR="00A55363" w:rsidRDefault="00A55363" w:rsidP="00A55363">
      <w:pPr>
        <w:autoSpaceDE w:val="0"/>
        <w:autoSpaceDN w:val="0"/>
        <w:adjustRightInd w:val="0"/>
        <w:spacing w:after="0" w:line="240" w:lineRule="auto"/>
        <w:rPr>
          <w:rFonts w:ascii="Arial" w:hAnsi="Arial" w:cs="Arial"/>
          <w:iCs/>
          <w:sz w:val="28"/>
          <w:szCs w:val="28"/>
        </w:rPr>
      </w:pPr>
      <w:r>
        <w:rPr>
          <w:rFonts w:ascii="Arial" w:hAnsi="Arial" w:cs="Arial"/>
          <w:iCs/>
          <w:sz w:val="28"/>
          <w:szCs w:val="28"/>
        </w:rPr>
        <w:t>Save us, Savior of the world, for by your Cross and Resurrection you have set us free.</w:t>
      </w:r>
    </w:p>
    <w:p w:rsidR="00A55363" w:rsidRDefault="00A55363" w:rsidP="00A55363">
      <w:pPr>
        <w:autoSpaceDE w:val="0"/>
        <w:autoSpaceDN w:val="0"/>
        <w:adjustRightInd w:val="0"/>
        <w:spacing w:after="0" w:line="240" w:lineRule="auto"/>
        <w:rPr>
          <w:rFonts w:ascii="Arial" w:hAnsi="Arial" w:cs="Arial"/>
          <w:sz w:val="28"/>
          <w:szCs w:val="28"/>
          <w:lang w:val="en-CA"/>
        </w:rPr>
      </w:pPr>
    </w:p>
    <w:p w:rsidR="00A55363" w:rsidRPr="00785F08" w:rsidRDefault="00A55363" w:rsidP="00A55363">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Amen: “Mass of Joy and Peace</w:t>
      </w:r>
      <w:r w:rsidRPr="00692F4A">
        <w:rPr>
          <w:rFonts w:ascii="Arial" w:hAnsi="Arial" w:cs="Arial"/>
          <w:b/>
          <w:bCs/>
          <w:sz w:val="28"/>
          <w:szCs w:val="28"/>
        </w:rPr>
        <w:t>”</w:t>
      </w:r>
    </w:p>
    <w:p w:rsidR="00A55363" w:rsidRPr="0060716D" w:rsidRDefault="00A55363" w:rsidP="00A55363">
      <w:pPr>
        <w:autoSpaceDE w:val="0"/>
        <w:autoSpaceDN w:val="0"/>
        <w:adjustRightInd w:val="0"/>
        <w:spacing w:after="0" w:line="240" w:lineRule="auto"/>
        <w:rPr>
          <w:rFonts w:ascii="Times New Roman" w:hAnsi="Times New Roman" w:cs="Times New Roman"/>
          <w:sz w:val="16"/>
          <w:szCs w:val="16"/>
          <w:lang w:val="en-CA"/>
        </w:rPr>
      </w:pPr>
    </w:p>
    <w:p w:rsidR="00A55363" w:rsidRPr="0060716D" w:rsidRDefault="00A55363" w:rsidP="00A55363">
      <w:pPr>
        <w:autoSpaceDE w:val="0"/>
        <w:autoSpaceDN w:val="0"/>
        <w:adjustRightInd w:val="0"/>
        <w:spacing w:after="0" w:line="240" w:lineRule="auto"/>
        <w:rPr>
          <w:rFonts w:ascii="Arial" w:hAnsi="Arial" w:cs="Arial"/>
          <w:b/>
          <w:bCs/>
          <w:sz w:val="28"/>
          <w:szCs w:val="28"/>
        </w:rPr>
      </w:pPr>
      <w:r w:rsidRPr="0060716D">
        <w:rPr>
          <w:rFonts w:ascii="Arial" w:hAnsi="Arial" w:cs="Arial"/>
          <w:sz w:val="28"/>
          <w:szCs w:val="28"/>
          <w:lang w:val="en-CA"/>
        </w:rPr>
        <w:fldChar w:fldCharType="begin"/>
      </w:r>
      <w:r w:rsidRPr="0060716D">
        <w:rPr>
          <w:rFonts w:ascii="Arial" w:hAnsi="Arial" w:cs="Arial"/>
          <w:sz w:val="28"/>
          <w:szCs w:val="28"/>
          <w:lang w:val="en-CA"/>
        </w:rPr>
        <w:instrText xml:space="preserve"> SEQ CHAPTER \h \r 1</w:instrText>
      </w:r>
      <w:r w:rsidRPr="0060716D">
        <w:rPr>
          <w:rFonts w:ascii="Arial" w:hAnsi="Arial" w:cs="Arial"/>
          <w:sz w:val="28"/>
          <w:szCs w:val="28"/>
          <w:lang w:val="en-CA"/>
        </w:rPr>
        <w:fldChar w:fldCharType="end"/>
      </w:r>
      <w:r w:rsidRPr="0060716D">
        <w:rPr>
          <w:rFonts w:ascii="Arial" w:hAnsi="Arial" w:cs="Arial"/>
          <w:iCs/>
          <w:sz w:val="28"/>
          <w:szCs w:val="28"/>
        </w:rPr>
        <w:t>A - men, A - men, A - men, A - men.</w:t>
      </w:r>
      <w:r w:rsidRPr="0060716D">
        <w:rPr>
          <w:rFonts w:ascii="Arial" w:hAnsi="Arial" w:cs="Arial"/>
          <w:sz w:val="28"/>
          <w:szCs w:val="28"/>
        </w:rPr>
        <w:t xml:space="preserve"> </w:t>
      </w:r>
      <w:r w:rsidRPr="0060716D">
        <w:rPr>
          <w:rFonts w:ascii="Arial" w:hAnsi="Arial" w:cs="Arial"/>
          <w:iCs/>
          <w:sz w:val="28"/>
          <w:szCs w:val="28"/>
        </w:rPr>
        <w:t>A - men, A - men, A - men, A - men.</w:t>
      </w:r>
    </w:p>
    <w:p w:rsidR="00A55363" w:rsidRDefault="00A55363" w:rsidP="00A55363">
      <w:pPr>
        <w:tabs>
          <w:tab w:val="left" w:pos="-576"/>
          <w:tab w:val="left" w:pos="0"/>
          <w:tab w:val="left" w:pos="720"/>
          <w:tab w:val="left" w:pos="2610"/>
          <w:tab w:val="left" w:pos="7200"/>
          <w:tab w:val="left" w:pos="7920"/>
        </w:tabs>
        <w:autoSpaceDE w:val="0"/>
        <w:autoSpaceDN w:val="0"/>
        <w:adjustRightInd w:val="0"/>
        <w:spacing w:after="0" w:line="240" w:lineRule="auto"/>
        <w:rPr>
          <w:rFonts w:ascii="Times New Roman" w:hAnsi="Times New Roman" w:cs="Times New Roman"/>
          <w:b/>
          <w:bCs/>
          <w:sz w:val="14"/>
          <w:szCs w:val="14"/>
        </w:rPr>
      </w:pPr>
      <w:r w:rsidRPr="0060716D">
        <w:rPr>
          <w:rFonts w:ascii="Times New Roman" w:hAnsi="Times New Roman" w:cs="Times New Roman"/>
          <w:sz w:val="14"/>
          <w:szCs w:val="14"/>
        </w:rPr>
        <w:t xml:space="preserve">Text: ICEL, </w:t>
      </w:r>
      <w:proofErr w:type="spellStart"/>
      <w:r w:rsidRPr="0060716D">
        <w:rPr>
          <w:rFonts w:ascii="Times New Roman" w:hAnsi="Times New Roman" w:cs="Times New Roman"/>
          <w:sz w:val="14"/>
          <w:szCs w:val="14"/>
        </w:rPr>
        <w:t>copright</w:t>
      </w:r>
      <w:proofErr w:type="spellEnd"/>
      <w:r w:rsidRPr="0060716D">
        <w:rPr>
          <w:rFonts w:ascii="Times New Roman" w:hAnsi="Times New Roman" w:cs="Times New Roman"/>
          <w:sz w:val="14"/>
          <w:szCs w:val="14"/>
        </w:rPr>
        <w:t xml:space="preserve"> </w:t>
      </w:r>
      <w:proofErr w:type="gramStart"/>
      <w:r w:rsidRPr="0060716D">
        <w:rPr>
          <w:rFonts w:ascii="Times New Roman" w:hAnsi="Times New Roman" w:cs="Times New Roman"/>
          <w:sz w:val="14"/>
          <w:szCs w:val="14"/>
        </w:rPr>
        <w:t>2010,.</w:t>
      </w:r>
      <w:proofErr w:type="gramEnd"/>
      <w:r w:rsidRPr="0060716D">
        <w:rPr>
          <w:rFonts w:ascii="Times New Roman" w:hAnsi="Times New Roman" w:cs="Times New Roman"/>
          <w:sz w:val="14"/>
          <w:szCs w:val="14"/>
        </w:rPr>
        <w:t xml:space="preserve">  Music: </w:t>
      </w:r>
      <w:r w:rsidRPr="0060716D">
        <w:rPr>
          <w:rFonts w:ascii="Times New Roman" w:hAnsi="Times New Roman" w:cs="Times New Roman"/>
          <w:i/>
          <w:iCs/>
          <w:sz w:val="14"/>
          <w:szCs w:val="14"/>
        </w:rPr>
        <w:t xml:space="preserve">Mass of </w:t>
      </w:r>
      <w:r w:rsidRPr="0060716D">
        <w:rPr>
          <w:rFonts w:ascii="Times New Roman" w:hAnsi="Times New Roman" w:cs="Times New Roman"/>
          <w:sz w:val="14"/>
          <w:szCs w:val="14"/>
        </w:rPr>
        <w:t xml:space="preserve">Joy and Peace, Tony E. Alonso.  </w:t>
      </w:r>
      <w:proofErr w:type="gramStart"/>
      <w:r w:rsidRPr="0060716D">
        <w:rPr>
          <w:rFonts w:ascii="Times New Roman" w:hAnsi="Times New Roman" w:cs="Times New Roman"/>
          <w:sz w:val="14"/>
          <w:szCs w:val="14"/>
        </w:rPr>
        <w:t>Copyright  2010</w:t>
      </w:r>
      <w:proofErr w:type="gramEnd"/>
      <w:r w:rsidRPr="0060716D">
        <w:rPr>
          <w:rFonts w:ascii="Times New Roman" w:hAnsi="Times New Roman" w:cs="Times New Roman"/>
          <w:sz w:val="14"/>
          <w:szCs w:val="14"/>
        </w:rPr>
        <w:t xml:space="preserve"> GIA Publications,  Inc.</w:t>
      </w:r>
      <w:r w:rsidRPr="0060716D">
        <w:rPr>
          <w:rFonts w:ascii="Times New Roman" w:hAnsi="Times New Roman" w:cs="Times New Roman"/>
          <w:b/>
          <w:bCs/>
          <w:sz w:val="14"/>
          <w:szCs w:val="14"/>
        </w:rPr>
        <w:t xml:space="preserve"> </w:t>
      </w:r>
    </w:p>
    <w:p w:rsidR="00A55363" w:rsidRDefault="00A55363" w:rsidP="00A55363">
      <w:pPr>
        <w:tabs>
          <w:tab w:val="left" w:pos="-576"/>
          <w:tab w:val="left" w:pos="0"/>
          <w:tab w:val="left" w:pos="720"/>
          <w:tab w:val="left" w:pos="2610"/>
          <w:tab w:val="left" w:pos="7200"/>
          <w:tab w:val="left" w:pos="7920"/>
        </w:tabs>
        <w:autoSpaceDE w:val="0"/>
        <w:autoSpaceDN w:val="0"/>
        <w:adjustRightInd w:val="0"/>
        <w:spacing w:after="0" w:line="240" w:lineRule="auto"/>
        <w:rPr>
          <w:rFonts w:ascii="Times New Roman" w:hAnsi="Times New Roman" w:cs="Times New Roman"/>
          <w:b/>
          <w:bCs/>
          <w:sz w:val="14"/>
          <w:szCs w:val="14"/>
        </w:rPr>
      </w:pPr>
    </w:p>
    <w:p w:rsidR="00A55363" w:rsidRDefault="00A55363" w:rsidP="00A55363">
      <w:pPr>
        <w:tabs>
          <w:tab w:val="left" w:pos="-576"/>
          <w:tab w:val="left" w:pos="0"/>
          <w:tab w:val="left" w:pos="720"/>
          <w:tab w:val="left" w:pos="2610"/>
          <w:tab w:val="left" w:pos="7200"/>
          <w:tab w:val="left" w:pos="7920"/>
        </w:tabs>
        <w:autoSpaceDE w:val="0"/>
        <w:autoSpaceDN w:val="0"/>
        <w:adjustRightInd w:val="0"/>
        <w:spacing w:after="0" w:line="240" w:lineRule="auto"/>
        <w:rPr>
          <w:rFonts w:ascii="Times New Roman" w:hAnsi="Times New Roman" w:cs="Times New Roman"/>
          <w:b/>
          <w:bCs/>
          <w:sz w:val="14"/>
          <w:szCs w:val="14"/>
        </w:rPr>
      </w:pPr>
    </w:p>
    <w:p w:rsidR="00A55363" w:rsidRPr="00CC535A" w:rsidRDefault="00A55363" w:rsidP="00A55363">
      <w:pPr>
        <w:tabs>
          <w:tab w:val="left" w:pos="-576"/>
          <w:tab w:val="left" w:pos="0"/>
          <w:tab w:val="left" w:pos="720"/>
          <w:tab w:val="left" w:pos="2610"/>
          <w:tab w:val="left" w:pos="7200"/>
          <w:tab w:val="left" w:pos="7920"/>
        </w:tabs>
        <w:autoSpaceDE w:val="0"/>
        <w:autoSpaceDN w:val="0"/>
        <w:adjustRightInd w:val="0"/>
        <w:spacing w:after="0" w:line="240" w:lineRule="auto"/>
        <w:rPr>
          <w:rFonts w:ascii="Times New Roman" w:hAnsi="Times New Roman" w:cs="Times New Roman"/>
          <w:b/>
          <w:bCs/>
          <w:sz w:val="14"/>
          <w:szCs w:val="14"/>
        </w:rPr>
        <w:sectPr w:rsidR="00A55363" w:rsidRPr="00CC535A" w:rsidSect="00CC535A">
          <w:pgSz w:w="12240" w:h="15840"/>
          <w:pgMar w:top="1440" w:right="1440" w:bottom="1440" w:left="1440" w:header="1440" w:footer="1440" w:gutter="0"/>
          <w:cols w:space="720"/>
        </w:sectPr>
      </w:pPr>
      <w:r w:rsidRPr="00692F4A">
        <w:rPr>
          <w:rFonts w:ascii="Arial" w:hAnsi="Arial" w:cs="Arial"/>
          <w:b/>
          <w:bCs/>
          <w:sz w:val="28"/>
          <w:szCs w:val="28"/>
        </w:rPr>
        <w:t>The Lord’s Prayer</w:t>
      </w:r>
    </w:p>
    <w:p w:rsidR="008C205D" w:rsidRPr="007C106A" w:rsidRDefault="008C205D" w:rsidP="008C205D">
      <w:pPr>
        <w:autoSpaceDE w:val="0"/>
        <w:autoSpaceDN w:val="0"/>
        <w:adjustRightInd w:val="0"/>
        <w:spacing w:after="0" w:line="240" w:lineRule="auto"/>
        <w:rPr>
          <w:rFonts w:ascii="Arial" w:hAnsi="Arial" w:cs="Arial"/>
          <w:b/>
          <w:bCs/>
          <w:sz w:val="28"/>
          <w:szCs w:val="28"/>
        </w:rPr>
      </w:pPr>
      <w:r w:rsidRPr="00692F4A">
        <w:rPr>
          <w:rFonts w:ascii="Arial" w:hAnsi="Arial" w:cs="Arial"/>
          <w:sz w:val="28"/>
          <w:szCs w:val="28"/>
          <w:lang w:val="en-CA"/>
        </w:rPr>
        <w:lastRenderedPageBreak/>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Sign of Peace</w:t>
      </w:r>
    </w:p>
    <w:p w:rsidR="008C205D" w:rsidRPr="00692F4A" w:rsidRDefault="008C205D" w:rsidP="008C205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ind w:left="144"/>
        <w:rPr>
          <w:rFonts w:ascii="Arial" w:hAnsi="Arial" w:cs="Arial"/>
          <w:sz w:val="26"/>
          <w:szCs w:val="26"/>
        </w:rPr>
      </w:pPr>
      <w:r w:rsidRPr="00692F4A">
        <w:rPr>
          <w:rFonts w:ascii="Arial" w:hAnsi="Arial" w:cs="Arial"/>
          <w:sz w:val="26"/>
          <w:szCs w:val="26"/>
        </w:rPr>
        <w:t xml:space="preserve">Priest: Lord Jesus Christ, who said to your Apostles: Peace I leave you, my peace I give you, look not on our sins, but on the faith of your Church, and graciously grant her peace and unity in accordance with your will. </w:t>
      </w:r>
      <w:r>
        <w:rPr>
          <w:rFonts w:ascii="Arial" w:hAnsi="Arial" w:cs="Arial"/>
          <w:sz w:val="26"/>
          <w:szCs w:val="26"/>
        </w:rPr>
        <w:t xml:space="preserve">Who live and reign for ever and </w:t>
      </w:r>
      <w:proofErr w:type="gramStart"/>
      <w:r w:rsidRPr="00692F4A">
        <w:rPr>
          <w:rFonts w:ascii="Arial" w:hAnsi="Arial" w:cs="Arial"/>
          <w:sz w:val="26"/>
          <w:szCs w:val="26"/>
        </w:rPr>
        <w:t>ever.</w:t>
      </w:r>
      <w:proofErr w:type="gramEnd"/>
    </w:p>
    <w:p w:rsidR="008C205D" w:rsidRPr="00A107F2" w:rsidRDefault="008C205D" w:rsidP="008C205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b/>
          <w:sz w:val="26"/>
          <w:szCs w:val="26"/>
        </w:rPr>
      </w:pPr>
      <w:r w:rsidRPr="00692F4A">
        <w:rPr>
          <w:rFonts w:ascii="Arial" w:hAnsi="Arial" w:cs="Arial"/>
          <w:sz w:val="26"/>
          <w:szCs w:val="26"/>
        </w:rPr>
        <w:tab/>
      </w:r>
      <w:r w:rsidRPr="00A107F2">
        <w:rPr>
          <w:rFonts w:ascii="Arial" w:hAnsi="Arial" w:cs="Arial"/>
          <w:b/>
          <w:sz w:val="26"/>
          <w:szCs w:val="26"/>
        </w:rPr>
        <w:t>People: Amen.</w:t>
      </w:r>
    </w:p>
    <w:p w:rsidR="008C205D" w:rsidRPr="00692F4A" w:rsidRDefault="008C205D" w:rsidP="008C205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ab/>
        <w:t>Priest: The peace of the Lord be with you always.</w:t>
      </w:r>
    </w:p>
    <w:p w:rsidR="008C205D" w:rsidRPr="00A107F2" w:rsidRDefault="008C205D" w:rsidP="008C205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b/>
          <w:sz w:val="26"/>
          <w:szCs w:val="26"/>
        </w:rPr>
      </w:pPr>
      <w:r w:rsidRPr="00692F4A">
        <w:rPr>
          <w:rFonts w:ascii="Arial" w:hAnsi="Arial" w:cs="Arial"/>
          <w:sz w:val="26"/>
          <w:szCs w:val="26"/>
        </w:rPr>
        <w:tab/>
      </w:r>
      <w:r w:rsidRPr="00A107F2">
        <w:rPr>
          <w:rFonts w:ascii="Arial" w:hAnsi="Arial" w:cs="Arial"/>
          <w:b/>
          <w:sz w:val="26"/>
          <w:szCs w:val="26"/>
        </w:rPr>
        <w:t>People: And with your spirit.</w:t>
      </w:r>
    </w:p>
    <w:p w:rsidR="008C205D" w:rsidRPr="00575553" w:rsidRDefault="008C205D" w:rsidP="008C205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 xml:space="preserve">  Priest/Deacon: Let us offer each other the sign of peace.</w:t>
      </w:r>
    </w:p>
    <w:p w:rsidR="008C205D" w:rsidRDefault="008C205D" w:rsidP="008C205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8"/>
          <w:szCs w:val="28"/>
          <w:lang w:val="en-CA"/>
        </w:rPr>
      </w:pPr>
    </w:p>
    <w:p w:rsidR="008C205D" w:rsidRPr="00971846" w:rsidRDefault="008C205D" w:rsidP="008C205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 xml:space="preserve">Lamb of God: </w:t>
      </w:r>
    </w:p>
    <w:p w:rsidR="008C205D" w:rsidRPr="00692F4A" w:rsidRDefault="008C205D" w:rsidP="008C205D">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sins of the world:  have mercy on us.</w:t>
      </w:r>
    </w:p>
    <w:p w:rsidR="008C205D" w:rsidRPr="009D2DF6" w:rsidRDefault="008C205D" w:rsidP="008C205D">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w:t>
      </w:r>
      <w:r>
        <w:rPr>
          <w:rFonts w:ascii="Arial" w:hAnsi="Arial" w:cs="Arial"/>
          <w:iCs/>
          <w:sz w:val="28"/>
          <w:szCs w:val="28"/>
        </w:rPr>
        <w:t xml:space="preserve">ns of the world:  have mercy on </w:t>
      </w:r>
      <w:r w:rsidRPr="00692F4A">
        <w:rPr>
          <w:rFonts w:ascii="Arial" w:hAnsi="Arial" w:cs="Arial"/>
          <w:iCs/>
          <w:sz w:val="28"/>
          <w:szCs w:val="28"/>
        </w:rPr>
        <w:t>us.</w:t>
      </w:r>
      <w:r>
        <w:rPr>
          <w:rFonts w:ascii="Arial" w:hAnsi="Arial" w:cs="Arial"/>
          <w:iCs/>
          <w:sz w:val="28"/>
          <w:szCs w:val="28"/>
        </w:rPr>
        <w:t xml:space="preserve"> </w:t>
      </w:r>
      <w:r w:rsidRPr="00692F4A">
        <w:rPr>
          <w:rFonts w:ascii="Arial" w:hAnsi="Arial" w:cs="Arial"/>
          <w:iCs/>
          <w:sz w:val="28"/>
          <w:szCs w:val="28"/>
        </w:rPr>
        <w:t>Lamb of God:  you take away the sins of the world:  grant us peace, grant us peace.</w:t>
      </w:r>
    </w:p>
    <w:p w:rsidR="008C205D" w:rsidRDefault="008C205D" w:rsidP="008C205D">
      <w:pPr>
        <w:autoSpaceDE w:val="0"/>
        <w:autoSpaceDN w:val="0"/>
        <w:adjustRightInd w:val="0"/>
        <w:spacing w:after="0" w:line="240" w:lineRule="auto"/>
        <w:ind w:left="1080" w:hanging="1080"/>
        <w:rPr>
          <w:rFonts w:ascii="Arial" w:hAnsi="Arial" w:cs="Arial"/>
          <w:sz w:val="26"/>
          <w:szCs w:val="26"/>
          <w:lang w:val="en-CA"/>
        </w:rPr>
      </w:pPr>
    </w:p>
    <w:p w:rsidR="008C205D" w:rsidRPr="009D2DF6" w:rsidRDefault="008C205D" w:rsidP="008C205D">
      <w:pPr>
        <w:autoSpaceDE w:val="0"/>
        <w:autoSpaceDN w:val="0"/>
        <w:adjustRightInd w:val="0"/>
        <w:spacing w:after="0" w:line="240" w:lineRule="auto"/>
        <w:ind w:left="1080" w:hanging="1080"/>
        <w:rPr>
          <w:rFonts w:ascii="Arial" w:hAnsi="Arial" w:cs="Arial"/>
          <w:sz w:val="14"/>
          <w:szCs w:val="14"/>
        </w:rPr>
      </w:pPr>
      <w:r w:rsidRPr="00692F4A">
        <w:rPr>
          <w:rFonts w:ascii="Arial" w:hAnsi="Arial" w:cs="Arial"/>
          <w:sz w:val="26"/>
          <w:szCs w:val="26"/>
          <w:lang w:val="en-CA"/>
        </w:rPr>
        <w:fldChar w:fldCharType="begin"/>
      </w:r>
      <w:r w:rsidRPr="00692F4A">
        <w:rPr>
          <w:rFonts w:ascii="Arial" w:hAnsi="Arial" w:cs="Arial"/>
          <w:sz w:val="26"/>
          <w:szCs w:val="26"/>
          <w:lang w:val="en-CA"/>
        </w:rPr>
        <w:instrText xml:space="preserve"> SEQ CHAPTER \h \r 1</w:instrText>
      </w:r>
      <w:r w:rsidRPr="00692F4A">
        <w:rPr>
          <w:rFonts w:ascii="Arial" w:hAnsi="Arial" w:cs="Arial"/>
          <w:sz w:val="26"/>
          <w:szCs w:val="26"/>
          <w:lang w:val="en-CA"/>
        </w:rPr>
        <w:fldChar w:fldCharType="end"/>
      </w:r>
      <w:r w:rsidRPr="00692F4A">
        <w:rPr>
          <w:rFonts w:ascii="Arial" w:hAnsi="Arial" w:cs="Arial"/>
          <w:sz w:val="26"/>
          <w:szCs w:val="26"/>
        </w:rPr>
        <w:t>Priest</w:t>
      </w:r>
      <w:r w:rsidRPr="00692F4A">
        <w:rPr>
          <w:rFonts w:ascii="Arial" w:hAnsi="Arial" w:cs="Arial"/>
          <w:b/>
          <w:bCs/>
          <w:sz w:val="26"/>
          <w:szCs w:val="26"/>
        </w:rPr>
        <w:t xml:space="preserve">: </w:t>
      </w:r>
      <w:r w:rsidRPr="00692F4A">
        <w:rPr>
          <w:rFonts w:ascii="Arial" w:hAnsi="Arial" w:cs="Arial"/>
          <w:b/>
          <w:bCs/>
          <w:sz w:val="26"/>
          <w:szCs w:val="26"/>
        </w:rPr>
        <w:tab/>
      </w:r>
      <w:r w:rsidRPr="00692F4A">
        <w:rPr>
          <w:rFonts w:ascii="Arial" w:hAnsi="Arial" w:cs="Arial"/>
          <w:sz w:val="26"/>
          <w:szCs w:val="26"/>
        </w:rPr>
        <w:t>Behold the Lamb of God, behold him who takes away the sins of the world.  Blessed are those called to the supper of the Lamb.</w:t>
      </w:r>
    </w:p>
    <w:p w:rsidR="008C205D" w:rsidRPr="00357E62" w:rsidRDefault="008C205D" w:rsidP="008C205D">
      <w:pPr>
        <w:tabs>
          <w:tab w:val="left" w:pos="-720"/>
          <w:tab w:val="left" w:pos="-288"/>
          <w:tab w:val="left" w:pos="144"/>
          <w:tab w:val="left" w:pos="720"/>
          <w:tab w:val="left" w:pos="1080"/>
          <w:tab w:val="left" w:pos="5040"/>
          <w:tab w:val="left" w:pos="7200"/>
          <w:tab w:val="left" w:pos="7920"/>
        </w:tabs>
        <w:autoSpaceDE w:val="0"/>
        <w:autoSpaceDN w:val="0"/>
        <w:adjustRightInd w:val="0"/>
        <w:spacing w:after="0" w:line="240" w:lineRule="auto"/>
        <w:ind w:left="1080" w:hanging="1080"/>
        <w:rPr>
          <w:rFonts w:ascii="Arial" w:hAnsi="Arial" w:cs="Arial"/>
          <w:b/>
          <w:bCs/>
          <w:sz w:val="26"/>
          <w:szCs w:val="26"/>
        </w:rPr>
      </w:pPr>
      <w:r w:rsidRPr="00692F4A">
        <w:rPr>
          <w:rFonts w:ascii="Arial" w:hAnsi="Arial" w:cs="Arial"/>
          <w:b/>
          <w:bCs/>
          <w:sz w:val="26"/>
          <w:szCs w:val="26"/>
        </w:rPr>
        <w:t>People:</w:t>
      </w:r>
      <w:r w:rsidRPr="00692F4A">
        <w:rPr>
          <w:rFonts w:ascii="Arial" w:hAnsi="Arial" w:cs="Arial"/>
          <w:b/>
          <w:bCs/>
          <w:sz w:val="26"/>
          <w:szCs w:val="26"/>
        </w:rPr>
        <w:tab/>
        <w:t xml:space="preserve">Lord, I am not worthy that you should enter under my roof, but only say the word and my soul shall be healed. </w:t>
      </w:r>
    </w:p>
    <w:p w:rsidR="008C205D" w:rsidRDefault="008C205D" w:rsidP="008C205D">
      <w:pPr>
        <w:spacing w:after="0"/>
        <w:rPr>
          <w:rFonts w:ascii="Arial" w:hAnsi="Arial" w:cs="Arial"/>
          <w:b/>
          <w:bCs/>
          <w:sz w:val="26"/>
          <w:szCs w:val="26"/>
        </w:rPr>
      </w:pPr>
    </w:p>
    <w:p w:rsidR="008C205D" w:rsidRDefault="008C205D" w:rsidP="008C205D">
      <w:pPr>
        <w:spacing w:after="0"/>
        <w:jc w:val="center"/>
        <w:rPr>
          <w:rFonts w:ascii="Arial" w:hAnsi="Arial" w:cs="Arial"/>
          <w:b/>
          <w:bCs/>
          <w:sz w:val="26"/>
          <w:szCs w:val="26"/>
        </w:rPr>
      </w:pPr>
      <w:r>
        <w:rPr>
          <w:rFonts w:ascii="Arial" w:hAnsi="Arial" w:cs="Arial"/>
          <w:b/>
          <w:bCs/>
          <w:sz w:val="26"/>
          <w:szCs w:val="26"/>
        </w:rPr>
        <w:t>At the</w:t>
      </w:r>
      <w:r w:rsidRPr="00BA632B">
        <w:rPr>
          <w:rFonts w:ascii="Arial" w:hAnsi="Arial" w:cs="Arial"/>
          <w:b/>
          <w:bCs/>
          <w:sz w:val="26"/>
          <w:szCs w:val="26"/>
        </w:rPr>
        <w:t xml:space="preserve"> time for Holy Communion </w:t>
      </w:r>
      <w:r>
        <w:rPr>
          <w:rFonts w:ascii="Arial" w:hAnsi="Arial" w:cs="Arial"/>
          <w:b/>
          <w:bCs/>
          <w:sz w:val="26"/>
          <w:szCs w:val="26"/>
        </w:rPr>
        <w:t xml:space="preserve">you are encouraged to </w:t>
      </w:r>
      <w:r w:rsidRPr="00BA632B">
        <w:rPr>
          <w:rFonts w:ascii="Arial" w:hAnsi="Arial" w:cs="Arial"/>
          <w:b/>
          <w:bCs/>
          <w:sz w:val="26"/>
          <w:szCs w:val="26"/>
        </w:rPr>
        <w:t xml:space="preserve">pray this </w:t>
      </w:r>
    </w:p>
    <w:p w:rsidR="008C205D" w:rsidRPr="00BA632B" w:rsidRDefault="008C205D" w:rsidP="008C205D">
      <w:pPr>
        <w:jc w:val="center"/>
        <w:rPr>
          <w:rFonts w:ascii="Arial" w:hAnsi="Arial" w:cs="Arial"/>
          <w:sz w:val="26"/>
          <w:szCs w:val="26"/>
        </w:rPr>
      </w:pPr>
      <w:r>
        <w:rPr>
          <w:rFonts w:ascii="Arial" w:hAnsi="Arial" w:cs="Arial"/>
          <w:b/>
          <w:bCs/>
          <w:sz w:val="26"/>
          <w:szCs w:val="26"/>
        </w:rPr>
        <w:t xml:space="preserve">Act of </w:t>
      </w:r>
      <w:r w:rsidRPr="00BA632B">
        <w:rPr>
          <w:rFonts w:ascii="Arial" w:hAnsi="Arial" w:cs="Arial"/>
          <w:b/>
          <w:bCs/>
          <w:sz w:val="26"/>
          <w:szCs w:val="26"/>
        </w:rPr>
        <w:t>Spiritual Communion</w:t>
      </w:r>
      <w:r>
        <w:rPr>
          <w:rFonts w:ascii="Arial" w:hAnsi="Arial" w:cs="Arial"/>
          <w:b/>
          <w:bCs/>
          <w:sz w:val="26"/>
          <w:szCs w:val="26"/>
        </w:rPr>
        <w:t xml:space="preserve"> at home</w:t>
      </w:r>
      <w:r w:rsidRPr="00BA632B">
        <w:rPr>
          <w:rFonts w:ascii="Arial" w:hAnsi="Arial" w:cs="Arial"/>
          <w:b/>
          <w:bCs/>
          <w:sz w:val="26"/>
          <w:szCs w:val="26"/>
        </w:rPr>
        <w:t>:</w:t>
      </w:r>
    </w:p>
    <w:p w:rsidR="008C205D" w:rsidRPr="00BA632B" w:rsidRDefault="008C205D" w:rsidP="008C205D">
      <w:pPr>
        <w:spacing w:after="0"/>
        <w:jc w:val="center"/>
        <w:rPr>
          <w:rFonts w:ascii="Arial" w:hAnsi="Arial" w:cs="Arial"/>
          <w:sz w:val="26"/>
          <w:szCs w:val="26"/>
        </w:rPr>
      </w:pPr>
      <w:r w:rsidRPr="00BA632B">
        <w:rPr>
          <w:rFonts w:ascii="Arial" w:hAnsi="Arial" w:cs="Arial"/>
          <w:sz w:val="26"/>
          <w:szCs w:val="26"/>
        </w:rPr>
        <w:t xml:space="preserve">“My Jesus, I believe that You are </w:t>
      </w:r>
      <w:r>
        <w:rPr>
          <w:rFonts w:ascii="Arial" w:hAnsi="Arial" w:cs="Arial"/>
          <w:sz w:val="26"/>
          <w:szCs w:val="26"/>
        </w:rPr>
        <w:t xml:space="preserve">in </w:t>
      </w:r>
      <w:r w:rsidRPr="00BA632B">
        <w:rPr>
          <w:rFonts w:ascii="Arial" w:hAnsi="Arial" w:cs="Arial"/>
          <w:sz w:val="26"/>
          <w:szCs w:val="26"/>
        </w:rPr>
        <w:t xml:space="preserve">the </w:t>
      </w:r>
      <w:r>
        <w:rPr>
          <w:rFonts w:ascii="Arial" w:hAnsi="Arial" w:cs="Arial"/>
          <w:sz w:val="26"/>
          <w:szCs w:val="26"/>
        </w:rPr>
        <w:t>Blessed</w:t>
      </w:r>
      <w:r w:rsidRPr="00BA632B">
        <w:rPr>
          <w:rFonts w:ascii="Arial" w:hAnsi="Arial" w:cs="Arial"/>
          <w:sz w:val="26"/>
          <w:szCs w:val="26"/>
        </w:rPr>
        <w:t xml:space="preserve"> Sacrament.</w:t>
      </w:r>
    </w:p>
    <w:p w:rsidR="008C205D" w:rsidRPr="00BA632B" w:rsidRDefault="008C205D" w:rsidP="008C205D">
      <w:pPr>
        <w:spacing w:after="0"/>
        <w:jc w:val="center"/>
        <w:rPr>
          <w:rFonts w:ascii="Arial" w:hAnsi="Arial" w:cs="Arial"/>
          <w:sz w:val="26"/>
          <w:szCs w:val="26"/>
        </w:rPr>
      </w:pPr>
      <w:r w:rsidRPr="00BA632B">
        <w:rPr>
          <w:rFonts w:ascii="Arial" w:hAnsi="Arial" w:cs="Arial"/>
          <w:sz w:val="26"/>
          <w:szCs w:val="26"/>
        </w:rPr>
        <w:t xml:space="preserve">I love You above all things </w:t>
      </w:r>
      <w:r>
        <w:rPr>
          <w:rFonts w:ascii="Arial" w:hAnsi="Arial" w:cs="Arial"/>
          <w:sz w:val="26"/>
          <w:szCs w:val="26"/>
        </w:rPr>
        <w:t>and I long for You in</w:t>
      </w:r>
      <w:r w:rsidRPr="00BA632B">
        <w:rPr>
          <w:rFonts w:ascii="Arial" w:hAnsi="Arial" w:cs="Arial"/>
          <w:sz w:val="26"/>
          <w:szCs w:val="26"/>
        </w:rPr>
        <w:t xml:space="preserve"> my soul.</w:t>
      </w:r>
    </w:p>
    <w:p w:rsidR="008C205D" w:rsidRDefault="008C205D" w:rsidP="008C205D">
      <w:pPr>
        <w:spacing w:after="0"/>
        <w:jc w:val="center"/>
        <w:rPr>
          <w:rFonts w:ascii="Arial" w:hAnsi="Arial" w:cs="Arial"/>
          <w:sz w:val="26"/>
          <w:szCs w:val="26"/>
        </w:rPr>
      </w:pPr>
      <w:r>
        <w:rPr>
          <w:rFonts w:ascii="Arial" w:hAnsi="Arial" w:cs="Arial"/>
          <w:sz w:val="26"/>
          <w:szCs w:val="26"/>
        </w:rPr>
        <w:t>Since I cannot now</w:t>
      </w:r>
      <w:r w:rsidRPr="00BA632B">
        <w:rPr>
          <w:rFonts w:ascii="Arial" w:hAnsi="Arial" w:cs="Arial"/>
          <w:sz w:val="26"/>
          <w:szCs w:val="26"/>
        </w:rPr>
        <w:t xml:space="preserve"> receive You </w:t>
      </w:r>
      <w:r>
        <w:rPr>
          <w:rFonts w:ascii="Arial" w:hAnsi="Arial" w:cs="Arial"/>
          <w:sz w:val="26"/>
          <w:szCs w:val="26"/>
        </w:rPr>
        <w:t>sacramentally</w:t>
      </w:r>
      <w:r w:rsidRPr="00BA632B">
        <w:rPr>
          <w:rFonts w:ascii="Arial" w:hAnsi="Arial" w:cs="Arial"/>
          <w:sz w:val="26"/>
          <w:szCs w:val="26"/>
        </w:rPr>
        <w:t>, </w:t>
      </w:r>
    </w:p>
    <w:p w:rsidR="008C205D" w:rsidRPr="00BA632B" w:rsidRDefault="008C205D" w:rsidP="008C205D">
      <w:pPr>
        <w:spacing w:after="0"/>
        <w:jc w:val="center"/>
        <w:rPr>
          <w:rFonts w:ascii="Arial" w:hAnsi="Arial" w:cs="Arial"/>
          <w:sz w:val="26"/>
          <w:szCs w:val="26"/>
        </w:rPr>
      </w:pPr>
      <w:r w:rsidRPr="00BA632B">
        <w:rPr>
          <w:rFonts w:ascii="Arial" w:hAnsi="Arial" w:cs="Arial"/>
          <w:sz w:val="26"/>
          <w:szCs w:val="26"/>
        </w:rPr>
        <w:t xml:space="preserve">come </w:t>
      </w:r>
      <w:r>
        <w:rPr>
          <w:rFonts w:ascii="Arial" w:hAnsi="Arial" w:cs="Arial"/>
          <w:sz w:val="26"/>
          <w:szCs w:val="26"/>
        </w:rPr>
        <w:t xml:space="preserve">at least </w:t>
      </w:r>
      <w:r w:rsidRPr="00BA632B">
        <w:rPr>
          <w:rFonts w:ascii="Arial" w:hAnsi="Arial" w:cs="Arial"/>
          <w:sz w:val="26"/>
          <w:szCs w:val="26"/>
        </w:rPr>
        <w:t>spiritually into my heart.</w:t>
      </w:r>
    </w:p>
    <w:p w:rsidR="008C205D" w:rsidRDefault="008C205D" w:rsidP="008C205D">
      <w:pPr>
        <w:spacing w:after="0"/>
        <w:jc w:val="center"/>
        <w:rPr>
          <w:rFonts w:ascii="Arial" w:hAnsi="Arial" w:cs="Arial"/>
          <w:sz w:val="26"/>
          <w:szCs w:val="26"/>
        </w:rPr>
      </w:pPr>
      <w:r>
        <w:rPr>
          <w:rFonts w:ascii="Arial" w:hAnsi="Arial" w:cs="Arial"/>
          <w:sz w:val="26"/>
          <w:szCs w:val="26"/>
        </w:rPr>
        <w:t xml:space="preserve">As though you have already come, </w:t>
      </w:r>
    </w:p>
    <w:p w:rsidR="008C205D" w:rsidRDefault="008C205D" w:rsidP="008C205D">
      <w:pPr>
        <w:spacing w:after="0"/>
        <w:jc w:val="center"/>
        <w:rPr>
          <w:rFonts w:ascii="Arial" w:hAnsi="Arial" w:cs="Arial"/>
          <w:sz w:val="26"/>
          <w:szCs w:val="26"/>
        </w:rPr>
      </w:pPr>
      <w:r>
        <w:rPr>
          <w:rFonts w:ascii="Arial" w:hAnsi="Arial" w:cs="Arial"/>
          <w:sz w:val="26"/>
          <w:szCs w:val="26"/>
        </w:rPr>
        <w:t>I embrace You and unite myself entirely to you;</w:t>
      </w:r>
    </w:p>
    <w:p w:rsidR="008C205D" w:rsidRPr="00BA632B" w:rsidRDefault="008C205D" w:rsidP="008C205D">
      <w:pPr>
        <w:spacing w:after="0"/>
        <w:jc w:val="center"/>
        <w:rPr>
          <w:rFonts w:ascii="Arial" w:hAnsi="Arial" w:cs="Arial"/>
          <w:sz w:val="26"/>
          <w:szCs w:val="26"/>
        </w:rPr>
      </w:pPr>
      <w:r>
        <w:rPr>
          <w:rFonts w:ascii="Arial" w:hAnsi="Arial" w:cs="Arial"/>
          <w:sz w:val="26"/>
          <w:szCs w:val="26"/>
        </w:rPr>
        <w:t>Never permit me to be separated from you.</w:t>
      </w:r>
    </w:p>
    <w:p w:rsidR="008C205D" w:rsidRDefault="008C205D" w:rsidP="008C205D">
      <w:pPr>
        <w:spacing w:after="0" w:line="360" w:lineRule="auto"/>
        <w:jc w:val="center"/>
        <w:rPr>
          <w:sz w:val="24"/>
          <w:szCs w:val="24"/>
          <w:lang w:val="en-CA"/>
        </w:rPr>
      </w:pPr>
      <w:r w:rsidRPr="00BA632B">
        <w:rPr>
          <w:rFonts w:ascii="Arial" w:hAnsi="Arial" w:cs="Arial"/>
          <w:sz w:val="26"/>
          <w:szCs w:val="26"/>
        </w:rPr>
        <w:t>Amen.</w:t>
      </w:r>
      <w:r w:rsidRPr="00566217">
        <w:rPr>
          <w:sz w:val="24"/>
          <w:szCs w:val="24"/>
          <w:lang w:val="en-CA"/>
        </w:rPr>
        <w:t xml:space="preserve"> </w:t>
      </w:r>
    </w:p>
    <w:p w:rsidR="008C205D" w:rsidRDefault="008C205D" w:rsidP="008C205D">
      <w:pPr>
        <w:rPr>
          <w:rFonts w:ascii="Arial" w:hAnsi="Arial" w:cs="Arial"/>
          <w:b/>
          <w:bCs/>
          <w:sz w:val="28"/>
          <w:szCs w:val="28"/>
        </w:rPr>
      </w:pPr>
      <w:r>
        <w:rPr>
          <w:rFonts w:ascii="Arial" w:hAnsi="Arial" w:cs="Arial"/>
          <w:b/>
          <w:bCs/>
          <w:sz w:val="28"/>
          <w:szCs w:val="28"/>
        </w:rPr>
        <w:t>COMMUNION:</w:t>
      </w:r>
      <w:r w:rsidR="001942DF">
        <w:rPr>
          <w:rFonts w:ascii="Arial" w:hAnsi="Arial" w:cs="Arial"/>
          <w:b/>
          <w:bCs/>
          <w:sz w:val="28"/>
          <w:szCs w:val="28"/>
        </w:rPr>
        <w:t xml:space="preserve"> “Transfigure Us, O Lord”</w:t>
      </w:r>
    </w:p>
    <w:p w:rsidR="001942DF" w:rsidRPr="001942DF" w:rsidRDefault="001942DF" w:rsidP="001942DF">
      <w:pPr>
        <w:autoSpaceDE w:val="0"/>
        <w:autoSpaceDN w:val="0"/>
        <w:adjustRightInd w:val="0"/>
        <w:spacing w:after="0" w:line="240" w:lineRule="auto"/>
        <w:rPr>
          <w:rFonts w:ascii="Arial" w:hAnsi="Arial" w:cs="Arial"/>
          <w:iCs/>
          <w:sz w:val="28"/>
          <w:szCs w:val="28"/>
        </w:rPr>
      </w:pPr>
      <w:r w:rsidRPr="001942DF">
        <w:rPr>
          <w:rFonts w:ascii="Arial" w:hAnsi="Arial" w:cs="Arial"/>
          <w:sz w:val="28"/>
          <w:szCs w:val="28"/>
          <w:lang w:val="en-CA"/>
        </w:rPr>
        <w:fldChar w:fldCharType="begin"/>
      </w:r>
      <w:r w:rsidRPr="001942DF">
        <w:rPr>
          <w:rFonts w:ascii="Arial" w:hAnsi="Arial" w:cs="Arial"/>
          <w:sz w:val="28"/>
          <w:szCs w:val="28"/>
          <w:lang w:val="en-CA"/>
        </w:rPr>
        <w:instrText xml:space="preserve"> SEQ CHAPTER \h \r 1</w:instrText>
      </w:r>
      <w:r w:rsidRPr="001942DF">
        <w:rPr>
          <w:rFonts w:ascii="Arial" w:hAnsi="Arial" w:cs="Arial"/>
          <w:sz w:val="28"/>
          <w:szCs w:val="28"/>
          <w:lang w:val="en-CA"/>
        </w:rPr>
        <w:fldChar w:fldCharType="end"/>
      </w:r>
      <w:r w:rsidRPr="001942DF">
        <w:rPr>
          <w:rFonts w:ascii="Arial" w:hAnsi="Arial" w:cs="Arial"/>
          <w:iCs/>
          <w:sz w:val="28"/>
          <w:szCs w:val="28"/>
        </w:rPr>
        <w:t>Transfigure us, O Lord, transfigure us, O Lord.  Break the chains that bind us; speak your healing word, and where you lead we’ll follow.  Transfigure us, O Lord.</w:t>
      </w:r>
    </w:p>
    <w:p w:rsidR="001942DF" w:rsidRPr="001942DF" w:rsidRDefault="001942DF" w:rsidP="001942DF">
      <w:pPr>
        <w:autoSpaceDE w:val="0"/>
        <w:autoSpaceDN w:val="0"/>
        <w:adjustRightInd w:val="0"/>
        <w:spacing w:after="0" w:line="240" w:lineRule="auto"/>
        <w:rPr>
          <w:rFonts w:ascii="Arial" w:hAnsi="Arial" w:cs="Arial"/>
          <w:iCs/>
          <w:sz w:val="28"/>
          <w:szCs w:val="28"/>
        </w:rPr>
      </w:pPr>
    </w:p>
    <w:p w:rsidR="001942DF" w:rsidRPr="001942DF" w:rsidRDefault="001942DF" w:rsidP="001942DF">
      <w:pPr>
        <w:tabs>
          <w:tab w:val="left" w:pos="720"/>
        </w:tabs>
        <w:autoSpaceDE w:val="0"/>
        <w:autoSpaceDN w:val="0"/>
        <w:adjustRightInd w:val="0"/>
        <w:spacing w:after="0" w:line="240" w:lineRule="auto"/>
        <w:ind w:left="720" w:hanging="720"/>
        <w:rPr>
          <w:rFonts w:ascii="Arial" w:hAnsi="Arial" w:cs="Arial"/>
          <w:iCs/>
          <w:sz w:val="28"/>
          <w:szCs w:val="28"/>
        </w:rPr>
      </w:pPr>
      <w:r w:rsidRPr="001942DF">
        <w:rPr>
          <w:rFonts w:ascii="Arial" w:hAnsi="Arial" w:cs="Arial"/>
          <w:iCs/>
          <w:sz w:val="28"/>
          <w:szCs w:val="28"/>
        </w:rPr>
        <w:t>1.</w:t>
      </w:r>
      <w:r w:rsidRPr="001942DF">
        <w:rPr>
          <w:rFonts w:ascii="Arial" w:hAnsi="Arial" w:cs="Arial"/>
          <w:iCs/>
          <w:sz w:val="28"/>
          <w:szCs w:val="28"/>
        </w:rPr>
        <w:tab/>
        <w:t xml:space="preserve">Down from heights of glory into the depths below, the love of God </w:t>
      </w:r>
      <w:proofErr w:type="spellStart"/>
      <w:r w:rsidRPr="001942DF">
        <w:rPr>
          <w:rFonts w:ascii="Arial" w:hAnsi="Arial" w:cs="Arial"/>
          <w:iCs/>
          <w:sz w:val="28"/>
          <w:szCs w:val="28"/>
        </w:rPr>
        <w:t>self emptied</w:t>
      </w:r>
      <w:proofErr w:type="spellEnd"/>
      <w:r w:rsidRPr="001942DF">
        <w:rPr>
          <w:rFonts w:ascii="Arial" w:hAnsi="Arial" w:cs="Arial"/>
          <w:iCs/>
          <w:sz w:val="28"/>
          <w:szCs w:val="28"/>
        </w:rPr>
        <w:t xml:space="preserve">, the love of God to show, </w:t>
      </w:r>
      <w:proofErr w:type="gramStart"/>
      <w:r w:rsidRPr="001942DF">
        <w:rPr>
          <w:rFonts w:ascii="Arial" w:hAnsi="Arial" w:cs="Arial"/>
          <w:iCs/>
          <w:sz w:val="28"/>
          <w:szCs w:val="28"/>
        </w:rPr>
        <w:t>You</w:t>
      </w:r>
      <w:proofErr w:type="gramEnd"/>
      <w:r w:rsidRPr="001942DF">
        <w:rPr>
          <w:rFonts w:ascii="Arial" w:hAnsi="Arial" w:cs="Arial"/>
          <w:iCs/>
          <w:sz w:val="28"/>
          <w:szCs w:val="28"/>
        </w:rPr>
        <w:t xml:space="preserve"> light the path before us, the way that we must go.</w:t>
      </w:r>
    </w:p>
    <w:p w:rsidR="001942DF" w:rsidRPr="001942DF" w:rsidRDefault="001942DF" w:rsidP="001942DF">
      <w:pPr>
        <w:autoSpaceDE w:val="0"/>
        <w:autoSpaceDN w:val="0"/>
        <w:adjustRightInd w:val="0"/>
        <w:spacing w:after="0" w:line="240" w:lineRule="auto"/>
        <w:rPr>
          <w:rFonts w:ascii="Arial" w:hAnsi="Arial" w:cs="Arial"/>
          <w:iCs/>
          <w:sz w:val="28"/>
          <w:szCs w:val="28"/>
        </w:rPr>
      </w:pPr>
    </w:p>
    <w:p w:rsidR="001942DF" w:rsidRPr="001942DF" w:rsidRDefault="001942DF" w:rsidP="001942DF">
      <w:pPr>
        <w:tabs>
          <w:tab w:val="left" w:pos="720"/>
        </w:tabs>
        <w:autoSpaceDE w:val="0"/>
        <w:autoSpaceDN w:val="0"/>
        <w:adjustRightInd w:val="0"/>
        <w:spacing w:after="0" w:line="240" w:lineRule="auto"/>
        <w:ind w:left="720" w:hanging="720"/>
        <w:rPr>
          <w:rFonts w:ascii="Arial" w:hAnsi="Arial" w:cs="Arial"/>
          <w:iCs/>
          <w:sz w:val="28"/>
          <w:szCs w:val="28"/>
        </w:rPr>
      </w:pPr>
      <w:r w:rsidRPr="001942DF">
        <w:rPr>
          <w:rFonts w:ascii="Arial" w:hAnsi="Arial" w:cs="Arial"/>
          <w:iCs/>
          <w:sz w:val="28"/>
          <w:szCs w:val="28"/>
        </w:rPr>
        <w:t>2.</w:t>
      </w:r>
      <w:r w:rsidRPr="001942DF">
        <w:rPr>
          <w:rFonts w:ascii="Arial" w:hAnsi="Arial" w:cs="Arial"/>
          <w:iCs/>
          <w:sz w:val="28"/>
          <w:szCs w:val="28"/>
        </w:rPr>
        <w:tab/>
        <w:t>Light for those in darkness, the hungry have their fill, glad tidings for the humble, the healing of all ills; in these we glimpse your glory, God’s promises fulfilled.</w:t>
      </w:r>
    </w:p>
    <w:p w:rsidR="001942DF" w:rsidRPr="001942DF" w:rsidRDefault="001942DF" w:rsidP="001942DF">
      <w:pPr>
        <w:autoSpaceDE w:val="0"/>
        <w:autoSpaceDN w:val="0"/>
        <w:adjustRightInd w:val="0"/>
        <w:spacing w:after="0" w:line="240" w:lineRule="auto"/>
        <w:rPr>
          <w:rFonts w:ascii="Arial" w:hAnsi="Arial" w:cs="Arial"/>
          <w:iCs/>
          <w:sz w:val="28"/>
          <w:szCs w:val="28"/>
        </w:rPr>
      </w:pPr>
    </w:p>
    <w:p w:rsidR="001942DF" w:rsidRPr="001942DF" w:rsidRDefault="001942DF" w:rsidP="001942DF">
      <w:pPr>
        <w:tabs>
          <w:tab w:val="left" w:pos="720"/>
        </w:tabs>
        <w:autoSpaceDE w:val="0"/>
        <w:autoSpaceDN w:val="0"/>
        <w:adjustRightInd w:val="0"/>
        <w:spacing w:after="0" w:line="240" w:lineRule="auto"/>
        <w:ind w:left="720" w:hanging="720"/>
        <w:rPr>
          <w:rFonts w:ascii="Arial" w:hAnsi="Arial" w:cs="Arial"/>
          <w:iCs/>
          <w:sz w:val="28"/>
          <w:szCs w:val="28"/>
        </w:rPr>
      </w:pPr>
      <w:r w:rsidRPr="001942DF">
        <w:rPr>
          <w:rFonts w:ascii="Arial" w:hAnsi="Arial" w:cs="Arial"/>
          <w:iCs/>
          <w:sz w:val="28"/>
          <w:szCs w:val="28"/>
        </w:rPr>
        <w:t>3.</w:t>
      </w:r>
      <w:r w:rsidRPr="001942DF">
        <w:rPr>
          <w:rFonts w:ascii="Arial" w:hAnsi="Arial" w:cs="Arial"/>
          <w:iCs/>
          <w:sz w:val="28"/>
          <w:szCs w:val="28"/>
        </w:rPr>
        <w:tab/>
        <w:t>Pardon for the sinner, a shepherd for the sheep, a drink of living water for all who thirst and seek, and feasting at your table, the lowly and the least.</w:t>
      </w:r>
    </w:p>
    <w:p w:rsidR="001942DF" w:rsidRPr="001942DF" w:rsidRDefault="001942DF" w:rsidP="001942DF">
      <w:pPr>
        <w:autoSpaceDE w:val="0"/>
        <w:autoSpaceDN w:val="0"/>
        <w:adjustRightInd w:val="0"/>
        <w:spacing w:after="0" w:line="240" w:lineRule="auto"/>
        <w:rPr>
          <w:rFonts w:ascii="Arial" w:hAnsi="Arial" w:cs="Arial"/>
          <w:iCs/>
          <w:sz w:val="28"/>
          <w:szCs w:val="28"/>
        </w:rPr>
      </w:pPr>
    </w:p>
    <w:p w:rsidR="001942DF" w:rsidRPr="001942DF" w:rsidRDefault="001942DF" w:rsidP="001942DF">
      <w:pPr>
        <w:tabs>
          <w:tab w:val="left" w:pos="720"/>
        </w:tabs>
        <w:autoSpaceDE w:val="0"/>
        <w:autoSpaceDN w:val="0"/>
        <w:adjustRightInd w:val="0"/>
        <w:spacing w:after="0" w:line="240" w:lineRule="auto"/>
        <w:ind w:left="720" w:hanging="720"/>
        <w:rPr>
          <w:rFonts w:ascii="Arial" w:hAnsi="Arial" w:cs="Arial"/>
          <w:sz w:val="28"/>
          <w:szCs w:val="28"/>
        </w:rPr>
      </w:pPr>
      <w:r w:rsidRPr="001942DF">
        <w:rPr>
          <w:rFonts w:ascii="Arial" w:hAnsi="Arial" w:cs="Arial"/>
          <w:iCs/>
          <w:sz w:val="28"/>
          <w:szCs w:val="28"/>
        </w:rPr>
        <w:t>4.</w:t>
      </w:r>
      <w:r w:rsidRPr="001942DF">
        <w:rPr>
          <w:rFonts w:ascii="Arial" w:hAnsi="Arial" w:cs="Arial"/>
          <w:iCs/>
          <w:sz w:val="28"/>
          <w:szCs w:val="28"/>
        </w:rPr>
        <w:tab/>
        <w:t>To the holy city, Jerusalem, you go; your face set toward the ending, the cross to be your throne.  Shall we journey with you and share your paschal road?</w:t>
      </w:r>
    </w:p>
    <w:p w:rsidR="001942DF" w:rsidRDefault="001942DF" w:rsidP="00A55363">
      <w:pPr>
        <w:autoSpaceDE w:val="0"/>
        <w:autoSpaceDN w:val="0"/>
        <w:adjustRightInd w:val="0"/>
        <w:spacing w:after="0" w:line="240" w:lineRule="auto"/>
        <w:ind w:left="720"/>
        <w:rPr>
          <w:rFonts w:ascii="Times New Roman" w:hAnsi="Times New Roman" w:cs="Times New Roman"/>
          <w:sz w:val="14"/>
          <w:szCs w:val="14"/>
        </w:rPr>
      </w:pPr>
      <w:r w:rsidRPr="001942DF">
        <w:rPr>
          <w:rFonts w:ascii="Arrus BT" w:hAnsi="Arrus BT" w:cs="Arrus BT"/>
          <w:sz w:val="14"/>
          <w:szCs w:val="14"/>
        </w:rPr>
        <w:t>By Bob Hurd.  Copyright 2002, 2003, Bob Hurd.  Published by OCP Publications.  All rights reserved</w:t>
      </w:r>
      <w:r w:rsidRPr="001942DF">
        <w:rPr>
          <w:rFonts w:ascii="Arrus BT" w:hAnsi="Arrus BT" w:cs="Arrus BT"/>
          <w:sz w:val="32"/>
          <w:szCs w:val="32"/>
        </w:rPr>
        <w:t xml:space="preserve">.  </w:t>
      </w:r>
      <w:r w:rsidR="00A55363">
        <w:rPr>
          <w:rFonts w:ascii="Times New Roman" w:hAnsi="Times New Roman" w:cs="Times New Roman"/>
          <w:sz w:val="14"/>
          <w:szCs w:val="14"/>
        </w:rPr>
        <w:t>Reproduced with permission under License #A-701559</w:t>
      </w:r>
      <w:r w:rsidRPr="001942DF">
        <w:rPr>
          <w:rFonts w:ascii="Times New Roman" w:hAnsi="Times New Roman" w:cs="Times New Roman"/>
          <w:sz w:val="14"/>
          <w:szCs w:val="14"/>
        </w:rPr>
        <w:t xml:space="preserve">, </w:t>
      </w:r>
      <w:r w:rsidR="00A55363">
        <w:rPr>
          <w:rFonts w:ascii="Times New Roman" w:hAnsi="Times New Roman" w:cs="Times New Roman"/>
          <w:sz w:val="14"/>
          <w:szCs w:val="14"/>
        </w:rPr>
        <w:t>OneLicense.net</w:t>
      </w:r>
    </w:p>
    <w:p w:rsidR="00A55363" w:rsidRPr="00A55363" w:rsidRDefault="00A55363" w:rsidP="00A55363">
      <w:pPr>
        <w:autoSpaceDE w:val="0"/>
        <w:autoSpaceDN w:val="0"/>
        <w:adjustRightInd w:val="0"/>
        <w:spacing w:after="0" w:line="240" w:lineRule="auto"/>
        <w:ind w:left="720"/>
        <w:rPr>
          <w:rFonts w:ascii="Times New Roman" w:hAnsi="Times New Roman" w:cs="Times New Roman"/>
          <w:sz w:val="14"/>
          <w:szCs w:val="14"/>
        </w:rPr>
      </w:pPr>
    </w:p>
    <w:p w:rsidR="0096739C" w:rsidRDefault="0096739C" w:rsidP="00A55363">
      <w:pPr>
        <w:rPr>
          <w:rFonts w:ascii="Arial" w:hAnsi="Arial" w:cs="Arial"/>
          <w:b/>
          <w:bCs/>
          <w:sz w:val="28"/>
          <w:szCs w:val="28"/>
        </w:rPr>
      </w:pPr>
    </w:p>
    <w:p w:rsidR="00A55363" w:rsidRPr="00A55363" w:rsidRDefault="00A55363" w:rsidP="00A55363">
      <w:pPr>
        <w:rPr>
          <w:rFonts w:ascii="Times New Roman" w:hAnsi="Times New Roman" w:cs="Times New Roman"/>
          <w:b/>
          <w:bCs/>
          <w:sz w:val="24"/>
          <w:szCs w:val="24"/>
        </w:rPr>
      </w:pPr>
      <w:bookmarkStart w:id="0" w:name="_GoBack"/>
      <w:bookmarkEnd w:id="0"/>
      <w:r>
        <w:rPr>
          <w:rFonts w:ascii="Arial" w:hAnsi="Arial" w:cs="Arial"/>
          <w:b/>
          <w:bCs/>
          <w:sz w:val="28"/>
          <w:szCs w:val="28"/>
        </w:rPr>
        <w:t>COMMUNION:</w:t>
      </w:r>
      <w:r w:rsidRPr="00A55363">
        <w:rPr>
          <w:rFonts w:ascii="Times New Roman" w:hAnsi="Times New Roman" w:cs="Times New Roman"/>
          <w:sz w:val="24"/>
          <w:szCs w:val="24"/>
          <w:lang w:val="en-CA"/>
        </w:rPr>
        <w:fldChar w:fldCharType="begin"/>
      </w:r>
      <w:r w:rsidRPr="00A55363">
        <w:rPr>
          <w:rFonts w:ascii="Times New Roman" w:hAnsi="Times New Roman" w:cs="Times New Roman"/>
          <w:sz w:val="24"/>
          <w:szCs w:val="24"/>
          <w:lang w:val="en-CA"/>
        </w:rPr>
        <w:instrText xml:space="preserve"> SEQ CHAPTER \h \r 1</w:instrText>
      </w:r>
      <w:r w:rsidRPr="00A55363">
        <w:rPr>
          <w:rFonts w:ascii="Times New Roman" w:hAnsi="Times New Roman" w:cs="Times New Roman"/>
          <w:sz w:val="24"/>
          <w:szCs w:val="24"/>
          <w:lang w:val="en-CA"/>
        </w:rPr>
        <w:fldChar w:fldCharType="end"/>
      </w:r>
      <w:r w:rsidRPr="00A55363">
        <w:rPr>
          <w:rFonts w:ascii="Times New Roman" w:hAnsi="Times New Roman" w:cs="Times New Roman"/>
          <w:b/>
          <w:bCs/>
          <w:sz w:val="24"/>
          <w:szCs w:val="24"/>
        </w:rPr>
        <w:t xml:space="preserve"> </w:t>
      </w:r>
      <w:r w:rsidRPr="00A55363">
        <w:rPr>
          <w:rFonts w:ascii="Arial" w:hAnsi="Arial" w:cs="Arial"/>
          <w:b/>
          <w:bCs/>
          <w:sz w:val="28"/>
          <w:szCs w:val="28"/>
        </w:rPr>
        <w:t>“All That Is Hidden”</w:t>
      </w: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ind w:left="720" w:hanging="720"/>
        <w:rPr>
          <w:rFonts w:ascii="Arial" w:hAnsi="Arial" w:cs="Arial"/>
          <w:iCs/>
          <w:sz w:val="28"/>
          <w:szCs w:val="28"/>
        </w:rPr>
      </w:pPr>
      <w:r w:rsidRPr="00A55363">
        <w:rPr>
          <w:rFonts w:ascii="Arial" w:hAnsi="Arial" w:cs="Arial"/>
          <w:iCs/>
          <w:sz w:val="28"/>
          <w:szCs w:val="28"/>
        </w:rPr>
        <w:t>1.</w:t>
      </w:r>
      <w:r w:rsidRPr="00A55363">
        <w:rPr>
          <w:rFonts w:ascii="Arial" w:hAnsi="Arial" w:cs="Arial"/>
          <w:iCs/>
          <w:sz w:val="28"/>
          <w:szCs w:val="28"/>
        </w:rPr>
        <w:tab/>
        <w:t xml:space="preserve">If you would follow me, follow where life will lead; do not look for me among the dead, for I am hidden in pain, risen in love; there is no harvest without sowing of grain. </w:t>
      </w: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ind w:left="1530" w:hanging="1530"/>
        <w:rPr>
          <w:rFonts w:ascii="Arial" w:hAnsi="Arial" w:cs="Arial"/>
          <w:iCs/>
          <w:sz w:val="28"/>
          <w:szCs w:val="28"/>
        </w:rPr>
      </w:pPr>
      <w:r w:rsidRPr="00A55363">
        <w:rPr>
          <w:rFonts w:ascii="Arial" w:hAnsi="Arial" w:cs="Arial"/>
          <w:iCs/>
          <w:sz w:val="28"/>
          <w:szCs w:val="28"/>
        </w:rPr>
        <w:t>Refrain:</w:t>
      </w:r>
      <w:r w:rsidRPr="00A55363">
        <w:rPr>
          <w:rFonts w:ascii="Arial" w:hAnsi="Arial" w:cs="Arial"/>
          <w:iCs/>
          <w:sz w:val="28"/>
          <w:szCs w:val="28"/>
        </w:rPr>
        <w:tab/>
        <w:t>All that is hidden will be made clear.  All that is dark now will be revealed.  What you have heard in the dark, proclaim in the light; what you hear in whispers proclaim from the housetops.</w:t>
      </w: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ind w:left="720" w:hanging="720"/>
        <w:rPr>
          <w:rFonts w:ascii="Arial" w:hAnsi="Arial" w:cs="Arial"/>
          <w:iCs/>
          <w:sz w:val="28"/>
          <w:szCs w:val="28"/>
        </w:rPr>
      </w:pPr>
      <w:r w:rsidRPr="00A55363">
        <w:rPr>
          <w:rFonts w:ascii="Arial" w:hAnsi="Arial" w:cs="Arial"/>
          <w:iCs/>
          <w:sz w:val="28"/>
          <w:szCs w:val="28"/>
        </w:rPr>
        <w:t>2.</w:t>
      </w:r>
      <w:r w:rsidRPr="00A55363">
        <w:rPr>
          <w:rFonts w:ascii="Arial" w:hAnsi="Arial" w:cs="Arial"/>
          <w:iCs/>
          <w:sz w:val="28"/>
          <w:szCs w:val="28"/>
        </w:rPr>
        <w:tab/>
        <w:t>If you would honor me, honor the least of these; you will not find me dressed in finery.  My word cries out to be heard; breaks through the world: my Word is on your lips and lives in your heart.</w:t>
      </w: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ind w:left="720" w:hanging="720"/>
        <w:rPr>
          <w:rFonts w:ascii="Arial" w:hAnsi="Arial" w:cs="Arial"/>
          <w:iCs/>
          <w:sz w:val="28"/>
          <w:szCs w:val="28"/>
        </w:rPr>
      </w:pPr>
      <w:r w:rsidRPr="00A55363">
        <w:rPr>
          <w:rFonts w:ascii="Arial" w:hAnsi="Arial" w:cs="Arial"/>
          <w:iCs/>
          <w:sz w:val="28"/>
          <w:szCs w:val="28"/>
        </w:rPr>
        <w:t>3.</w:t>
      </w:r>
      <w:r w:rsidRPr="00A55363">
        <w:rPr>
          <w:rFonts w:ascii="Arial" w:hAnsi="Arial" w:cs="Arial"/>
          <w:iCs/>
          <w:sz w:val="28"/>
          <w:szCs w:val="28"/>
        </w:rPr>
        <w:tab/>
        <w:t>If you would speak of me, live all your life in me: my ways are not the ways that you would choose; my thoughts are far beyond yours, as heaven from earth: if you believe in me my voice will be heard.</w:t>
      </w: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ind w:left="720" w:hanging="720"/>
        <w:rPr>
          <w:rFonts w:ascii="Arial" w:hAnsi="Arial" w:cs="Arial"/>
          <w:sz w:val="28"/>
          <w:szCs w:val="28"/>
        </w:rPr>
      </w:pPr>
      <w:r w:rsidRPr="00A55363">
        <w:rPr>
          <w:rFonts w:ascii="Arial" w:hAnsi="Arial" w:cs="Arial"/>
          <w:iCs/>
          <w:sz w:val="28"/>
          <w:szCs w:val="28"/>
        </w:rPr>
        <w:t>4.</w:t>
      </w:r>
      <w:r w:rsidRPr="00A55363">
        <w:rPr>
          <w:rFonts w:ascii="Arial" w:hAnsi="Arial" w:cs="Arial"/>
          <w:iCs/>
          <w:sz w:val="28"/>
          <w:szCs w:val="28"/>
        </w:rPr>
        <w:tab/>
        <w:t xml:space="preserve">If you would rise with me, rise through your destiny: do not refuse the death which brings </w:t>
      </w:r>
      <w:proofErr w:type="spellStart"/>
      <w:r w:rsidRPr="00A55363">
        <w:rPr>
          <w:rFonts w:ascii="Arial" w:hAnsi="Arial" w:cs="Arial"/>
          <w:iCs/>
          <w:sz w:val="28"/>
          <w:szCs w:val="28"/>
        </w:rPr>
        <w:t>you</w:t>
      </w:r>
      <w:proofErr w:type="spellEnd"/>
      <w:r w:rsidRPr="00A55363">
        <w:rPr>
          <w:rFonts w:ascii="Arial" w:hAnsi="Arial" w:cs="Arial"/>
          <w:iCs/>
          <w:sz w:val="28"/>
          <w:szCs w:val="28"/>
        </w:rPr>
        <w:t xml:space="preserve"> life, for as the grain in the earth must die for rebirth, so I have planted your life deep within mine.</w:t>
      </w:r>
    </w:p>
    <w:p w:rsidR="00A55363" w:rsidRPr="00A55363" w:rsidRDefault="00A55363" w:rsidP="00A55363">
      <w:pPr>
        <w:tabs>
          <w:tab w:val="left" w:pos="-720"/>
          <w:tab w:val="left" w:pos="-288"/>
          <w:tab w:val="left" w:pos="720"/>
          <w:tab w:val="left" w:pos="1530"/>
          <w:tab w:val="left" w:pos="2880"/>
          <w:tab w:val="left" w:pos="5040"/>
          <w:tab w:val="left" w:pos="7200"/>
          <w:tab w:val="left" w:pos="7920"/>
        </w:tabs>
        <w:autoSpaceDE w:val="0"/>
        <w:autoSpaceDN w:val="0"/>
        <w:adjustRightInd w:val="0"/>
        <w:spacing w:after="0" w:line="240" w:lineRule="auto"/>
        <w:ind w:left="720"/>
        <w:rPr>
          <w:rFonts w:ascii="Times New Roman" w:hAnsi="Times New Roman" w:cs="Times New Roman"/>
          <w:sz w:val="14"/>
          <w:szCs w:val="14"/>
        </w:rPr>
      </w:pPr>
      <w:r w:rsidRPr="00A55363">
        <w:rPr>
          <w:rFonts w:ascii="Times New Roman" w:hAnsi="Times New Roman" w:cs="Times New Roman"/>
          <w:sz w:val="14"/>
          <w:szCs w:val="14"/>
        </w:rPr>
        <w:t xml:space="preserve">By Bernadette Farrell.  Copyright 1986, 1988 Bernadette Farrell.  Published by OCP Publications.  All rights reserved.  Reproduced with </w:t>
      </w:r>
      <w:proofErr w:type="gramStart"/>
      <w:r w:rsidRPr="00A55363">
        <w:rPr>
          <w:rFonts w:ascii="Times New Roman" w:hAnsi="Times New Roman" w:cs="Times New Roman"/>
          <w:sz w:val="14"/>
          <w:szCs w:val="14"/>
        </w:rPr>
        <w:t>p</w:t>
      </w:r>
      <w:r>
        <w:rPr>
          <w:rFonts w:ascii="Times New Roman" w:hAnsi="Times New Roman" w:cs="Times New Roman"/>
          <w:sz w:val="14"/>
          <w:szCs w:val="14"/>
        </w:rPr>
        <w:t>ermission  under</w:t>
      </w:r>
      <w:proofErr w:type="gramEnd"/>
      <w:r>
        <w:rPr>
          <w:rFonts w:ascii="Times New Roman" w:hAnsi="Times New Roman" w:cs="Times New Roman"/>
          <w:sz w:val="14"/>
          <w:szCs w:val="14"/>
        </w:rPr>
        <w:t xml:space="preserve">  License  #A-70155</w:t>
      </w:r>
      <w:r w:rsidRPr="00A55363">
        <w:rPr>
          <w:rFonts w:ascii="Times New Roman" w:hAnsi="Times New Roman" w:cs="Times New Roman"/>
          <w:sz w:val="14"/>
          <w:szCs w:val="14"/>
        </w:rPr>
        <w:t>9, OneLicense.net</w:t>
      </w:r>
    </w:p>
    <w:p w:rsidR="00A55363" w:rsidRDefault="00A55363" w:rsidP="008C205D"/>
    <w:p w:rsidR="00A55363" w:rsidRDefault="00A55363" w:rsidP="00A55363">
      <w:pPr>
        <w:autoSpaceDE w:val="0"/>
        <w:autoSpaceDN w:val="0"/>
        <w:adjustRightInd w:val="0"/>
        <w:spacing w:after="0" w:line="240" w:lineRule="auto"/>
        <w:rPr>
          <w:rFonts w:ascii="Times New Roman" w:hAnsi="Times New Roman" w:cs="Times New Roman"/>
          <w:sz w:val="24"/>
          <w:szCs w:val="24"/>
          <w:lang w:val="en-CA"/>
        </w:rPr>
      </w:pPr>
    </w:p>
    <w:p w:rsidR="00A55363" w:rsidRDefault="00A55363" w:rsidP="00A55363">
      <w:pPr>
        <w:autoSpaceDE w:val="0"/>
        <w:autoSpaceDN w:val="0"/>
        <w:adjustRightInd w:val="0"/>
        <w:spacing w:after="0" w:line="240" w:lineRule="auto"/>
        <w:rPr>
          <w:rFonts w:ascii="Times New Roman" w:hAnsi="Times New Roman" w:cs="Times New Roman"/>
          <w:sz w:val="24"/>
          <w:szCs w:val="24"/>
          <w:lang w:val="en-CA"/>
        </w:rPr>
      </w:pPr>
    </w:p>
    <w:p w:rsidR="00A55363" w:rsidRDefault="00A55363" w:rsidP="00A55363">
      <w:pPr>
        <w:autoSpaceDE w:val="0"/>
        <w:autoSpaceDN w:val="0"/>
        <w:adjustRightInd w:val="0"/>
        <w:spacing w:after="0" w:line="240" w:lineRule="auto"/>
        <w:rPr>
          <w:rFonts w:ascii="Times New Roman" w:hAnsi="Times New Roman" w:cs="Times New Roman"/>
          <w:sz w:val="24"/>
          <w:szCs w:val="24"/>
          <w:lang w:val="en-CA"/>
        </w:rPr>
      </w:pPr>
    </w:p>
    <w:p w:rsidR="00A55363" w:rsidRPr="00A55363" w:rsidRDefault="00A55363" w:rsidP="00A55363">
      <w:pPr>
        <w:autoSpaceDE w:val="0"/>
        <w:autoSpaceDN w:val="0"/>
        <w:adjustRightInd w:val="0"/>
        <w:spacing w:after="0" w:line="240" w:lineRule="auto"/>
        <w:rPr>
          <w:rFonts w:ascii="Arrus BT" w:hAnsi="Arrus BT" w:cs="Arrus BT"/>
          <w:b/>
          <w:bCs/>
          <w:sz w:val="28"/>
          <w:szCs w:val="28"/>
        </w:rPr>
      </w:pPr>
      <w:r w:rsidRPr="00A55363">
        <w:rPr>
          <w:rFonts w:ascii="Times New Roman" w:hAnsi="Times New Roman" w:cs="Times New Roman"/>
          <w:sz w:val="24"/>
          <w:szCs w:val="24"/>
          <w:lang w:val="en-CA"/>
        </w:rPr>
        <w:fldChar w:fldCharType="begin"/>
      </w:r>
      <w:r w:rsidRPr="00A55363">
        <w:rPr>
          <w:rFonts w:ascii="Times New Roman" w:hAnsi="Times New Roman" w:cs="Times New Roman"/>
          <w:sz w:val="24"/>
          <w:szCs w:val="24"/>
          <w:lang w:val="en-CA"/>
        </w:rPr>
        <w:instrText xml:space="preserve"> SEQ CHAPTER \h \r 1</w:instrText>
      </w:r>
      <w:r w:rsidRPr="00A55363">
        <w:rPr>
          <w:rFonts w:ascii="Times New Roman" w:hAnsi="Times New Roman" w:cs="Times New Roman"/>
          <w:sz w:val="24"/>
          <w:szCs w:val="24"/>
          <w:lang w:val="en-CA"/>
        </w:rPr>
        <w:fldChar w:fldCharType="end"/>
      </w:r>
      <w:r w:rsidRPr="00A55363">
        <w:rPr>
          <w:rFonts w:ascii="Arrus BT" w:hAnsi="Arrus BT" w:cs="Arrus BT"/>
          <w:b/>
          <w:bCs/>
          <w:sz w:val="28"/>
          <w:szCs w:val="28"/>
        </w:rPr>
        <w:t>SENDING FORTH: “Jerusalem, My Destiny”</w:t>
      </w:r>
    </w:p>
    <w:p w:rsidR="00A55363" w:rsidRPr="00A55363" w:rsidRDefault="00A55363" w:rsidP="00A55363">
      <w:pPr>
        <w:tabs>
          <w:tab w:val="left" w:pos="-576"/>
          <w:tab w:val="left" w:pos="360"/>
          <w:tab w:val="left" w:pos="720"/>
          <w:tab w:val="left" w:pos="2880"/>
          <w:tab w:val="left" w:pos="5040"/>
          <w:tab w:val="left" w:pos="7200"/>
          <w:tab w:val="left" w:pos="7920"/>
        </w:tabs>
        <w:autoSpaceDE w:val="0"/>
        <w:autoSpaceDN w:val="0"/>
        <w:adjustRightInd w:val="0"/>
        <w:spacing w:after="0" w:line="240" w:lineRule="auto"/>
        <w:rPr>
          <w:rFonts w:ascii="Times New Roman" w:hAnsi="Times New Roman" w:cs="Times New Roman"/>
          <w:i/>
          <w:iCs/>
          <w:sz w:val="24"/>
          <w:szCs w:val="24"/>
        </w:rPr>
      </w:pPr>
    </w:p>
    <w:p w:rsidR="00A55363" w:rsidRPr="00A55363" w:rsidRDefault="00A55363" w:rsidP="00A55363">
      <w:pPr>
        <w:tabs>
          <w:tab w:val="left" w:pos="-576"/>
          <w:tab w:val="left" w:pos="360"/>
          <w:tab w:val="left" w:pos="72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r w:rsidRPr="00A55363">
        <w:rPr>
          <w:rFonts w:ascii="Arial" w:hAnsi="Arial" w:cs="Arial"/>
          <w:iCs/>
          <w:sz w:val="28"/>
          <w:szCs w:val="28"/>
        </w:rPr>
        <w:t xml:space="preserve">I have fixed my eyes on your hills, Jerusalem, my destiny!  </w:t>
      </w:r>
      <w:proofErr w:type="spellStart"/>
      <w:r w:rsidRPr="00A55363">
        <w:rPr>
          <w:rFonts w:ascii="Arial" w:hAnsi="Arial" w:cs="Arial"/>
          <w:iCs/>
          <w:sz w:val="28"/>
          <w:szCs w:val="28"/>
        </w:rPr>
        <w:t>Tho</w:t>
      </w:r>
      <w:proofErr w:type="spellEnd"/>
      <w:r w:rsidRPr="00A55363">
        <w:rPr>
          <w:rFonts w:ascii="Arial" w:hAnsi="Arial" w:cs="Arial"/>
          <w:iCs/>
          <w:sz w:val="28"/>
          <w:szCs w:val="28"/>
        </w:rPr>
        <w:t>' I cannot see the end for me, I cannot turn away.  We have set our hearts for the way; this journey is our destiny.  Let no one walk alone.  The journey makes us one.</w:t>
      </w:r>
    </w:p>
    <w:p w:rsidR="00A55363" w:rsidRPr="00A55363" w:rsidRDefault="00A55363" w:rsidP="00A55363">
      <w:pPr>
        <w:tabs>
          <w:tab w:val="left" w:pos="-576"/>
          <w:tab w:val="left" w:pos="360"/>
          <w:tab w:val="left" w:pos="72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A55363" w:rsidRPr="00A55363" w:rsidRDefault="00A55363" w:rsidP="00A55363">
      <w:pPr>
        <w:tabs>
          <w:tab w:val="left" w:pos="-576"/>
          <w:tab w:val="left" w:pos="360"/>
          <w:tab w:val="left" w:pos="720"/>
          <w:tab w:val="left" w:pos="2880"/>
          <w:tab w:val="left" w:pos="5040"/>
          <w:tab w:val="left" w:pos="7200"/>
          <w:tab w:val="left" w:pos="7920"/>
        </w:tabs>
        <w:autoSpaceDE w:val="0"/>
        <w:autoSpaceDN w:val="0"/>
        <w:adjustRightInd w:val="0"/>
        <w:spacing w:after="0" w:line="240" w:lineRule="auto"/>
        <w:ind w:left="360" w:hanging="360"/>
        <w:rPr>
          <w:rFonts w:ascii="Arial" w:hAnsi="Arial" w:cs="Arial"/>
          <w:iCs/>
          <w:sz w:val="28"/>
          <w:szCs w:val="28"/>
        </w:rPr>
      </w:pPr>
      <w:r w:rsidRPr="00A55363">
        <w:rPr>
          <w:rFonts w:ascii="Arial" w:hAnsi="Arial" w:cs="Arial"/>
          <w:iCs/>
          <w:sz w:val="28"/>
          <w:szCs w:val="28"/>
        </w:rPr>
        <w:t>1.</w:t>
      </w:r>
      <w:r w:rsidRPr="00A55363">
        <w:rPr>
          <w:rFonts w:ascii="Arial" w:hAnsi="Arial" w:cs="Arial"/>
          <w:iCs/>
          <w:sz w:val="28"/>
          <w:szCs w:val="28"/>
        </w:rPr>
        <w:tab/>
        <w:t>See, I leave the past behind; a new land calls to me.  Here among you now I find a glimpse of what might be.</w:t>
      </w:r>
    </w:p>
    <w:p w:rsidR="00A55363" w:rsidRPr="00A55363" w:rsidRDefault="00A55363" w:rsidP="00A55363">
      <w:pPr>
        <w:rPr>
          <w:rFonts w:ascii="Arial" w:hAnsi="Arial" w:cs="Arial"/>
          <w:sz w:val="14"/>
          <w:szCs w:val="14"/>
        </w:rPr>
      </w:pPr>
      <w:r w:rsidRPr="00A55363">
        <w:rPr>
          <w:rFonts w:ascii="Times New Roman" w:hAnsi="Times New Roman" w:cs="Times New Roman"/>
          <w:i/>
          <w:iCs/>
          <w:sz w:val="24"/>
          <w:szCs w:val="24"/>
        </w:rPr>
        <w:tab/>
      </w:r>
      <w:r w:rsidRPr="00A55363">
        <w:rPr>
          <w:rFonts w:ascii="Arial" w:hAnsi="Arial" w:cs="Arial"/>
          <w:sz w:val="14"/>
          <w:szCs w:val="14"/>
        </w:rPr>
        <w:t>By Rory Cooney.  Copyright 1990 by G.I.A. Publications, Inc.  All rights reserved.  OneLicense.net License #A-701559</w:t>
      </w:r>
    </w:p>
    <w:sectPr w:rsidR="00A55363" w:rsidRPr="00A5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DD4"/>
    <w:multiLevelType w:val="hybridMultilevel"/>
    <w:tmpl w:val="06A2C98E"/>
    <w:lvl w:ilvl="0" w:tplc="9280B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56B67"/>
    <w:multiLevelType w:val="multilevel"/>
    <w:tmpl w:val="4E428D9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574D5B0D"/>
    <w:multiLevelType w:val="multilevel"/>
    <w:tmpl w:val="A490CB4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5D"/>
    <w:rsid w:val="001942DF"/>
    <w:rsid w:val="008C205D"/>
    <w:rsid w:val="0096739C"/>
    <w:rsid w:val="00A55363"/>
    <w:rsid w:val="00A938CE"/>
    <w:rsid w:val="00CC535A"/>
    <w:rsid w:val="00DD6D7D"/>
    <w:rsid w:val="00E6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778C"/>
  <w15:chartTrackingRefBased/>
  <w15:docId w15:val="{48E27F7B-5DD5-42C4-92F1-61FE9CE1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5D"/>
    <w:pPr>
      <w:ind w:left="720"/>
      <w:contextualSpacing/>
    </w:pPr>
  </w:style>
  <w:style w:type="paragraph" w:customStyle="1" w:styleId="Level1">
    <w:name w:val="Level 1"/>
    <w:uiPriority w:val="99"/>
    <w:rsid w:val="00CC535A"/>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Woods</dc:creator>
  <cp:keywords/>
  <dc:description/>
  <cp:lastModifiedBy>Erin Woods</cp:lastModifiedBy>
  <cp:revision>4</cp:revision>
  <dcterms:created xsi:type="dcterms:W3CDTF">2021-02-23T16:40:00Z</dcterms:created>
  <dcterms:modified xsi:type="dcterms:W3CDTF">2021-02-23T17:59:00Z</dcterms:modified>
</cp:coreProperties>
</file>