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90CF" w14:textId="77777777" w:rsidR="00C224E7" w:rsidRDefault="00743A57" w:rsidP="00C704A7">
      <w:pPr>
        <w:rPr>
          <w:sz w:val="28"/>
          <w:szCs w:val="28"/>
        </w:rPr>
      </w:pPr>
      <w:r>
        <w:rPr>
          <w:sz w:val="28"/>
          <w:szCs w:val="28"/>
        </w:rPr>
        <w:t xml:space="preserve">Dear Parents, </w:t>
      </w:r>
    </w:p>
    <w:p w14:paraId="436890D0" w14:textId="77777777" w:rsidR="00C704A7" w:rsidRPr="00C704A7" w:rsidRDefault="00C224E7" w:rsidP="00C704A7">
      <w:pPr>
        <w:rPr>
          <w:sz w:val="28"/>
          <w:szCs w:val="28"/>
        </w:rPr>
      </w:pPr>
      <w:r>
        <w:rPr>
          <w:sz w:val="28"/>
          <w:szCs w:val="28"/>
        </w:rPr>
        <w:t>Y</w:t>
      </w:r>
      <w:r w:rsidR="00355608">
        <w:rPr>
          <w:sz w:val="28"/>
          <w:szCs w:val="28"/>
        </w:rPr>
        <w:t>ou give your child</w:t>
      </w:r>
      <w:r w:rsidR="00FE7CCC">
        <w:rPr>
          <w:sz w:val="28"/>
          <w:szCs w:val="28"/>
        </w:rPr>
        <w:t xml:space="preserve"> f</w:t>
      </w:r>
      <w:r w:rsidR="00355608">
        <w:rPr>
          <w:sz w:val="28"/>
          <w:szCs w:val="28"/>
        </w:rPr>
        <w:t xml:space="preserve">our </w:t>
      </w:r>
      <w:r w:rsidR="00FE7CCC">
        <w:rPr>
          <w:sz w:val="28"/>
          <w:szCs w:val="28"/>
        </w:rPr>
        <w:t>big</w:t>
      </w:r>
      <w:r w:rsidR="003D0235">
        <w:rPr>
          <w:sz w:val="28"/>
          <w:szCs w:val="28"/>
        </w:rPr>
        <w:t xml:space="preserve"> gifts: l</w:t>
      </w:r>
      <w:r w:rsidR="00736D3C">
        <w:rPr>
          <w:sz w:val="28"/>
          <w:szCs w:val="28"/>
        </w:rPr>
        <w:t xml:space="preserve">ife, </w:t>
      </w:r>
      <w:r w:rsidR="003D0235">
        <w:rPr>
          <w:sz w:val="28"/>
          <w:szCs w:val="28"/>
        </w:rPr>
        <w:t xml:space="preserve">a </w:t>
      </w:r>
      <w:r w:rsidR="00736D3C">
        <w:rPr>
          <w:sz w:val="28"/>
          <w:szCs w:val="28"/>
        </w:rPr>
        <w:t xml:space="preserve">name, your love, and </w:t>
      </w:r>
      <w:r w:rsidR="003D0235">
        <w:rPr>
          <w:sz w:val="28"/>
          <w:szCs w:val="28"/>
        </w:rPr>
        <w:t>faith. Faith builds</w:t>
      </w:r>
      <w:r w:rsidR="00736D3C">
        <w:rPr>
          <w:sz w:val="28"/>
          <w:szCs w:val="28"/>
        </w:rPr>
        <w:t xml:space="preserve"> a relationship with God.</w:t>
      </w:r>
      <w:r w:rsidR="003D0235">
        <w:rPr>
          <w:sz w:val="28"/>
          <w:szCs w:val="28"/>
        </w:rPr>
        <w:t xml:space="preserve"> </w:t>
      </w:r>
      <w:r w:rsidR="005D62EE">
        <w:rPr>
          <w:sz w:val="28"/>
          <w:szCs w:val="28"/>
        </w:rPr>
        <w:t>Parents teach the faith daily and bring their children to the Church</w:t>
      </w:r>
      <w:r w:rsidR="005D62EE" w:rsidRPr="00C704A7">
        <w:rPr>
          <w:sz w:val="28"/>
          <w:szCs w:val="28"/>
        </w:rPr>
        <w:t xml:space="preserve">. </w:t>
      </w:r>
      <w:r w:rsidR="003D0235">
        <w:rPr>
          <w:sz w:val="28"/>
          <w:szCs w:val="28"/>
        </w:rPr>
        <w:t>Jesus gave</w:t>
      </w:r>
      <w:r w:rsidR="00355608">
        <w:rPr>
          <w:sz w:val="28"/>
          <w:szCs w:val="28"/>
        </w:rPr>
        <w:t xml:space="preserve"> us</w:t>
      </w:r>
      <w:r w:rsidR="003D0235">
        <w:rPr>
          <w:sz w:val="28"/>
          <w:szCs w:val="28"/>
        </w:rPr>
        <w:t xml:space="preserve"> </w:t>
      </w:r>
      <w:r w:rsidR="00355608">
        <w:rPr>
          <w:sz w:val="28"/>
          <w:szCs w:val="28"/>
        </w:rPr>
        <w:t xml:space="preserve">the </w:t>
      </w:r>
      <w:r w:rsidR="003D0235">
        <w:rPr>
          <w:sz w:val="28"/>
          <w:szCs w:val="28"/>
        </w:rPr>
        <w:t>Apostles</w:t>
      </w:r>
      <w:r w:rsidR="00355608">
        <w:rPr>
          <w:sz w:val="28"/>
          <w:szCs w:val="28"/>
        </w:rPr>
        <w:t xml:space="preserve"> to lead us</w:t>
      </w:r>
      <w:r w:rsidR="003D0235">
        <w:rPr>
          <w:sz w:val="28"/>
          <w:szCs w:val="28"/>
        </w:rPr>
        <w:t>. The Apostles gave us the Catholic Church to guide us in our relationship with God</w:t>
      </w:r>
      <w:r w:rsidR="005D62EE">
        <w:rPr>
          <w:sz w:val="28"/>
          <w:szCs w:val="28"/>
        </w:rPr>
        <w:t xml:space="preserve">. </w:t>
      </w:r>
      <w:r w:rsidR="00C704A7" w:rsidRPr="00C704A7">
        <w:rPr>
          <w:sz w:val="28"/>
          <w:szCs w:val="28"/>
        </w:rPr>
        <w:t>To h</w:t>
      </w:r>
      <w:r w:rsidR="00F100F6">
        <w:rPr>
          <w:sz w:val="28"/>
          <w:szCs w:val="28"/>
        </w:rPr>
        <w:t>elp us live as a Catholic, the C</w:t>
      </w:r>
      <w:r w:rsidR="00C704A7" w:rsidRPr="00C704A7">
        <w:rPr>
          <w:sz w:val="28"/>
          <w:szCs w:val="28"/>
        </w:rPr>
        <w:t xml:space="preserve">hurch wrote down the very basic requirements </w:t>
      </w:r>
      <w:r w:rsidR="00BC1FC7">
        <w:rPr>
          <w:sz w:val="28"/>
          <w:szCs w:val="28"/>
        </w:rPr>
        <w:t>of being Catholic</w:t>
      </w:r>
      <w:r w:rsidR="00C704A7" w:rsidRPr="00C704A7">
        <w:rPr>
          <w:sz w:val="28"/>
          <w:szCs w:val="28"/>
        </w:rPr>
        <w:t>.</w:t>
      </w:r>
      <w:r w:rsidR="00F82952" w:rsidRPr="00F82952">
        <w:rPr>
          <w:sz w:val="28"/>
          <w:szCs w:val="28"/>
        </w:rPr>
        <w:t xml:space="preserve"> </w:t>
      </w:r>
      <w:r w:rsidR="00F82952" w:rsidRPr="00C704A7">
        <w:rPr>
          <w:sz w:val="28"/>
          <w:szCs w:val="28"/>
        </w:rPr>
        <w:t xml:space="preserve">These </w:t>
      </w:r>
      <w:r w:rsidR="00F82952">
        <w:rPr>
          <w:sz w:val="28"/>
          <w:szCs w:val="28"/>
        </w:rPr>
        <w:t xml:space="preserve">Catholic </w:t>
      </w:r>
      <w:r w:rsidR="00F82952" w:rsidRPr="00C704A7">
        <w:rPr>
          <w:sz w:val="28"/>
          <w:szCs w:val="28"/>
        </w:rPr>
        <w:t>laws are hundreds of years old.</w:t>
      </w:r>
      <w:r w:rsidR="00355608">
        <w:rPr>
          <w:sz w:val="28"/>
          <w:szCs w:val="28"/>
        </w:rPr>
        <w:t xml:space="preserve"> When asking for a Cath</w:t>
      </w:r>
      <w:r w:rsidR="00B46763">
        <w:rPr>
          <w:sz w:val="28"/>
          <w:szCs w:val="28"/>
        </w:rPr>
        <w:t>olic sacrament for your child</w:t>
      </w:r>
      <w:r w:rsidR="00355608">
        <w:rPr>
          <w:sz w:val="28"/>
          <w:szCs w:val="28"/>
        </w:rPr>
        <w:t>, you are asking</w:t>
      </w:r>
      <w:r w:rsidR="00F100F6">
        <w:rPr>
          <w:sz w:val="28"/>
          <w:szCs w:val="28"/>
        </w:rPr>
        <w:t xml:space="preserve"> for your child</w:t>
      </w:r>
      <w:r w:rsidR="00355608">
        <w:rPr>
          <w:sz w:val="28"/>
          <w:szCs w:val="28"/>
        </w:rPr>
        <w:t xml:space="preserve"> to be part of the Catholic Church. </w:t>
      </w:r>
      <w:r w:rsidR="00C704A7" w:rsidRPr="00C704A7">
        <w:rPr>
          <w:sz w:val="28"/>
          <w:szCs w:val="28"/>
        </w:rPr>
        <w:t xml:space="preserve"> </w:t>
      </w:r>
    </w:p>
    <w:p w14:paraId="436890D1" w14:textId="77777777" w:rsidR="00C704A7" w:rsidRPr="008C7F33" w:rsidRDefault="00555B6D" w:rsidP="00C704A7">
      <w:pPr>
        <w:jc w:val="center"/>
        <w:rPr>
          <w:sz w:val="24"/>
          <w:szCs w:val="24"/>
        </w:rPr>
      </w:pPr>
      <w:r w:rsidRPr="008C7F33">
        <w:rPr>
          <w:sz w:val="24"/>
          <w:szCs w:val="24"/>
        </w:rPr>
        <w:t>The Laws of the Roman Catholic Church</w:t>
      </w:r>
      <w:r w:rsidR="00C704A7" w:rsidRPr="008C7F33">
        <w:rPr>
          <w:sz w:val="24"/>
          <w:szCs w:val="24"/>
        </w:rPr>
        <w:t>: The Precepts</w:t>
      </w:r>
    </w:p>
    <w:p w14:paraId="436890D2" w14:textId="77777777" w:rsidR="008C7F33" w:rsidRPr="008C7F33" w:rsidRDefault="008C7F33" w:rsidP="00C704A7">
      <w:pPr>
        <w:jc w:val="center"/>
        <w:rPr>
          <w:sz w:val="24"/>
          <w:szCs w:val="24"/>
        </w:rPr>
      </w:pPr>
      <w:r w:rsidRPr="008C7F33">
        <w:rPr>
          <w:sz w:val="24"/>
          <w:szCs w:val="24"/>
        </w:rPr>
        <w:t>To be Catholic means</w:t>
      </w:r>
    </w:p>
    <w:p w14:paraId="436890D3" w14:textId="77777777" w:rsidR="00C704A7" w:rsidRPr="008C7F33" w:rsidRDefault="00BD0AB8" w:rsidP="00BD0AB8">
      <w:pPr>
        <w:pStyle w:val="ListParagraph"/>
        <w:numPr>
          <w:ilvl w:val="0"/>
          <w:numId w:val="1"/>
        </w:numPr>
        <w:rPr>
          <w:sz w:val="24"/>
          <w:szCs w:val="24"/>
        </w:rPr>
      </w:pPr>
      <w:r w:rsidRPr="008C7F33">
        <w:rPr>
          <w:sz w:val="24"/>
          <w:szCs w:val="24"/>
          <w:u w:val="single"/>
        </w:rPr>
        <w:t>To assist at Mass on all Sundays and holy</w:t>
      </w:r>
      <w:r w:rsidR="00625FE5" w:rsidRPr="008C7F33">
        <w:rPr>
          <w:sz w:val="24"/>
          <w:szCs w:val="24"/>
          <w:u w:val="single"/>
        </w:rPr>
        <w:t xml:space="preserve"> </w:t>
      </w:r>
      <w:r w:rsidRPr="008C7F33">
        <w:rPr>
          <w:sz w:val="24"/>
          <w:szCs w:val="24"/>
          <w:u w:val="single"/>
        </w:rPr>
        <w:t>days of obligation</w:t>
      </w:r>
      <w:r w:rsidRPr="008C7F33">
        <w:rPr>
          <w:sz w:val="24"/>
          <w:szCs w:val="24"/>
        </w:rPr>
        <w:t>. To assist means to participate fully in the Mass with your whole body and soul. The priest leads the community in offering sacrifice to God the Father with Jesus, God the Son.</w:t>
      </w:r>
      <w:r w:rsidR="00797453" w:rsidRPr="008C7F33">
        <w:rPr>
          <w:sz w:val="24"/>
          <w:szCs w:val="24"/>
        </w:rPr>
        <w:t xml:space="preserve"> To miss Mass through your own fault is a mortal sin.</w:t>
      </w:r>
    </w:p>
    <w:p w14:paraId="436890D4" w14:textId="77777777" w:rsidR="00C704A7" w:rsidRPr="008C7F33" w:rsidRDefault="00C704A7" w:rsidP="00C704A7">
      <w:pPr>
        <w:pStyle w:val="ListParagraph"/>
        <w:rPr>
          <w:sz w:val="24"/>
          <w:szCs w:val="24"/>
        </w:rPr>
      </w:pPr>
    </w:p>
    <w:p w14:paraId="436890D5" w14:textId="77777777" w:rsidR="00BD0AB8" w:rsidRPr="008C7F33" w:rsidRDefault="00C704A7" w:rsidP="00C704A7">
      <w:pPr>
        <w:pStyle w:val="ListParagraph"/>
        <w:rPr>
          <w:sz w:val="24"/>
          <w:szCs w:val="24"/>
        </w:rPr>
      </w:pPr>
      <w:r w:rsidRPr="008C7F33">
        <w:rPr>
          <w:sz w:val="24"/>
          <w:szCs w:val="24"/>
        </w:rPr>
        <w:t>The Holy Day</w:t>
      </w:r>
      <w:r w:rsidR="00625FE5" w:rsidRPr="008C7F33">
        <w:rPr>
          <w:sz w:val="24"/>
          <w:szCs w:val="24"/>
        </w:rPr>
        <w:t>s</w:t>
      </w:r>
      <w:r w:rsidRPr="008C7F33">
        <w:rPr>
          <w:sz w:val="24"/>
          <w:szCs w:val="24"/>
        </w:rPr>
        <w:t xml:space="preserve"> of Obligation in the USA are December 8 - Immaculate Conception of Mary, December 25 - Christmas, January 1 </w:t>
      </w:r>
      <w:r w:rsidR="00B95805" w:rsidRPr="008C7F33">
        <w:rPr>
          <w:sz w:val="24"/>
          <w:szCs w:val="24"/>
        </w:rPr>
        <w:t>-</w:t>
      </w:r>
      <w:r w:rsidRPr="008C7F33">
        <w:rPr>
          <w:sz w:val="24"/>
          <w:szCs w:val="24"/>
        </w:rPr>
        <w:t xml:space="preserve"> Solemnity of Mary, Ascension</w:t>
      </w:r>
      <w:r w:rsidR="008C7F33">
        <w:rPr>
          <w:sz w:val="24"/>
          <w:szCs w:val="24"/>
        </w:rPr>
        <w:t xml:space="preserve"> - 40 days after Easter</w:t>
      </w:r>
      <w:r w:rsidRPr="008C7F33">
        <w:rPr>
          <w:sz w:val="24"/>
          <w:szCs w:val="24"/>
        </w:rPr>
        <w:t>, August 15  - Assumption of Mary, and November 1 - All Saints.</w:t>
      </w:r>
    </w:p>
    <w:p w14:paraId="436890D6" w14:textId="77777777" w:rsidR="00C704A7" w:rsidRPr="008C7F33" w:rsidRDefault="00C704A7" w:rsidP="00C704A7">
      <w:pPr>
        <w:pStyle w:val="ListParagraph"/>
        <w:rPr>
          <w:sz w:val="24"/>
          <w:szCs w:val="24"/>
        </w:rPr>
      </w:pPr>
    </w:p>
    <w:p w14:paraId="436890D7" w14:textId="77777777" w:rsidR="00A31281" w:rsidRDefault="00BD0AB8" w:rsidP="00BD0AB8">
      <w:pPr>
        <w:pStyle w:val="ListParagraph"/>
        <w:numPr>
          <w:ilvl w:val="0"/>
          <w:numId w:val="1"/>
        </w:numPr>
        <w:rPr>
          <w:sz w:val="24"/>
          <w:szCs w:val="24"/>
        </w:rPr>
      </w:pPr>
      <w:r w:rsidRPr="008C7F33">
        <w:rPr>
          <w:sz w:val="24"/>
          <w:szCs w:val="24"/>
          <w:u w:val="single"/>
        </w:rPr>
        <w:t>To fast and to abstain on the days appointed</w:t>
      </w:r>
      <w:r w:rsidRPr="008C7F33">
        <w:rPr>
          <w:sz w:val="24"/>
          <w:szCs w:val="24"/>
        </w:rPr>
        <w:t>.</w:t>
      </w:r>
      <w:r w:rsidR="004F55E4" w:rsidRPr="008C7F33">
        <w:rPr>
          <w:sz w:val="24"/>
          <w:szCs w:val="24"/>
        </w:rPr>
        <w:t xml:space="preserve"> During Lent, we fast on Ash Wednesday and Good Friday. We only eat two meals worth of food on these days. </w:t>
      </w:r>
      <w:r w:rsidR="00797453" w:rsidRPr="008C7F33">
        <w:rPr>
          <w:sz w:val="24"/>
          <w:szCs w:val="24"/>
        </w:rPr>
        <w:t xml:space="preserve">We do not eat between meals. </w:t>
      </w:r>
      <w:r w:rsidR="004F55E4" w:rsidRPr="008C7F33">
        <w:rPr>
          <w:sz w:val="24"/>
          <w:szCs w:val="24"/>
        </w:rPr>
        <w:t>The fast was stricter in the past. On Fridays during Lent, we abstain from meat.</w:t>
      </w:r>
      <w:r w:rsidR="008C7F33">
        <w:rPr>
          <w:sz w:val="24"/>
          <w:szCs w:val="24"/>
        </w:rPr>
        <w:t xml:space="preserve"> We can eat eggs, beans, fish, or cheese for protein.</w:t>
      </w:r>
      <w:r w:rsidR="004F55E4" w:rsidRPr="008C7F33">
        <w:rPr>
          <w:sz w:val="24"/>
          <w:szCs w:val="24"/>
        </w:rPr>
        <w:t xml:space="preserve"> We eat simpler meals on these Fridays, so we can focus on what is important.</w:t>
      </w:r>
      <w:r w:rsidR="00797453" w:rsidRPr="008C7F33">
        <w:rPr>
          <w:sz w:val="24"/>
          <w:szCs w:val="24"/>
        </w:rPr>
        <w:t xml:space="preserve"> </w:t>
      </w:r>
    </w:p>
    <w:p w14:paraId="436890D8" w14:textId="77777777" w:rsidR="00A31281" w:rsidRDefault="00A31281" w:rsidP="00A31281">
      <w:pPr>
        <w:pStyle w:val="ListParagraph"/>
        <w:rPr>
          <w:sz w:val="24"/>
          <w:szCs w:val="24"/>
          <w:u w:val="single"/>
        </w:rPr>
      </w:pPr>
    </w:p>
    <w:p w14:paraId="436890D9" w14:textId="77777777" w:rsidR="00BD0AB8" w:rsidRPr="008C7F33" w:rsidRDefault="00797453" w:rsidP="00A31281">
      <w:pPr>
        <w:pStyle w:val="ListParagraph"/>
        <w:rPr>
          <w:sz w:val="24"/>
          <w:szCs w:val="24"/>
        </w:rPr>
      </w:pPr>
      <w:r w:rsidRPr="008C7F33">
        <w:rPr>
          <w:b/>
          <w:sz w:val="24"/>
          <w:szCs w:val="24"/>
        </w:rPr>
        <w:t>We also do not eat for an hour before receiving Holy Communion</w:t>
      </w:r>
      <w:r w:rsidRPr="008C7F33">
        <w:rPr>
          <w:sz w:val="24"/>
          <w:szCs w:val="24"/>
        </w:rPr>
        <w:t xml:space="preserve"> because it is a Eucharistic meal together as a community.</w:t>
      </w:r>
    </w:p>
    <w:p w14:paraId="436890DA" w14:textId="77777777" w:rsidR="00C704A7" w:rsidRPr="008C7F33" w:rsidRDefault="00C704A7" w:rsidP="00C704A7">
      <w:pPr>
        <w:pStyle w:val="ListParagraph"/>
        <w:rPr>
          <w:sz w:val="24"/>
          <w:szCs w:val="24"/>
        </w:rPr>
      </w:pPr>
    </w:p>
    <w:p w14:paraId="436890DB" w14:textId="77777777" w:rsidR="00C704A7" w:rsidRPr="008C7F33" w:rsidRDefault="00797453" w:rsidP="00C704A7">
      <w:pPr>
        <w:pStyle w:val="ListParagraph"/>
        <w:numPr>
          <w:ilvl w:val="0"/>
          <w:numId w:val="1"/>
        </w:numPr>
        <w:rPr>
          <w:sz w:val="24"/>
          <w:szCs w:val="24"/>
        </w:rPr>
      </w:pPr>
      <w:r w:rsidRPr="008C7F33">
        <w:rPr>
          <w:sz w:val="24"/>
          <w:szCs w:val="24"/>
          <w:u w:val="single"/>
        </w:rPr>
        <w:t>To confess our sins at least once a year</w:t>
      </w:r>
      <w:r w:rsidRPr="008C7F33">
        <w:rPr>
          <w:sz w:val="24"/>
          <w:szCs w:val="24"/>
        </w:rPr>
        <w:t>.</w:t>
      </w:r>
    </w:p>
    <w:p w14:paraId="436890DC" w14:textId="77777777" w:rsidR="00C704A7" w:rsidRPr="008C7F33" w:rsidRDefault="00C704A7" w:rsidP="00C704A7">
      <w:pPr>
        <w:pStyle w:val="ListParagraph"/>
        <w:rPr>
          <w:sz w:val="24"/>
          <w:szCs w:val="24"/>
          <w:u w:val="single"/>
        </w:rPr>
      </w:pPr>
    </w:p>
    <w:p w14:paraId="436890DD" w14:textId="77777777" w:rsidR="00797453" w:rsidRPr="008C7F33" w:rsidRDefault="00797453" w:rsidP="00C704A7">
      <w:pPr>
        <w:pStyle w:val="ListParagraph"/>
        <w:numPr>
          <w:ilvl w:val="0"/>
          <w:numId w:val="1"/>
        </w:numPr>
        <w:rPr>
          <w:sz w:val="24"/>
          <w:szCs w:val="24"/>
        </w:rPr>
      </w:pPr>
      <w:r w:rsidRPr="008C7F33">
        <w:rPr>
          <w:sz w:val="24"/>
          <w:szCs w:val="24"/>
          <w:u w:val="single"/>
        </w:rPr>
        <w:t>To receive Holy Communion during the Easter time</w:t>
      </w:r>
      <w:r w:rsidRPr="008C7F33">
        <w:rPr>
          <w:sz w:val="24"/>
          <w:szCs w:val="24"/>
        </w:rPr>
        <w:t>.</w:t>
      </w:r>
    </w:p>
    <w:p w14:paraId="436890DE" w14:textId="77777777" w:rsidR="00C704A7" w:rsidRPr="008C7F33" w:rsidRDefault="00C704A7" w:rsidP="00C704A7">
      <w:pPr>
        <w:pStyle w:val="ListParagraph"/>
        <w:rPr>
          <w:sz w:val="24"/>
          <w:szCs w:val="24"/>
        </w:rPr>
      </w:pPr>
    </w:p>
    <w:p w14:paraId="436890DF" w14:textId="77777777" w:rsidR="00C704A7" w:rsidRDefault="00797453" w:rsidP="00C704A7">
      <w:pPr>
        <w:pStyle w:val="ListParagraph"/>
        <w:numPr>
          <w:ilvl w:val="0"/>
          <w:numId w:val="1"/>
        </w:numPr>
        <w:rPr>
          <w:sz w:val="24"/>
          <w:szCs w:val="24"/>
        </w:rPr>
      </w:pPr>
      <w:r w:rsidRPr="002D4071">
        <w:rPr>
          <w:sz w:val="24"/>
          <w:szCs w:val="24"/>
          <w:u w:val="single"/>
        </w:rPr>
        <w:t>To contribute to the support of the Church</w:t>
      </w:r>
      <w:r w:rsidRPr="002D4071">
        <w:rPr>
          <w:sz w:val="24"/>
          <w:szCs w:val="24"/>
        </w:rPr>
        <w:t>. This can be time and money. All of us are respon</w:t>
      </w:r>
      <w:r w:rsidR="002D4071" w:rsidRPr="002D4071">
        <w:rPr>
          <w:sz w:val="24"/>
          <w:szCs w:val="24"/>
        </w:rPr>
        <w:t>sible for giving what we can for the needs of the community</w:t>
      </w:r>
      <w:r w:rsidRPr="002D4071">
        <w:rPr>
          <w:sz w:val="24"/>
          <w:szCs w:val="24"/>
        </w:rPr>
        <w:t>, education of the community</w:t>
      </w:r>
      <w:r w:rsidR="002D4071" w:rsidRPr="002D4071">
        <w:rPr>
          <w:sz w:val="24"/>
          <w:szCs w:val="24"/>
        </w:rPr>
        <w:t>,</w:t>
      </w:r>
      <w:r w:rsidRPr="002D4071">
        <w:rPr>
          <w:sz w:val="24"/>
          <w:szCs w:val="24"/>
        </w:rPr>
        <w:t xml:space="preserve"> and </w:t>
      </w:r>
      <w:r w:rsidR="002D4071">
        <w:rPr>
          <w:sz w:val="24"/>
          <w:szCs w:val="24"/>
        </w:rPr>
        <w:t>taking care of the church building itself.</w:t>
      </w:r>
    </w:p>
    <w:p w14:paraId="436890E0" w14:textId="77777777" w:rsidR="002D4071" w:rsidRPr="002D4071" w:rsidRDefault="002D4071" w:rsidP="002D4071">
      <w:pPr>
        <w:pStyle w:val="ListParagraph"/>
        <w:rPr>
          <w:sz w:val="24"/>
          <w:szCs w:val="24"/>
        </w:rPr>
      </w:pPr>
    </w:p>
    <w:p w14:paraId="436890E1" w14:textId="77777777" w:rsidR="00797453" w:rsidRDefault="00797453" w:rsidP="00BD0AB8">
      <w:pPr>
        <w:pStyle w:val="ListParagraph"/>
        <w:numPr>
          <w:ilvl w:val="0"/>
          <w:numId w:val="1"/>
        </w:numPr>
        <w:rPr>
          <w:sz w:val="24"/>
          <w:szCs w:val="24"/>
        </w:rPr>
      </w:pPr>
      <w:r w:rsidRPr="008C7F33">
        <w:rPr>
          <w:sz w:val="24"/>
          <w:szCs w:val="24"/>
          <w:u w:val="single"/>
        </w:rPr>
        <w:t>To observe the laws of the Church concerning marriage</w:t>
      </w:r>
      <w:r w:rsidRPr="008C7F33">
        <w:rPr>
          <w:sz w:val="24"/>
          <w:szCs w:val="24"/>
        </w:rPr>
        <w:t>.</w:t>
      </w:r>
      <w:r w:rsidR="00023B49">
        <w:rPr>
          <w:sz w:val="24"/>
          <w:szCs w:val="24"/>
        </w:rPr>
        <w:t xml:space="preserve"> Talk with a priest if you want to know more.</w:t>
      </w:r>
    </w:p>
    <w:p w14:paraId="436890E2" w14:textId="77777777" w:rsidR="000C5ACD" w:rsidRPr="000C5ACD" w:rsidRDefault="000C5ACD" w:rsidP="000C5ACD">
      <w:pPr>
        <w:pStyle w:val="ListParagraph"/>
        <w:rPr>
          <w:sz w:val="24"/>
          <w:szCs w:val="24"/>
        </w:rPr>
      </w:pPr>
    </w:p>
    <w:p w14:paraId="436890E3" w14:textId="77777777" w:rsidR="000C5ACD" w:rsidRDefault="000C5ACD">
      <w:pPr>
        <w:rPr>
          <w:sz w:val="24"/>
          <w:szCs w:val="24"/>
        </w:rPr>
      </w:pPr>
      <w:r>
        <w:rPr>
          <w:sz w:val="24"/>
          <w:szCs w:val="24"/>
        </w:rPr>
        <w:br w:type="page"/>
      </w:r>
    </w:p>
    <w:p w14:paraId="436890E4" w14:textId="5D098BDD" w:rsidR="000C5ACD" w:rsidRDefault="000C5ACD" w:rsidP="000C5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8"/>
          <w:szCs w:val="28"/>
          <w:lang w:val="es-ES"/>
        </w:rPr>
      </w:pPr>
      <w:r>
        <w:rPr>
          <w:rFonts w:eastAsia="Times New Roman" w:cstheme="minorHAnsi"/>
          <w:color w:val="212121"/>
          <w:sz w:val="28"/>
          <w:szCs w:val="28"/>
          <w:lang w:val="es-ES"/>
        </w:rPr>
        <w:lastRenderedPageBreak/>
        <w:t xml:space="preserve">Queridos </w:t>
      </w:r>
      <w:r w:rsidR="00843CB5">
        <w:rPr>
          <w:rFonts w:eastAsia="Times New Roman" w:cstheme="minorHAnsi"/>
          <w:color w:val="212121"/>
          <w:sz w:val="28"/>
          <w:szCs w:val="28"/>
          <w:lang w:val="es-ES"/>
        </w:rPr>
        <w:t>P</w:t>
      </w:r>
      <w:r>
        <w:rPr>
          <w:rFonts w:eastAsia="Times New Roman" w:cstheme="minorHAnsi"/>
          <w:color w:val="212121"/>
          <w:sz w:val="28"/>
          <w:szCs w:val="28"/>
          <w:lang w:val="es-ES"/>
        </w:rPr>
        <w:t>adres</w:t>
      </w:r>
      <w:r w:rsidR="00843CB5">
        <w:rPr>
          <w:rFonts w:eastAsia="Times New Roman" w:cstheme="minorHAnsi"/>
          <w:color w:val="212121"/>
          <w:sz w:val="28"/>
          <w:szCs w:val="28"/>
          <w:lang w:val="es-ES"/>
        </w:rPr>
        <w:t xml:space="preserve"> y Madres</w:t>
      </w:r>
      <w:r>
        <w:rPr>
          <w:rFonts w:eastAsia="Times New Roman" w:cstheme="minorHAnsi"/>
          <w:color w:val="212121"/>
          <w:sz w:val="28"/>
          <w:szCs w:val="28"/>
          <w:lang w:val="es-ES"/>
        </w:rPr>
        <w:t>,</w:t>
      </w:r>
    </w:p>
    <w:p w14:paraId="436890E5" w14:textId="77777777" w:rsidR="000C5ACD" w:rsidRDefault="000C5ACD" w:rsidP="000C5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8"/>
          <w:szCs w:val="28"/>
          <w:lang w:val="es-ES"/>
        </w:rPr>
      </w:pPr>
    </w:p>
    <w:p w14:paraId="436890E6" w14:textId="77777777" w:rsidR="000C5ACD" w:rsidRDefault="000C5ACD" w:rsidP="000C5A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8"/>
          <w:szCs w:val="28"/>
          <w:lang w:val="es-CO"/>
        </w:rPr>
      </w:pPr>
      <w:r>
        <w:rPr>
          <w:rFonts w:eastAsia="Times New Roman" w:cstheme="minorHAnsi"/>
          <w:color w:val="212121"/>
          <w:sz w:val="28"/>
          <w:szCs w:val="28"/>
          <w:lang w:val="es-ES"/>
        </w:rPr>
        <w:t>Le da a su hijo cuatro grandes regalos: la vida, un nombre, su amor y fe. La fe construye una relación con Dios. Los padres enseñan la fe diariamente y llevan a sus hijos a la Iglesia. Jesús nos dio a los Apóstoles para que nos guíen. Los Apóstoles nos dieron la Iglesia Católica para guiarnos en nuestra relación con Dios. Para ayudarnos a vivir como católicos, la Iglesia escribió los requisitos básicos de un católico. Estos requisitos tienen cientos de años. Al pedir un sacramento para su hijo, usted está pidiendo que su hijo sea parte de la Iglesia Católica.</w:t>
      </w:r>
    </w:p>
    <w:p w14:paraId="436890E7" w14:textId="77777777" w:rsidR="000C5ACD" w:rsidRDefault="000C5ACD" w:rsidP="000C5ACD">
      <w:pPr>
        <w:rPr>
          <w:sz w:val="24"/>
          <w:szCs w:val="24"/>
          <w:lang w:val="es-CO"/>
        </w:rPr>
      </w:pPr>
    </w:p>
    <w:p w14:paraId="436890E8" w14:textId="0EC874C8" w:rsidR="000C5ACD" w:rsidRDefault="000C5ACD" w:rsidP="000C5ACD">
      <w:pPr>
        <w:pStyle w:val="HTMLPreformatted"/>
        <w:shd w:val="clear" w:color="auto" w:fill="FFFFFF"/>
        <w:jc w:val="center"/>
        <w:rPr>
          <w:rFonts w:asciiTheme="minorHAnsi" w:hAnsiTheme="minorHAnsi" w:cstheme="minorHAnsi"/>
          <w:color w:val="212121"/>
          <w:sz w:val="24"/>
          <w:szCs w:val="24"/>
          <w:lang w:val="es-ES"/>
        </w:rPr>
      </w:pPr>
      <w:r>
        <w:rPr>
          <w:rFonts w:asciiTheme="minorHAnsi" w:hAnsiTheme="minorHAnsi" w:cstheme="minorHAnsi"/>
          <w:color w:val="212121"/>
          <w:sz w:val="24"/>
          <w:szCs w:val="24"/>
          <w:lang w:val="es-ES"/>
        </w:rPr>
        <w:t xml:space="preserve">Las </w:t>
      </w:r>
      <w:r w:rsidR="00843CB5">
        <w:rPr>
          <w:rFonts w:asciiTheme="minorHAnsi" w:hAnsiTheme="minorHAnsi" w:cstheme="minorHAnsi"/>
          <w:color w:val="212121"/>
          <w:sz w:val="24"/>
          <w:szCs w:val="24"/>
          <w:lang w:val="es-ES"/>
        </w:rPr>
        <w:t>L</w:t>
      </w:r>
      <w:r>
        <w:rPr>
          <w:rFonts w:asciiTheme="minorHAnsi" w:hAnsiTheme="minorHAnsi" w:cstheme="minorHAnsi"/>
          <w:color w:val="212121"/>
          <w:sz w:val="24"/>
          <w:szCs w:val="24"/>
          <w:lang w:val="es-ES"/>
        </w:rPr>
        <w:t xml:space="preserve">eyes de la Iglesia Católica Romana: </w:t>
      </w:r>
      <w:r w:rsidR="00843CB5">
        <w:rPr>
          <w:rFonts w:asciiTheme="minorHAnsi" w:hAnsiTheme="minorHAnsi" w:cstheme="minorHAnsi"/>
          <w:color w:val="212121"/>
          <w:sz w:val="24"/>
          <w:szCs w:val="24"/>
          <w:lang w:val="es-ES"/>
        </w:rPr>
        <w:t>L</w:t>
      </w:r>
      <w:bookmarkStart w:id="0" w:name="_GoBack"/>
      <w:bookmarkEnd w:id="0"/>
      <w:r>
        <w:rPr>
          <w:rFonts w:asciiTheme="minorHAnsi" w:hAnsiTheme="minorHAnsi" w:cstheme="minorHAnsi"/>
          <w:color w:val="212121"/>
          <w:sz w:val="24"/>
          <w:szCs w:val="24"/>
          <w:lang w:val="es-ES"/>
        </w:rPr>
        <w:t xml:space="preserve">os </w:t>
      </w:r>
      <w:r w:rsidR="00843CB5">
        <w:rPr>
          <w:rFonts w:asciiTheme="minorHAnsi" w:hAnsiTheme="minorHAnsi" w:cstheme="minorHAnsi"/>
          <w:color w:val="212121"/>
          <w:sz w:val="24"/>
          <w:szCs w:val="24"/>
          <w:lang w:val="es-ES"/>
        </w:rPr>
        <w:t>P</w:t>
      </w:r>
      <w:r>
        <w:rPr>
          <w:rFonts w:asciiTheme="minorHAnsi" w:hAnsiTheme="minorHAnsi" w:cstheme="minorHAnsi"/>
          <w:color w:val="212121"/>
          <w:sz w:val="24"/>
          <w:szCs w:val="24"/>
          <w:lang w:val="es-ES"/>
        </w:rPr>
        <w:t>receptos</w:t>
      </w:r>
    </w:p>
    <w:p w14:paraId="436890E9" w14:textId="77777777" w:rsidR="000C5ACD" w:rsidRDefault="000C5ACD" w:rsidP="000C5ACD">
      <w:pPr>
        <w:pStyle w:val="HTMLPreformatted"/>
        <w:shd w:val="clear" w:color="auto" w:fill="FFFFFF"/>
        <w:jc w:val="center"/>
        <w:rPr>
          <w:rFonts w:asciiTheme="minorHAnsi" w:hAnsiTheme="minorHAnsi" w:cstheme="minorHAnsi"/>
          <w:color w:val="212121"/>
          <w:sz w:val="24"/>
          <w:szCs w:val="24"/>
          <w:lang w:val="es-ES"/>
        </w:rPr>
      </w:pPr>
      <w:r>
        <w:rPr>
          <w:rFonts w:asciiTheme="minorHAnsi" w:hAnsiTheme="minorHAnsi" w:cstheme="minorHAnsi"/>
          <w:color w:val="212121"/>
          <w:sz w:val="24"/>
          <w:szCs w:val="24"/>
          <w:lang w:val="es-ES"/>
        </w:rPr>
        <w:t xml:space="preserve">Lo que significa ser católico </w:t>
      </w:r>
    </w:p>
    <w:p w14:paraId="436890EA" w14:textId="77777777" w:rsidR="000C5ACD" w:rsidRDefault="000C5ACD" w:rsidP="000C5ACD">
      <w:pPr>
        <w:pStyle w:val="HTMLPreformatted"/>
        <w:shd w:val="clear" w:color="auto" w:fill="FFFFFF"/>
        <w:jc w:val="center"/>
        <w:rPr>
          <w:rFonts w:asciiTheme="minorHAnsi" w:hAnsiTheme="minorHAnsi" w:cstheme="minorHAnsi"/>
          <w:color w:val="212121"/>
          <w:sz w:val="24"/>
          <w:szCs w:val="24"/>
          <w:lang w:val="es-ES"/>
        </w:rPr>
      </w:pPr>
    </w:p>
    <w:p w14:paraId="436890EB" w14:textId="77777777" w:rsidR="000C5ACD" w:rsidRDefault="000C5ACD" w:rsidP="000C5ACD">
      <w:pPr>
        <w:pStyle w:val="HTMLPreformatted"/>
        <w:numPr>
          <w:ilvl w:val="0"/>
          <w:numId w:val="2"/>
        </w:numPr>
        <w:shd w:val="clear" w:color="auto" w:fill="FFFFFF"/>
        <w:jc w:val="both"/>
        <w:rPr>
          <w:rFonts w:asciiTheme="minorHAnsi" w:hAnsiTheme="minorHAnsi" w:cstheme="minorHAnsi"/>
          <w:color w:val="212121"/>
          <w:sz w:val="24"/>
          <w:szCs w:val="24"/>
          <w:lang w:val="es-ES"/>
        </w:rPr>
      </w:pPr>
      <w:r>
        <w:rPr>
          <w:rFonts w:asciiTheme="minorHAnsi" w:hAnsiTheme="minorHAnsi" w:cstheme="minorHAnsi"/>
          <w:color w:val="212121"/>
          <w:sz w:val="24"/>
          <w:szCs w:val="24"/>
          <w:u w:val="single"/>
          <w:lang w:val="es-ES"/>
        </w:rPr>
        <w:t>Asistir a Misa todos los domingos y días de guardar</w:t>
      </w:r>
      <w:r>
        <w:rPr>
          <w:rFonts w:asciiTheme="minorHAnsi" w:hAnsiTheme="minorHAnsi" w:cstheme="minorHAnsi"/>
          <w:color w:val="212121"/>
          <w:sz w:val="24"/>
          <w:szCs w:val="24"/>
          <w:lang w:val="es-ES"/>
        </w:rPr>
        <w:t>. Asistir significa participar plenamente en la Misa con todo su cuerpo y alma. El sacerdote dirige la comunidad al ofrecer en sacrificio a Dios el Padre con Jesús, Dios el Hijo. Faltar a la misa por tu propia voluntad es un pecado mortal.</w:t>
      </w:r>
    </w:p>
    <w:p w14:paraId="436890EC" w14:textId="77777777" w:rsidR="000C5ACD" w:rsidRDefault="000C5ACD" w:rsidP="000C5ACD">
      <w:pPr>
        <w:pStyle w:val="HTMLPreformatted"/>
        <w:shd w:val="clear" w:color="auto" w:fill="FFFFFF"/>
        <w:jc w:val="both"/>
        <w:rPr>
          <w:rFonts w:asciiTheme="minorHAnsi" w:hAnsiTheme="minorHAnsi" w:cstheme="minorHAnsi"/>
          <w:color w:val="212121"/>
          <w:sz w:val="24"/>
          <w:szCs w:val="24"/>
          <w:lang w:val="es-ES"/>
        </w:rPr>
      </w:pPr>
    </w:p>
    <w:p w14:paraId="436890ED" w14:textId="77777777" w:rsidR="000C5ACD" w:rsidRDefault="000C5ACD" w:rsidP="000C5ACD">
      <w:pPr>
        <w:pStyle w:val="HTMLPreformatted"/>
        <w:shd w:val="clear" w:color="auto" w:fill="FFFFFF"/>
        <w:ind w:left="720"/>
        <w:jc w:val="both"/>
        <w:rPr>
          <w:rFonts w:asciiTheme="minorHAnsi" w:hAnsiTheme="minorHAnsi" w:cstheme="minorHAnsi"/>
          <w:color w:val="212121"/>
          <w:sz w:val="24"/>
          <w:szCs w:val="24"/>
          <w:lang w:val="es-ES"/>
        </w:rPr>
      </w:pPr>
      <w:r>
        <w:rPr>
          <w:rFonts w:asciiTheme="minorHAnsi" w:hAnsiTheme="minorHAnsi" w:cstheme="minorHAnsi"/>
          <w:color w:val="212121"/>
          <w:sz w:val="24"/>
          <w:szCs w:val="24"/>
          <w:lang w:val="es-ES"/>
        </w:rPr>
        <w:t>Los Días Santos de Obligación en los Estados Unidos son el 8 de diciembre - Inmaculada Concepción de María, 25 de diciembre - Navidad, 1 de enero – Solemnidad de María, La Ascensión - 40 días después de Pascua, 15 de agosto - Asunción de María y 1 de noviembre - Todos los Santos.</w:t>
      </w:r>
    </w:p>
    <w:p w14:paraId="436890EE" w14:textId="77777777" w:rsidR="000C5ACD" w:rsidRDefault="000C5ACD" w:rsidP="000C5ACD">
      <w:pPr>
        <w:pStyle w:val="HTMLPreformatted"/>
        <w:shd w:val="clear" w:color="auto" w:fill="FFFFFF"/>
        <w:ind w:left="720"/>
        <w:jc w:val="both"/>
        <w:rPr>
          <w:rFonts w:asciiTheme="minorHAnsi" w:hAnsiTheme="minorHAnsi" w:cstheme="minorHAnsi"/>
          <w:color w:val="212121"/>
          <w:sz w:val="24"/>
          <w:szCs w:val="24"/>
          <w:lang w:val="es-ES"/>
        </w:rPr>
      </w:pPr>
    </w:p>
    <w:p w14:paraId="436890EF" w14:textId="77777777" w:rsidR="000C5ACD" w:rsidRDefault="000C5ACD" w:rsidP="000C5ACD">
      <w:pPr>
        <w:pStyle w:val="HTMLPreformatted"/>
        <w:numPr>
          <w:ilvl w:val="0"/>
          <w:numId w:val="2"/>
        </w:numPr>
        <w:shd w:val="clear" w:color="auto" w:fill="FFFFFF"/>
        <w:jc w:val="both"/>
        <w:rPr>
          <w:rFonts w:asciiTheme="minorHAnsi" w:hAnsiTheme="minorHAnsi" w:cstheme="minorHAnsi"/>
          <w:color w:val="212121"/>
          <w:sz w:val="24"/>
          <w:szCs w:val="24"/>
          <w:lang w:val="es-ES"/>
        </w:rPr>
      </w:pPr>
      <w:r>
        <w:rPr>
          <w:rFonts w:asciiTheme="minorHAnsi" w:hAnsiTheme="minorHAnsi" w:cstheme="minorHAnsi"/>
          <w:color w:val="212121"/>
          <w:sz w:val="24"/>
          <w:szCs w:val="24"/>
          <w:u w:val="single"/>
          <w:lang w:val="es-ES"/>
        </w:rPr>
        <w:t>Ayunar y abstenerse los días señalados</w:t>
      </w:r>
      <w:r>
        <w:rPr>
          <w:rFonts w:asciiTheme="minorHAnsi" w:hAnsiTheme="minorHAnsi" w:cstheme="minorHAnsi"/>
          <w:color w:val="212121"/>
          <w:sz w:val="24"/>
          <w:szCs w:val="24"/>
          <w:lang w:val="es-ES"/>
        </w:rPr>
        <w:t>. Durante la Cuaresma, ayunamos el Miércoles de Ceniza y el Viernes Santo. Solo tenemos dos comidas en esos días. No comemos entre comidas. El ayuno fue más estricto en el pasado. Los viernes durante la Cuaresma, nos abstenemos de la carne. Podemos comer huevos, frijoles, pescado o queso para obtener proteínas. Comemos comidas más sencillas estos viernes, para poder concentrarnos en lo que es importante.</w:t>
      </w:r>
    </w:p>
    <w:p w14:paraId="436890F0" w14:textId="77777777" w:rsidR="000C5ACD" w:rsidRDefault="000C5ACD" w:rsidP="000C5ACD">
      <w:pPr>
        <w:pStyle w:val="HTMLPreformatted"/>
        <w:shd w:val="clear" w:color="auto" w:fill="FFFFFF"/>
        <w:rPr>
          <w:rFonts w:asciiTheme="minorHAnsi" w:hAnsiTheme="minorHAnsi" w:cstheme="minorHAnsi"/>
          <w:color w:val="212121"/>
          <w:sz w:val="24"/>
          <w:szCs w:val="24"/>
          <w:lang w:val="es-ES"/>
        </w:rPr>
      </w:pPr>
    </w:p>
    <w:p w14:paraId="436890F1" w14:textId="77777777" w:rsidR="000C5ACD" w:rsidRDefault="000C5ACD" w:rsidP="000C5ACD">
      <w:pPr>
        <w:pStyle w:val="HTMLPreformatted"/>
        <w:shd w:val="clear" w:color="auto" w:fill="FFFFFF"/>
        <w:ind w:left="720"/>
        <w:jc w:val="both"/>
        <w:rPr>
          <w:rFonts w:asciiTheme="minorHAnsi" w:hAnsiTheme="minorHAnsi" w:cstheme="minorHAnsi"/>
          <w:color w:val="212121"/>
          <w:sz w:val="24"/>
          <w:szCs w:val="24"/>
          <w:lang w:val="es-ES"/>
        </w:rPr>
      </w:pPr>
      <w:r>
        <w:rPr>
          <w:rFonts w:asciiTheme="minorHAnsi" w:hAnsiTheme="minorHAnsi" w:cstheme="minorHAnsi"/>
          <w:b/>
          <w:color w:val="212121"/>
          <w:sz w:val="24"/>
          <w:szCs w:val="24"/>
          <w:lang w:val="es-ES"/>
        </w:rPr>
        <w:t>Tampoco comemos una hora antes de recibir la Sagrada Comunión</w:t>
      </w:r>
      <w:r>
        <w:rPr>
          <w:rFonts w:asciiTheme="minorHAnsi" w:hAnsiTheme="minorHAnsi" w:cstheme="minorHAnsi"/>
          <w:color w:val="212121"/>
          <w:sz w:val="24"/>
          <w:szCs w:val="24"/>
          <w:lang w:val="es-ES"/>
        </w:rPr>
        <w:t xml:space="preserve"> porque para nosotros como comunidad es una comida eucarística. </w:t>
      </w:r>
    </w:p>
    <w:p w14:paraId="436890F2" w14:textId="77777777" w:rsidR="000C5ACD" w:rsidRDefault="000C5ACD" w:rsidP="000C5ACD">
      <w:pPr>
        <w:pStyle w:val="HTMLPreformatted"/>
        <w:shd w:val="clear" w:color="auto" w:fill="FFFFFF"/>
        <w:ind w:left="720"/>
        <w:rPr>
          <w:rFonts w:asciiTheme="minorHAnsi" w:hAnsiTheme="minorHAnsi" w:cstheme="minorHAnsi"/>
          <w:color w:val="212121"/>
          <w:sz w:val="24"/>
          <w:szCs w:val="24"/>
          <w:lang w:val="es-ES"/>
        </w:rPr>
      </w:pPr>
    </w:p>
    <w:p w14:paraId="436890F3" w14:textId="77777777" w:rsidR="000C5ACD" w:rsidRDefault="000C5ACD" w:rsidP="000C5ACD">
      <w:pPr>
        <w:pStyle w:val="HTMLPreformatted"/>
        <w:numPr>
          <w:ilvl w:val="0"/>
          <w:numId w:val="2"/>
        </w:numPr>
        <w:shd w:val="clear" w:color="auto" w:fill="FFFFFF"/>
        <w:rPr>
          <w:rFonts w:asciiTheme="minorHAnsi" w:hAnsiTheme="minorHAnsi" w:cstheme="minorHAnsi"/>
          <w:color w:val="212121"/>
          <w:sz w:val="24"/>
          <w:szCs w:val="24"/>
          <w:u w:val="single"/>
          <w:lang w:val="es-ES"/>
        </w:rPr>
      </w:pPr>
      <w:r>
        <w:rPr>
          <w:rFonts w:asciiTheme="minorHAnsi" w:hAnsiTheme="minorHAnsi" w:cstheme="minorHAnsi"/>
          <w:color w:val="212121"/>
          <w:sz w:val="24"/>
          <w:szCs w:val="24"/>
          <w:u w:val="single"/>
          <w:lang w:val="es-ES"/>
        </w:rPr>
        <w:t>Confesar nuestros pecados al menos una vez al año.</w:t>
      </w:r>
    </w:p>
    <w:p w14:paraId="436890F4" w14:textId="77777777" w:rsidR="000C5ACD" w:rsidRDefault="000C5ACD" w:rsidP="000C5ACD">
      <w:pPr>
        <w:pStyle w:val="HTMLPreformatted"/>
        <w:shd w:val="clear" w:color="auto" w:fill="FFFFFF"/>
        <w:rPr>
          <w:rFonts w:asciiTheme="minorHAnsi" w:hAnsiTheme="minorHAnsi" w:cstheme="minorHAnsi"/>
          <w:color w:val="212121"/>
          <w:sz w:val="24"/>
          <w:szCs w:val="24"/>
          <w:lang w:val="es-ES"/>
        </w:rPr>
      </w:pPr>
    </w:p>
    <w:p w14:paraId="436890F5" w14:textId="77777777" w:rsidR="000C5ACD" w:rsidRDefault="000C5ACD" w:rsidP="000C5ACD">
      <w:pPr>
        <w:pStyle w:val="HTMLPreformatted"/>
        <w:numPr>
          <w:ilvl w:val="0"/>
          <w:numId w:val="2"/>
        </w:numPr>
        <w:shd w:val="clear" w:color="auto" w:fill="FFFFFF"/>
        <w:rPr>
          <w:rFonts w:asciiTheme="minorHAnsi" w:hAnsiTheme="minorHAnsi" w:cstheme="minorHAnsi"/>
          <w:color w:val="212121"/>
          <w:sz w:val="24"/>
          <w:szCs w:val="24"/>
          <w:u w:val="single"/>
          <w:lang w:val="es-ES"/>
        </w:rPr>
      </w:pPr>
      <w:r>
        <w:rPr>
          <w:rFonts w:asciiTheme="minorHAnsi" w:hAnsiTheme="minorHAnsi" w:cstheme="minorHAnsi"/>
          <w:color w:val="212121"/>
          <w:sz w:val="24"/>
          <w:szCs w:val="24"/>
          <w:u w:val="single"/>
          <w:lang w:val="es-ES"/>
        </w:rPr>
        <w:t>Recibir la Sagrada Comunión durante el tiempo de Pascua.</w:t>
      </w:r>
    </w:p>
    <w:p w14:paraId="436890F6" w14:textId="77777777" w:rsidR="000C5ACD" w:rsidRDefault="000C5ACD" w:rsidP="000C5ACD">
      <w:pPr>
        <w:pStyle w:val="HTMLPreformatted"/>
        <w:shd w:val="clear" w:color="auto" w:fill="FFFFFF"/>
        <w:rPr>
          <w:rFonts w:asciiTheme="minorHAnsi" w:hAnsiTheme="minorHAnsi" w:cstheme="minorHAnsi"/>
          <w:color w:val="212121"/>
          <w:sz w:val="24"/>
          <w:szCs w:val="24"/>
          <w:lang w:val="es-ES"/>
        </w:rPr>
      </w:pPr>
    </w:p>
    <w:p w14:paraId="436890F7" w14:textId="77777777" w:rsidR="000C5ACD" w:rsidRDefault="000C5ACD" w:rsidP="000C5ACD">
      <w:pPr>
        <w:pStyle w:val="HTMLPreformatted"/>
        <w:numPr>
          <w:ilvl w:val="0"/>
          <w:numId w:val="2"/>
        </w:numPr>
        <w:shd w:val="clear" w:color="auto" w:fill="FFFFFF"/>
        <w:jc w:val="both"/>
        <w:rPr>
          <w:rFonts w:asciiTheme="minorHAnsi" w:hAnsiTheme="minorHAnsi" w:cstheme="minorHAnsi"/>
          <w:color w:val="212121"/>
          <w:sz w:val="24"/>
          <w:szCs w:val="24"/>
          <w:lang w:val="es-ES"/>
        </w:rPr>
      </w:pPr>
      <w:r>
        <w:rPr>
          <w:rFonts w:asciiTheme="minorHAnsi" w:hAnsiTheme="minorHAnsi" w:cstheme="minorHAnsi"/>
          <w:color w:val="212121"/>
          <w:sz w:val="24"/>
          <w:szCs w:val="24"/>
          <w:u w:val="single"/>
          <w:lang w:val="es-ES"/>
        </w:rPr>
        <w:t>Contribuir apoyando a la Iglesia</w:t>
      </w:r>
      <w:r>
        <w:rPr>
          <w:rFonts w:asciiTheme="minorHAnsi" w:hAnsiTheme="minorHAnsi" w:cstheme="minorHAnsi"/>
          <w:color w:val="212121"/>
          <w:sz w:val="24"/>
          <w:szCs w:val="24"/>
          <w:lang w:val="es-ES"/>
        </w:rPr>
        <w:t>. Esto puede ser tiempo y dinero. Todos nosotros somos responsables de dar lo que podemos por las necesidades de la comunidad,  su educación y el cuidado del edificio de la iglesia.</w:t>
      </w:r>
    </w:p>
    <w:p w14:paraId="436890F8" w14:textId="77777777" w:rsidR="000C5ACD" w:rsidRDefault="000C5ACD" w:rsidP="000C5ACD">
      <w:pPr>
        <w:pStyle w:val="HTMLPreformatted"/>
        <w:shd w:val="clear" w:color="auto" w:fill="FFFFFF"/>
        <w:rPr>
          <w:rFonts w:asciiTheme="minorHAnsi" w:hAnsiTheme="minorHAnsi" w:cstheme="minorHAnsi"/>
          <w:color w:val="212121"/>
          <w:sz w:val="24"/>
          <w:szCs w:val="24"/>
          <w:lang w:val="es-ES"/>
        </w:rPr>
      </w:pPr>
    </w:p>
    <w:p w14:paraId="436890F9" w14:textId="77777777" w:rsidR="000C5ACD" w:rsidRDefault="000C5ACD" w:rsidP="000C5ACD">
      <w:pPr>
        <w:pStyle w:val="HTMLPreformatted"/>
        <w:numPr>
          <w:ilvl w:val="0"/>
          <w:numId w:val="2"/>
        </w:numPr>
        <w:shd w:val="clear" w:color="auto" w:fill="FFFFFF"/>
        <w:jc w:val="both"/>
        <w:rPr>
          <w:rFonts w:asciiTheme="minorHAnsi" w:hAnsiTheme="minorHAnsi" w:cstheme="minorHAnsi"/>
          <w:color w:val="212121"/>
          <w:sz w:val="24"/>
          <w:szCs w:val="24"/>
          <w:lang w:val="es-CO"/>
        </w:rPr>
      </w:pPr>
      <w:r>
        <w:rPr>
          <w:rFonts w:asciiTheme="minorHAnsi" w:hAnsiTheme="minorHAnsi" w:cstheme="minorHAnsi"/>
          <w:color w:val="212121"/>
          <w:sz w:val="24"/>
          <w:szCs w:val="24"/>
          <w:u w:val="single"/>
          <w:lang w:val="es-ES"/>
        </w:rPr>
        <w:t>Observar las leyes de la Iglesia con respecto al matrimonio</w:t>
      </w:r>
      <w:r>
        <w:rPr>
          <w:rFonts w:asciiTheme="minorHAnsi" w:hAnsiTheme="minorHAnsi" w:cstheme="minorHAnsi"/>
          <w:color w:val="212121"/>
          <w:sz w:val="24"/>
          <w:szCs w:val="24"/>
          <w:lang w:val="es-ES"/>
        </w:rPr>
        <w:t>. Hable con un sacerdote si necesita saber más.</w:t>
      </w:r>
    </w:p>
    <w:p w14:paraId="436890FA" w14:textId="77777777" w:rsidR="000C5ACD" w:rsidRDefault="000C5ACD" w:rsidP="000C5ACD">
      <w:pPr>
        <w:pStyle w:val="ListParagraph"/>
        <w:rPr>
          <w:sz w:val="24"/>
          <w:szCs w:val="24"/>
          <w:lang w:val="es-CO"/>
        </w:rPr>
      </w:pPr>
    </w:p>
    <w:p w14:paraId="436890FB" w14:textId="77777777" w:rsidR="000C5ACD" w:rsidRPr="000C5ACD" w:rsidRDefault="000C5ACD" w:rsidP="000C5ACD">
      <w:pPr>
        <w:pStyle w:val="ListParagraph"/>
        <w:rPr>
          <w:sz w:val="24"/>
          <w:szCs w:val="24"/>
          <w:lang w:val="es-CO"/>
        </w:rPr>
      </w:pPr>
    </w:p>
    <w:sectPr w:rsidR="000C5ACD" w:rsidRPr="000C5ACD" w:rsidSect="00C70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80F5B"/>
    <w:multiLevelType w:val="hybridMultilevel"/>
    <w:tmpl w:val="C958D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DB2D14"/>
    <w:multiLevelType w:val="hybridMultilevel"/>
    <w:tmpl w:val="22D8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6D"/>
    <w:rsid w:val="00023B49"/>
    <w:rsid w:val="00096B66"/>
    <w:rsid w:val="000C5ACD"/>
    <w:rsid w:val="002D4071"/>
    <w:rsid w:val="00355608"/>
    <w:rsid w:val="003D0235"/>
    <w:rsid w:val="004F55E4"/>
    <w:rsid w:val="00555B6D"/>
    <w:rsid w:val="005D62EE"/>
    <w:rsid w:val="00621470"/>
    <w:rsid w:val="00625FE5"/>
    <w:rsid w:val="00736D3C"/>
    <w:rsid w:val="00743A57"/>
    <w:rsid w:val="00797453"/>
    <w:rsid w:val="00843CB5"/>
    <w:rsid w:val="008C7F33"/>
    <w:rsid w:val="00A31281"/>
    <w:rsid w:val="00B46763"/>
    <w:rsid w:val="00B95805"/>
    <w:rsid w:val="00BC1FC7"/>
    <w:rsid w:val="00BD0AB8"/>
    <w:rsid w:val="00C224E7"/>
    <w:rsid w:val="00C704A7"/>
    <w:rsid w:val="00D179D2"/>
    <w:rsid w:val="00F100F6"/>
    <w:rsid w:val="00F82952"/>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90CF"/>
  <w15:docId w15:val="{2EB0CE0C-6E99-4AFB-8546-22C37B6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B8"/>
    <w:pPr>
      <w:ind w:left="720"/>
      <w:contextualSpacing/>
    </w:pPr>
  </w:style>
  <w:style w:type="paragraph" w:styleId="BalloonText">
    <w:name w:val="Balloon Text"/>
    <w:basedOn w:val="Normal"/>
    <w:link w:val="BalloonTextChar"/>
    <w:uiPriority w:val="99"/>
    <w:semiHidden/>
    <w:unhideWhenUsed/>
    <w:rsid w:val="0062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E5"/>
    <w:rPr>
      <w:rFonts w:ascii="Tahoma" w:hAnsi="Tahoma" w:cs="Tahoma"/>
      <w:sz w:val="16"/>
      <w:szCs w:val="16"/>
    </w:rPr>
  </w:style>
  <w:style w:type="paragraph" w:styleId="HTMLPreformatted">
    <w:name w:val="HTML Preformatted"/>
    <w:basedOn w:val="Normal"/>
    <w:link w:val="HTMLPreformattedChar"/>
    <w:uiPriority w:val="99"/>
    <w:semiHidden/>
    <w:unhideWhenUsed/>
    <w:rsid w:val="000C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5A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Marie Chenevert</cp:lastModifiedBy>
  <cp:revision>18</cp:revision>
  <cp:lastPrinted>2018-02-04T19:50:00Z</cp:lastPrinted>
  <dcterms:created xsi:type="dcterms:W3CDTF">2018-02-04T15:14:00Z</dcterms:created>
  <dcterms:modified xsi:type="dcterms:W3CDTF">2020-09-24T17:18:00Z</dcterms:modified>
</cp:coreProperties>
</file>