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586" w:rsidRDefault="00AB6586" w:rsidP="00AB6586">
      <w:pPr>
        <w:widowControl w:val="0"/>
        <w:rPr>
          <w14:ligatures w14:val="none"/>
        </w:rPr>
      </w:pPr>
      <w:r>
        <w:rPr>
          <w14:ligatures w14:val="none"/>
        </w:rPr>
        <w:t xml:space="preserve">Public Masses with Moderate Limits on Public Gatherings and Moderate Social Distancing beginning the weekend of </w:t>
      </w:r>
      <w:r>
        <w:rPr>
          <w:b/>
          <w:bCs/>
          <w14:ligatures w14:val="none"/>
        </w:rPr>
        <w:t>June 13-14</w:t>
      </w:r>
      <w:r>
        <w:rPr>
          <w14:ligatures w14:val="none"/>
        </w:rPr>
        <w:t xml:space="preserve">. Guidelines for the return to these public Masses are listed below, and also available on the website.  We are happy to welcome you back to the celebration of the Mass in this limited way. </w:t>
      </w:r>
    </w:p>
    <w:p w:rsidR="00AB6586" w:rsidRDefault="00AB6586" w:rsidP="00AB6586">
      <w:pPr>
        <w:widowControl w:val="0"/>
        <w:rPr>
          <w:b/>
          <w:bCs/>
          <w:sz w:val="20"/>
          <w:szCs w:val="20"/>
          <w14:ligatures w14:val="none"/>
        </w:rPr>
      </w:pPr>
      <w:r>
        <w:rPr>
          <w:b/>
          <w:bCs/>
          <w:sz w:val="20"/>
          <w:szCs w:val="20"/>
          <w14:ligatures w14:val="none"/>
        </w:rPr>
        <w:t>General Guidelines</w:t>
      </w:r>
    </w:p>
    <w:p w:rsidR="00AB6586" w:rsidRDefault="00AB6586" w:rsidP="00AB6586">
      <w:pPr>
        <w:widowControl w:val="0"/>
        <w:rPr>
          <w14:ligatures w14:val="none"/>
        </w:rPr>
      </w:pPr>
      <w:r>
        <w:rPr>
          <w14:ligatures w14:val="none"/>
        </w:rPr>
        <w:t>-The dispensation from the Sunday Obligation remains during Phase II (beginning of masses). The faithful should use their best judgement a</w:t>
      </w:r>
      <w:bookmarkStart w:id="0" w:name="_GoBack"/>
      <w:bookmarkEnd w:id="0"/>
      <w:r>
        <w:rPr>
          <w14:ligatures w14:val="none"/>
        </w:rPr>
        <w:t>s to whether or not to attend. Those 65 or above and those with compromised immunity are at an increased risk.</w:t>
      </w:r>
    </w:p>
    <w:p w:rsidR="00AB6586" w:rsidRDefault="00AB6586" w:rsidP="00AB6586">
      <w:pPr>
        <w:widowControl w:val="0"/>
        <w:rPr>
          <w:sz w:val="8"/>
          <w:szCs w:val="8"/>
          <w14:ligatures w14:val="none"/>
        </w:rPr>
      </w:pPr>
      <w:r>
        <w:rPr>
          <w:sz w:val="8"/>
          <w:szCs w:val="8"/>
          <w14:ligatures w14:val="none"/>
        </w:rPr>
        <w:t> </w:t>
      </w:r>
    </w:p>
    <w:p w:rsidR="00AB6586" w:rsidRDefault="00AB6586" w:rsidP="00AB6586">
      <w:pPr>
        <w:widowControl w:val="0"/>
        <w:rPr>
          <w14:ligatures w14:val="none"/>
        </w:rPr>
      </w:pPr>
      <w:r>
        <w:rPr>
          <w14:ligatures w14:val="none"/>
        </w:rPr>
        <w:t xml:space="preserve">-Those who are showing symptoms of illness, cough, fever, even if not COVID related, should remain at home. </w:t>
      </w:r>
    </w:p>
    <w:p w:rsidR="00AB6586" w:rsidRDefault="00AB6586" w:rsidP="00AB6586">
      <w:pPr>
        <w:widowControl w:val="0"/>
        <w:rPr>
          <w:sz w:val="8"/>
          <w:szCs w:val="8"/>
          <w14:ligatures w14:val="none"/>
        </w:rPr>
      </w:pPr>
      <w:r>
        <w:rPr>
          <w:sz w:val="8"/>
          <w:szCs w:val="8"/>
          <w14:ligatures w14:val="none"/>
        </w:rPr>
        <w:t> </w:t>
      </w:r>
    </w:p>
    <w:p w:rsidR="00AB6586" w:rsidRDefault="00AB6586" w:rsidP="00AB6586">
      <w:pPr>
        <w:widowControl w:val="0"/>
        <w:rPr>
          <w14:ligatures w14:val="none"/>
        </w:rPr>
      </w:pPr>
      <w:r>
        <w:rPr>
          <w14:ligatures w14:val="none"/>
        </w:rPr>
        <w:t>-Masks are encouraged for all those attending. All ushers assisting should wear a mask and abide by social distancing guidelines. Masks will be available if you don’t have one. Temperatures will be checked.</w:t>
      </w:r>
    </w:p>
    <w:p w:rsidR="00AB6586" w:rsidRDefault="00AB6586" w:rsidP="00AB6586">
      <w:pPr>
        <w:widowControl w:val="0"/>
        <w:rPr>
          <w:sz w:val="8"/>
          <w:szCs w:val="8"/>
          <w14:ligatures w14:val="none"/>
        </w:rPr>
      </w:pPr>
      <w:r>
        <w:rPr>
          <w:sz w:val="8"/>
          <w:szCs w:val="8"/>
          <w14:ligatures w14:val="none"/>
        </w:rPr>
        <w:t> </w:t>
      </w:r>
    </w:p>
    <w:p w:rsidR="00AB6586" w:rsidRDefault="00AB6586" w:rsidP="00AB6586">
      <w:pPr>
        <w:widowControl w:val="0"/>
        <w:rPr>
          <w14:ligatures w14:val="none"/>
        </w:rPr>
      </w:pPr>
      <w:r>
        <w:rPr>
          <w14:ligatures w14:val="none"/>
        </w:rPr>
        <w:t>-Restricted attendance 25% of church capacity. Pews will be marked to ensure proper social distance.</w:t>
      </w:r>
    </w:p>
    <w:p w:rsidR="00AB6586" w:rsidRDefault="00AB6586" w:rsidP="00AB6586">
      <w:pPr>
        <w:widowControl w:val="0"/>
        <w:rPr>
          <w:sz w:val="8"/>
          <w:szCs w:val="8"/>
          <w14:ligatures w14:val="none"/>
        </w:rPr>
      </w:pPr>
      <w:r>
        <w:rPr>
          <w:sz w:val="8"/>
          <w:szCs w:val="8"/>
          <w14:ligatures w14:val="none"/>
        </w:rPr>
        <w:t> </w:t>
      </w:r>
    </w:p>
    <w:p w:rsidR="00AB6586" w:rsidRDefault="00AB6586" w:rsidP="00AB6586">
      <w:pPr>
        <w:widowControl w:val="0"/>
        <w:rPr>
          <w14:ligatures w14:val="none"/>
        </w:rPr>
      </w:pPr>
      <w:r>
        <w:rPr>
          <w14:ligatures w14:val="none"/>
        </w:rPr>
        <w:t xml:space="preserve">-Empty Holy Water Fonts. No </w:t>
      </w:r>
      <w:proofErr w:type="spellStart"/>
      <w:r>
        <w:rPr>
          <w14:ligatures w14:val="none"/>
        </w:rPr>
        <w:t>missalettes</w:t>
      </w:r>
      <w:proofErr w:type="spellEnd"/>
      <w:r>
        <w:rPr>
          <w14:ligatures w14:val="none"/>
        </w:rPr>
        <w:t>.</w:t>
      </w:r>
    </w:p>
    <w:p w:rsidR="00AB6586" w:rsidRDefault="00AB6586" w:rsidP="00AB6586">
      <w:pPr>
        <w:widowControl w:val="0"/>
        <w:rPr>
          <w:sz w:val="8"/>
          <w:szCs w:val="8"/>
          <w14:ligatures w14:val="none"/>
        </w:rPr>
      </w:pPr>
      <w:r>
        <w:rPr>
          <w:sz w:val="8"/>
          <w:szCs w:val="8"/>
          <w14:ligatures w14:val="none"/>
        </w:rPr>
        <w:t> </w:t>
      </w:r>
    </w:p>
    <w:p w:rsidR="00AB6586" w:rsidRDefault="00AB6586" w:rsidP="00AB6586">
      <w:pPr>
        <w:widowControl w:val="0"/>
        <w:rPr>
          <w14:ligatures w14:val="none"/>
        </w:rPr>
      </w:pPr>
      <w:r>
        <w:rPr>
          <w14:ligatures w14:val="none"/>
        </w:rPr>
        <w:t>-No offertory procession (bringing up the gifts).</w:t>
      </w:r>
    </w:p>
    <w:p w:rsidR="00AB6586" w:rsidRDefault="00AB6586" w:rsidP="00AB6586">
      <w:pPr>
        <w:widowControl w:val="0"/>
        <w:rPr>
          <w:sz w:val="8"/>
          <w:szCs w:val="8"/>
          <w14:ligatures w14:val="none"/>
        </w:rPr>
      </w:pPr>
      <w:r>
        <w:rPr>
          <w:sz w:val="8"/>
          <w:szCs w:val="8"/>
          <w14:ligatures w14:val="none"/>
        </w:rPr>
        <w:t> </w:t>
      </w:r>
    </w:p>
    <w:p w:rsidR="00AB6586" w:rsidRDefault="00AB6586" w:rsidP="00AB6586">
      <w:pPr>
        <w:widowControl w:val="0"/>
        <w:rPr>
          <w14:ligatures w14:val="none"/>
        </w:rPr>
      </w:pPr>
      <w:r>
        <w:rPr>
          <w14:ligatures w14:val="none"/>
        </w:rPr>
        <w:t>-Individuals should not linger or socialize in the parking lot and should go immediately to their vehicles</w:t>
      </w:r>
    </w:p>
    <w:p w:rsidR="00AB6586" w:rsidRDefault="00AB6586" w:rsidP="00AB6586">
      <w:pPr>
        <w:widowControl w:val="0"/>
        <w:rPr>
          <w:sz w:val="8"/>
          <w:szCs w:val="8"/>
          <w14:ligatures w14:val="none"/>
        </w:rPr>
      </w:pPr>
      <w:r>
        <w:rPr>
          <w:sz w:val="8"/>
          <w:szCs w:val="8"/>
          <w14:ligatures w14:val="none"/>
        </w:rPr>
        <w:t> </w:t>
      </w:r>
    </w:p>
    <w:p w:rsidR="00AB6586" w:rsidRDefault="00AB6586" w:rsidP="00AB6586">
      <w:pPr>
        <w:widowControl w:val="0"/>
        <w:rPr>
          <w:w w:val="90"/>
          <w14:ligatures w14:val="none"/>
        </w:rPr>
      </w:pPr>
      <w:r>
        <w:rPr>
          <w14:ligatures w14:val="none"/>
        </w:rPr>
        <w:t>-Bulletins will be available after mass only</w:t>
      </w:r>
    </w:p>
    <w:p w:rsidR="00AB6586" w:rsidRDefault="00AB6586" w:rsidP="00AB6586">
      <w:pPr>
        <w:widowControl w:val="0"/>
        <w:rPr>
          <w14:ligatures w14:val="none"/>
        </w:rPr>
      </w:pPr>
      <w:r>
        <w:rPr>
          <w14:ligatures w14:val="none"/>
        </w:rPr>
        <w:t> </w:t>
      </w:r>
    </w:p>
    <w:p w:rsidR="00714159" w:rsidRDefault="00714159"/>
    <w:sectPr w:rsidR="00714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86"/>
    <w:rsid w:val="00714159"/>
    <w:rsid w:val="00AB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1BB4B-545B-405A-968F-4ADFF30C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586"/>
    <w:pPr>
      <w:spacing w:after="0" w:line="240" w:lineRule="auto"/>
    </w:pPr>
    <w:rPr>
      <w:rFonts w:ascii="Tw Cen MT" w:eastAsia="Times New Roman" w:hAnsi="Tw Cen MT" w:cs="Times New Roman"/>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91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Drury</dc:creator>
  <cp:keywords/>
  <dc:description/>
  <cp:lastModifiedBy>Dennis Drury</cp:lastModifiedBy>
  <cp:revision>1</cp:revision>
  <dcterms:created xsi:type="dcterms:W3CDTF">2020-06-04T20:25:00Z</dcterms:created>
  <dcterms:modified xsi:type="dcterms:W3CDTF">2020-06-04T20:27:00Z</dcterms:modified>
</cp:coreProperties>
</file>