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5E58E" w14:textId="77777777" w:rsidR="005F1DCD" w:rsidRDefault="005F1DCD" w:rsidP="00825100">
      <w:pPr>
        <w:tabs>
          <w:tab w:val="left" w:pos="990"/>
        </w:tabs>
        <w:spacing w:after="0"/>
        <w:ind w:left="1890" w:firstLine="990"/>
        <w:jc w:val="center"/>
        <w:rPr>
          <w:rFonts w:ascii="Century Schoolbook" w:hAnsi="Century Schoolbook"/>
          <w:b/>
          <w:sz w:val="28"/>
          <w:szCs w:val="28"/>
        </w:rPr>
      </w:pPr>
    </w:p>
    <w:p w14:paraId="3C43F292" w14:textId="353F1218" w:rsidR="00E61CB5" w:rsidRDefault="00E61CB5" w:rsidP="00825100">
      <w:pPr>
        <w:tabs>
          <w:tab w:val="left" w:pos="990"/>
        </w:tabs>
        <w:spacing w:after="0"/>
        <w:ind w:left="1890" w:firstLine="990"/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E4BB11E" wp14:editId="2A78C670">
            <wp:simplePos x="0" y="0"/>
            <wp:positionH relativeFrom="column">
              <wp:posOffset>-133350</wp:posOffset>
            </wp:positionH>
            <wp:positionV relativeFrom="paragraph">
              <wp:posOffset>6350</wp:posOffset>
            </wp:positionV>
            <wp:extent cx="1800225" cy="1446609"/>
            <wp:effectExtent l="0" t="0" r="0" b="1270"/>
            <wp:wrapNone/>
            <wp:docPr id="1" name="Picture 3" descr="A picture containing text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A picture containing text, build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33" cy="144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9DAC38" w14:textId="0C09A32E" w:rsidR="00825100" w:rsidRDefault="00825100" w:rsidP="00825100">
      <w:pPr>
        <w:tabs>
          <w:tab w:val="left" w:pos="990"/>
        </w:tabs>
        <w:spacing w:after="0"/>
        <w:ind w:left="1890" w:firstLine="990"/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S</w:t>
      </w:r>
      <w:r w:rsidR="008F1D7E">
        <w:rPr>
          <w:rFonts w:ascii="Century Schoolbook" w:hAnsi="Century Schoolbook"/>
          <w:b/>
          <w:sz w:val="28"/>
          <w:szCs w:val="28"/>
        </w:rPr>
        <w:t>AINT</w:t>
      </w:r>
      <w:r>
        <w:rPr>
          <w:rFonts w:ascii="Century Schoolbook" w:hAnsi="Century Schoolbook"/>
          <w:b/>
          <w:sz w:val="28"/>
          <w:szCs w:val="28"/>
        </w:rPr>
        <w:t xml:space="preserve"> MICHAEL </w:t>
      </w:r>
      <w:r w:rsidR="008F1D7E">
        <w:rPr>
          <w:rFonts w:ascii="Century Schoolbook" w:hAnsi="Century Schoolbook"/>
          <w:b/>
          <w:sz w:val="28"/>
          <w:szCs w:val="28"/>
        </w:rPr>
        <w:t>PARISH</w:t>
      </w:r>
    </w:p>
    <w:p w14:paraId="25A8D53B" w14:textId="69F7427D" w:rsidR="00825100" w:rsidRDefault="00825100" w:rsidP="008F1D7E">
      <w:pPr>
        <w:tabs>
          <w:tab w:val="left" w:pos="990"/>
        </w:tabs>
        <w:spacing w:after="0"/>
        <w:ind w:left="1890" w:firstLine="990"/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OF</w:t>
      </w:r>
      <w:r w:rsidR="008F1D7E">
        <w:rPr>
          <w:rFonts w:ascii="Century Schoolbook" w:hAnsi="Century Schoolbook"/>
          <w:b/>
          <w:sz w:val="28"/>
          <w:szCs w:val="28"/>
        </w:rPr>
        <w:t xml:space="preserve"> </w:t>
      </w:r>
      <w:r>
        <w:rPr>
          <w:rFonts w:ascii="Century Schoolbook" w:hAnsi="Century Schoolbook"/>
          <w:b/>
          <w:sz w:val="28"/>
          <w:szCs w:val="28"/>
        </w:rPr>
        <w:t>MAPLE GROVE</w:t>
      </w:r>
    </w:p>
    <w:p w14:paraId="5909005D" w14:textId="77777777" w:rsidR="00825100" w:rsidRPr="00A2260E" w:rsidRDefault="00825100" w:rsidP="00825100">
      <w:pPr>
        <w:spacing w:after="0"/>
        <w:rPr>
          <w:rFonts w:ascii="Century Schoolbook" w:hAnsi="Century Schoolbook"/>
          <w:sz w:val="8"/>
          <w:szCs w:val="8"/>
        </w:rPr>
      </w:pPr>
      <w:r w:rsidRPr="00A2260E">
        <w:rPr>
          <w:rFonts w:ascii="Century Schoolbook" w:hAnsi="Century Schoolbook"/>
          <w:sz w:val="8"/>
          <w:szCs w:val="8"/>
        </w:rPr>
        <w:t xml:space="preserve">                                                                       </w:t>
      </w:r>
    </w:p>
    <w:p w14:paraId="495FD803" w14:textId="77777777" w:rsidR="00825100" w:rsidRPr="00A2260E" w:rsidRDefault="00825100" w:rsidP="00825100">
      <w:pPr>
        <w:spacing w:after="0"/>
        <w:ind w:left="4320"/>
        <w:rPr>
          <w:rFonts w:ascii="Century Schoolbook" w:hAnsi="Century Schoolbook"/>
          <w:sz w:val="16"/>
          <w:szCs w:val="16"/>
        </w:rPr>
      </w:pPr>
      <w:r>
        <w:rPr>
          <w:rFonts w:ascii="Century Schoolbook" w:hAnsi="Century Schoolbook"/>
          <w:sz w:val="24"/>
          <w:szCs w:val="24"/>
        </w:rPr>
        <w:t xml:space="preserve">     17994 LINCOLN ROAD</w:t>
      </w:r>
    </w:p>
    <w:p w14:paraId="7CEEB7F6" w14:textId="77777777" w:rsidR="00825100" w:rsidRDefault="00825100" w:rsidP="00825100">
      <w:pPr>
        <w:spacing w:after="0"/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                                    NEW LOTHROP, MICHIGAN 48460</w:t>
      </w:r>
    </w:p>
    <w:p w14:paraId="6D146681" w14:textId="77777777" w:rsidR="00825100" w:rsidRDefault="00825100" w:rsidP="00825100">
      <w:pPr>
        <w:spacing w:after="0"/>
        <w:rPr>
          <w:sz w:val="20"/>
          <w:szCs w:val="20"/>
        </w:rPr>
      </w:pPr>
      <w:r>
        <w:rPr>
          <w:rFonts w:ascii="Century Schoolbook" w:hAnsi="Century Schoolbook"/>
        </w:rPr>
        <w:t xml:space="preserve">              </w:t>
      </w:r>
      <w:r w:rsidRPr="00035680">
        <w:rPr>
          <w:rFonts w:ascii="Century Schoolbook" w:hAnsi="Century Schoolbook"/>
          <w:b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                   </w:t>
      </w:r>
      <w:r>
        <w:rPr>
          <w:rFonts w:ascii="Century Schoolbook" w:hAnsi="Century Schoolbook"/>
          <w:sz w:val="20"/>
          <w:szCs w:val="20"/>
        </w:rPr>
        <w:t>Phone (989) 845-</w:t>
      </w:r>
      <w:proofErr w:type="gramStart"/>
      <w:r>
        <w:rPr>
          <w:rFonts w:ascii="Century Schoolbook" w:hAnsi="Century Schoolbook"/>
          <w:sz w:val="20"/>
          <w:szCs w:val="20"/>
        </w:rPr>
        <w:t>7011  Fax</w:t>
      </w:r>
      <w:proofErr w:type="gramEnd"/>
      <w:r>
        <w:rPr>
          <w:rFonts w:ascii="Century Schoolbook" w:hAnsi="Century Schoolbook"/>
          <w:sz w:val="20"/>
          <w:szCs w:val="20"/>
        </w:rPr>
        <w:t xml:space="preserve"> (989) 845-4729 </w:t>
      </w:r>
    </w:p>
    <w:p w14:paraId="42AD52BB" w14:textId="77777777" w:rsidR="00825100" w:rsidRDefault="00825100" w:rsidP="00825100">
      <w:pPr>
        <w:pStyle w:val="Header"/>
        <w:pBdr>
          <w:bottom w:val="threeDEngrave" w:sz="12" w:space="1" w:color="auto"/>
        </w:pBdr>
      </w:pPr>
    </w:p>
    <w:p w14:paraId="1284349D" w14:textId="77777777" w:rsidR="00825100" w:rsidRDefault="00825100" w:rsidP="00C402E8">
      <w:pPr>
        <w:spacing w:after="0" w:line="240" w:lineRule="auto"/>
        <w:rPr>
          <w:sz w:val="24"/>
          <w:szCs w:val="24"/>
        </w:rPr>
      </w:pPr>
    </w:p>
    <w:p w14:paraId="119E2DA0" w14:textId="17FAFC54" w:rsidR="00DF210E" w:rsidRDefault="00C402E8" w:rsidP="00C402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October </w:t>
      </w:r>
      <w:r w:rsidR="00E61CB5">
        <w:rPr>
          <w:sz w:val="24"/>
          <w:szCs w:val="24"/>
        </w:rPr>
        <w:t>8</w:t>
      </w:r>
      <w:r>
        <w:rPr>
          <w:sz w:val="24"/>
          <w:szCs w:val="24"/>
        </w:rPr>
        <w:t>, 2021</w:t>
      </w:r>
    </w:p>
    <w:p w14:paraId="2AD07E2F" w14:textId="1B85A2D3" w:rsidR="00C402E8" w:rsidRDefault="00C402E8" w:rsidP="00C402E8">
      <w:pPr>
        <w:spacing w:after="0" w:line="240" w:lineRule="auto"/>
        <w:rPr>
          <w:sz w:val="24"/>
          <w:szCs w:val="24"/>
        </w:rPr>
      </w:pPr>
    </w:p>
    <w:p w14:paraId="1910FD57" w14:textId="62622C56" w:rsidR="00C402E8" w:rsidRDefault="00C402E8" w:rsidP="005F1DC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 of our last reporting in February</w:t>
      </w:r>
      <w:r w:rsidR="001222C9">
        <w:rPr>
          <w:sz w:val="24"/>
          <w:szCs w:val="24"/>
        </w:rPr>
        <w:t>,</w:t>
      </w:r>
      <w:r>
        <w:rPr>
          <w:sz w:val="24"/>
          <w:szCs w:val="24"/>
        </w:rPr>
        <w:t xml:space="preserve"> the Renovation </w:t>
      </w:r>
      <w:r w:rsidR="001222C9">
        <w:rPr>
          <w:sz w:val="24"/>
          <w:szCs w:val="24"/>
        </w:rPr>
        <w:t>T</w:t>
      </w:r>
      <w:r>
        <w:rPr>
          <w:sz w:val="24"/>
          <w:szCs w:val="24"/>
        </w:rPr>
        <w:t>eam</w:t>
      </w:r>
      <w:r w:rsidR="001222C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222C9">
        <w:rPr>
          <w:sz w:val="24"/>
          <w:szCs w:val="24"/>
        </w:rPr>
        <w:t>alongside</w:t>
      </w:r>
      <w:r>
        <w:rPr>
          <w:sz w:val="24"/>
          <w:szCs w:val="24"/>
        </w:rPr>
        <w:t xml:space="preserve"> of</w:t>
      </w:r>
      <w:r w:rsidR="001222C9">
        <w:rPr>
          <w:sz w:val="24"/>
          <w:szCs w:val="24"/>
        </w:rPr>
        <w:t xml:space="preserve"> our general contractor,</w:t>
      </w:r>
      <w:r>
        <w:rPr>
          <w:sz w:val="24"/>
          <w:szCs w:val="24"/>
        </w:rPr>
        <w:t xml:space="preserve"> R.C</w:t>
      </w:r>
      <w:r w:rsidR="001222C9">
        <w:rPr>
          <w:sz w:val="24"/>
          <w:szCs w:val="24"/>
        </w:rPr>
        <w:t>.</w:t>
      </w:r>
      <w:r>
        <w:rPr>
          <w:sz w:val="24"/>
          <w:szCs w:val="24"/>
        </w:rPr>
        <w:t xml:space="preserve"> Hendrick </w:t>
      </w:r>
      <w:r w:rsidR="00DE1B30">
        <w:rPr>
          <w:sz w:val="24"/>
          <w:szCs w:val="24"/>
        </w:rPr>
        <w:t>&amp;</w:t>
      </w:r>
      <w:r>
        <w:rPr>
          <w:sz w:val="24"/>
          <w:szCs w:val="24"/>
        </w:rPr>
        <w:t xml:space="preserve"> Son</w:t>
      </w:r>
      <w:r w:rsidR="00DE1B30">
        <w:rPr>
          <w:sz w:val="24"/>
          <w:szCs w:val="24"/>
        </w:rPr>
        <w:t>, Inc.</w:t>
      </w:r>
      <w:r>
        <w:rPr>
          <w:sz w:val="24"/>
          <w:szCs w:val="24"/>
        </w:rPr>
        <w:t>, ha</w:t>
      </w:r>
      <w:r w:rsidR="001222C9">
        <w:rPr>
          <w:sz w:val="24"/>
          <w:szCs w:val="24"/>
        </w:rPr>
        <w:t>ve</w:t>
      </w:r>
      <w:r>
        <w:rPr>
          <w:sz w:val="24"/>
          <w:szCs w:val="24"/>
        </w:rPr>
        <w:t xml:space="preserve"> had to make many tough decisions.  </w:t>
      </w:r>
      <w:r w:rsidR="00F222CA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cost of construction </w:t>
      </w:r>
      <w:r w:rsidR="008D2796">
        <w:rPr>
          <w:sz w:val="24"/>
          <w:szCs w:val="24"/>
        </w:rPr>
        <w:t xml:space="preserve">materials and labor </w:t>
      </w:r>
      <w:r>
        <w:rPr>
          <w:sz w:val="24"/>
          <w:szCs w:val="24"/>
        </w:rPr>
        <w:t>ha</w:t>
      </w:r>
      <w:r w:rsidR="001222C9">
        <w:rPr>
          <w:sz w:val="24"/>
          <w:szCs w:val="24"/>
        </w:rPr>
        <w:t>ve</w:t>
      </w:r>
      <w:r>
        <w:rPr>
          <w:sz w:val="24"/>
          <w:szCs w:val="24"/>
        </w:rPr>
        <w:t xml:space="preserve"> gone up significantly in the last year and a half.</w:t>
      </w:r>
      <w:r w:rsidR="004242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To align our budget with the available funds</w:t>
      </w:r>
      <w:r w:rsidR="00F222CA">
        <w:rPr>
          <w:sz w:val="24"/>
          <w:szCs w:val="24"/>
        </w:rPr>
        <w:t>,</w:t>
      </w:r>
      <w:r>
        <w:rPr>
          <w:sz w:val="24"/>
          <w:szCs w:val="24"/>
        </w:rPr>
        <w:t xml:space="preserve"> the team removed </w:t>
      </w:r>
      <w:r w:rsidR="00424231">
        <w:rPr>
          <w:sz w:val="24"/>
          <w:szCs w:val="24"/>
        </w:rPr>
        <w:t xml:space="preserve">the air conditioning and the stations of the cross </w:t>
      </w:r>
      <w:r>
        <w:rPr>
          <w:sz w:val="24"/>
          <w:szCs w:val="24"/>
        </w:rPr>
        <w:t xml:space="preserve">from the scope of work. </w:t>
      </w:r>
      <w:r w:rsidR="00825100">
        <w:rPr>
          <w:sz w:val="24"/>
          <w:szCs w:val="24"/>
        </w:rPr>
        <w:t xml:space="preserve"> It was</w:t>
      </w:r>
      <w:r w:rsidR="00424231">
        <w:rPr>
          <w:sz w:val="24"/>
          <w:szCs w:val="24"/>
        </w:rPr>
        <w:t xml:space="preserve"> </w:t>
      </w:r>
      <w:r w:rsidR="00825100">
        <w:rPr>
          <w:sz w:val="24"/>
          <w:szCs w:val="24"/>
        </w:rPr>
        <w:t xml:space="preserve">agreed that the parish would do most of the demolition </w:t>
      </w:r>
      <w:r w:rsidR="008D2796">
        <w:rPr>
          <w:sz w:val="24"/>
          <w:szCs w:val="24"/>
        </w:rPr>
        <w:t>work with volunteers</w:t>
      </w:r>
      <w:r w:rsidR="002F1DAB">
        <w:rPr>
          <w:sz w:val="24"/>
          <w:szCs w:val="24"/>
        </w:rPr>
        <w:t xml:space="preserve"> </w:t>
      </w:r>
      <w:r w:rsidR="00F222CA">
        <w:rPr>
          <w:sz w:val="24"/>
          <w:szCs w:val="24"/>
        </w:rPr>
        <w:t>and supply an on-site construction manager to save cost</w:t>
      </w:r>
      <w:r w:rsidR="00424231">
        <w:rPr>
          <w:sz w:val="24"/>
          <w:szCs w:val="24"/>
        </w:rPr>
        <w:t>s</w:t>
      </w:r>
      <w:r w:rsidR="00F222CA">
        <w:rPr>
          <w:sz w:val="24"/>
          <w:szCs w:val="24"/>
        </w:rPr>
        <w:t>.</w:t>
      </w:r>
      <w:r w:rsidR="00825100">
        <w:rPr>
          <w:sz w:val="24"/>
          <w:szCs w:val="24"/>
        </w:rPr>
        <w:t xml:space="preserve"> </w:t>
      </w:r>
      <w:r w:rsidR="00C72C29">
        <w:rPr>
          <w:sz w:val="24"/>
          <w:szCs w:val="24"/>
        </w:rPr>
        <w:t xml:space="preserve"> </w:t>
      </w:r>
      <w:r w:rsidR="008D2796">
        <w:rPr>
          <w:sz w:val="24"/>
          <w:szCs w:val="24"/>
        </w:rPr>
        <w:t>Randy Henige agreed to take this voluntary position.</w:t>
      </w:r>
      <w:r w:rsidR="00C72C29">
        <w:rPr>
          <w:sz w:val="24"/>
          <w:szCs w:val="24"/>
        </w:rPr>
        <w:t xml:space="preserve"> </w:t>
      </w:r>
      <w:r w:rsidR="008D27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contingency fund was also removed from the budget </w:t>
      </w:r>
      <w:r w:rsidR="00710CC2">
        <w:rPr>
          <w:sz w:val="24"/>
          <w:szCs w:val="24"/>
        </w:rPr>
        <w:t>to</w:t>
      </w:r>
      <w:r>
        <w:rPr>
          <w:sz w:val="24"/>
          <w:szCs w:val="24"/>
        </w:rPr>
        <w:t xml:space="preserve"> absorb the additional costs. </w:t>
      </w:r>
      <w:r w:rsidR="00825100">
        <w:rPr>
          <w:sz w:val="24"/>
          <w:szCs w:val="24"/>
        </w:rPr>
        <w:t xml:space="preserve">Bids were all secured by mid-June with work to begin </w:t>
      </w:r>
      <w:r w:rsidR="008D2796">
        <w:rPr>
          <w:sz w:val="24"/>
          <w:szCs w:val="24"/>
        </w:rPr>
        <w:t>as soon as possible.</w:t>
      </w:r>
    </w:p>
    <w:p w14:paraId="6B4BC7B1" w14:textId="77777777" w:rsidR="00495694" w:rsidRPr="00495694" w:rsidRDefault="00495694" w:rsidP="005F1DCD">
      <w:pPr>
        <w:spacing w:after="0" w:line="240" w:lineRule="auto"/>
        <w:jc w:val="both"/>
        <w:rPr>
          <w:sz w:val="18"/>
          <w:szCs w:val="18"/>
        </w:rPr>
      </w:pPr>
    </w:p>
    <w:p w14:paraId="3B51C484" w14:textId="74D2930A" w:rsidR="0003193D" w:rsidRPr="008D75B4" w:rsidRDefault="00424231" w:rsidP="005F1DCD">
      <w:pPr>
        <w:jc w:val="both"/>
        <w:rPr>
          <w:sz w:val="24"/>
          <w:szCs w:val="24"/>
        </w:rPr>
      </w:pPr>
      <w:r>
        <w:rPr>
          <w:sz w:val="24"/>
          <w:szCs w:val="24"/>
        </w:rPr>
        <w:t>The week of August 9</w:t>
      </w:r>
      <w:r w:rsidRPr="0042423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v</w:t>
      </w:r>
      <w:r w:rsidR="00CE6763">
        <w:rPr>
          <w:sz w:val="24"/>
          <w:szCs w:val="24"/>
        </w:rPr>
        <w:t>olunteers began</w:t>
      </w:r>
      <w:r w:rsidR="0003193D" w:rsidRPr="008D75B4">
        <w:rPr>
          <w:sz w:val="24"/>
          <w:szCs w:val="24"/>
        </w:rPr>
        <w:t xml:space="preserve"> removing all the </w:t>
      </w:r>
      <w:r w:rsidR="00083D9D">
        <w:rPr>
          <w:sz w:val="24"/>
          <w:szCs w:val="24"/>
        </w:rPr>
        <w:t>l</w:t>
      </w:r>
      <w:r w:rsidR="0003193D" w:rsidRPr="008D75B4">
        <w:rPr>
          <w:sz w:val="24"/>
          <w:szCs w:val="24"/>
        </w:rPr>
        <w:t xml:space="preserve">iturgical furnishings.  By mid-week pews were </w:t>
      </w:r>
      <w:r w:rsidR="0022722A" w:rsidRPr="008D75B4">
        <w:rPr>
          <w:sz w:val="24"/>
          <w:szCs w:val="24"/>
        </w:rPr>
        <w:t xml:space="preserve">being </w:t>
      </w:r>
      <w:r w:rsidR="0003193D" w:rsidRPr="008D75B4">
        <w:rPr>
          <w:sz w:val="24"/>
          <w:szCs w:val="24"/>
        </w:rPr>
        <w:t>removed from the church and delivered to parishioner</w:t>
      </w:r>
      <w:r w:rsidR="0022722A" w:rsidRPr="008D75B4">
        <w:rPr>
          <w:sz w:val="24"/>
          <w:szCs w:val="24"/>
        </w:rPr>
        <w:t>’</w:t>
      </w:r>
      <w:r w:rsidR="0003193D" w:rsidRPr="008D75B4">
        <w:rPr>
          <w:sz w:val="24"/>
          <w:szCs w:val="24"/>
        </w:rPr>
        <w:t xml:space="preserve">s homes.  </w:t>
      </w:r>
      <w:r w:rsidR="0022722A" w:rsidRPr="008D75B4">
        <w:rPr>
          <w:sz w:val="24"/>
          <w:szCs w:val="24"/>
        </w:rPr>
        <w:t xml:space="preserve">There were more people </w:t>
      </w:r>
      <w:r w:rsidR="001F1B52">
        <w:rPr>
          <w:sz w:val="24"/>
          <w:szCs w:val="24"/>
        </w:rPr>
        <w:t>who</w:t>
      </w:r>
      <w:r w:rsidR="0022722A" w:rsidRPr="008D75B4">
        <w:rPr>
          <w:sz w:val="24"/>
          <w:szCs w:val="24"/>
        </w:rPr>
        <w:t xml:space="preserve"> wanted pews than we had available</w:t>
      </w:r>
      <w:r w:rsidR="001F1B52">
        <w:rPr>
          <w:sz w:val="24"/>
          <w:szCs w:val="24"/>
        </w:rPr>
        <w:t>,</w:t>
      </w:r>
      <w:r w:rsidR="0022722A" w:rsidRPr="008D75B4">
        <w:rPr>
          <w:sz w:val="24"/>
          <w:szCs w:val="24"/>
        </w:rPr>
        <w:t xml:space="preserve"> so the office staff held a </w:t>
      </w:r>
      <w:r w:rsidR="008D75B4">
        <w:rPr>
          <w:sz w:val="24"/>
          <w:szCs w:val="24"/>
        </w:rPr>
        <w:t>drawing</w:t>
      </w:r>
      <w:r w:rsidR="0022722A" w:rsidRPr="008D75B4">
        <w:rPr>
          <w:sz w:val="24"/>
          <w:szCs w:val="24"/>
        </w:rPr>
        <w:t xml:space="preserve">.  By the end of the week carpet and padding was getting pulled up in the church and entrances. </w:t>
      </w:r>
    </w:p>
    <w:p w14:paraId="3A43C385" w14:textId="1A39694E" w:rsidR="0022722A" w:rsidRPr="008D75B4" w:rsidRDefault="00424231" w:rsidP="005F1D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week of </w:t>
      </w:r>
      <w:r w:rsidR="0022722A" w:rsidRPr="008D75B4">
        <w:rPr>
          <w:sz w:val="24"/>
          <w:szCs w:val="24"/>
        </w:rPr>
        <w:t>August 16</w:t>
      </w:r>
      <w:r w:rsidR="0022722A" w:rsidRPr="008D75B4">
        <w:rPr>
          <w:sz w:val="24"/>
          <w:szCs w:val="24"/>
          <w:vertAlign w:val="superscript"/>
        </w:rPr>
        <w:t>th</w:t>
      </w:r>
      <w:r w:rsidR="0022722A" w:rsidRPr="008D75B4">
        <w:rPr>
          <w:sz w:val="24"/>
          <w:szCs w:val="24"/>
        </w:rPr>
        <w:t xml:space="preserve"> </w:t>
      </w:r>
      <w:r w:rsidR="00035C54">
        <w:rPr>
          <w:sz w:val="24"/>
          <w:szCs w:val="24"/>
        </w:rPr>
        <w:t xml:space="preserve">the </w:t>
      </w:r>
      <w:r w:rsidR="0022722A" w:rsidRPr="008D75B4">
        <w:rPr>
          <w:sz w:val="24"/>
          <w:szCs w:val="24"/>
        </w:rPr>
        <w:t xml:space="preserve">carpet continued to </w:t>
      </w:r>
      <w:r w:rsidR="00035C54">
        <w:rPr>
          <w:sz w:val="24"/>
          <w:szCs w:val="24"/>
        </w:rPr>
        <w:t>be</w:t>
      </w:r>
      <w:r w:rsidR="0022722A" w:rsidRPr="008D75B4">
        <w:rPr>
          <w:sz w:val="24"/>
          <w:szCs w:val="24"/>
        </w:rPr>
        <w:t xml:space="preserve"> removed and all the ceramic tile was removed </w:t>
      </w:r>
      <w:r w:rsidR="00035C54">
        <w:rPr>
          <w:sz w:val="24"/>
          <w:szCs w:val="24"/>
        </w:rPr>
        <w:t>from</w:t>
      </w:r>
      <w:r w:rsidR="0022722A" w:rsidRPr="008D75B4">
        <w:rPr>
          <w:sz w:val="24"/>
          <w:szCs w:val="24"/>
        </w:rPr>
        <w:t xml:space="preserve"> the entrances.  </w:t>
      </w:r>
      <w:r w:rsidR="00217493" w:rsidRPr="008D75B4">
        <w:rPr>
          <w:sz w:val="24"/>
          <w:szCs w:val="24"/>
        </w:rPr>
        <w:t>At this time</w:t>
      </w:r>
      <w:r w:rsidR="00035C54">
        <w:rPr>
          <w:sz w:val="24"/>
          <w:szCs w:val="24"/>
        </w:rPr>
        <w:t>,</w:t>
      </w:r>
      <w:r w:rsidR="00217493" w:rsidRPr="008D75B4">
        <w:rPr>
          <w:sz w:val="24"/>
          <w:szCs w:val="24"/>
        </w:rPr>
        <w:t xml:space="preserve"> the floor tile</w:t>
      </w:r>
      <w:r w:rsidR="00035C54">
        <w:rPr>
          <w:sz w:val="24"/>
          <w:szCs w:val="24"/>
        </w:rPr>
        <w:t xml:space="preserve"> (</w:t>
      </w:r>
      <w:r w:rsidR="00217493" w:rsidRPr="008D75B4">
        <w:rPr>
          <w:sz w:val="24"/>
          <w:szCs w:val="24"/>
        </w:rPr>
        <w:t xml:space="preserve">that was probably </w:t>
      </w:r>
      <w:r w:rsidR="00083D9D">
        <w:rPr>
          <w:sz w:val="24"/>
          <w:szCs w:val="24"/>
        </w:rPr>
        <w:t>laid</w:t>
      </w:r>
      <w:r w:rsidR="00217493" w:rsidRPr="008D75B4">
        <w:rPr>
          <w:sz w:val="24"/>
          <w:szCs w:val="24"/>
        </w:rPr>
        <w:t xml:space="preserve"> in the 1960’s</w:t>
      </w:r>
      <w:r w:rsidR="00035C54">
        <w:rPr>
          <w:sz w:val="24"/>
          <w:szCs w:val="24"/>
        </w:rPr>
        <w:t xml:space="preserve">) </w:t>
      </w:r>
      <w:r w:rsidR="00217493" w:rsidRPr="008D75B4">
        <w:rPr>
          <w:sz w:val="24"/>
          <w:szCs w:val="24"/>
        </w:rPr>
        <w:t>was exposed</w:t>
      </w:r>
      <w:r w:rsidR="006B621B">
        <w:rPr>
          <w:sz w:val="24"/>
          <w:szCs w:val="24"/>
        </w:rPr>
        <w:t>, and questions were raised about asbestos</w:t>
      </w:r>
      <w:r w:rsidR="00217493" w:rsidRPr="008D75B4">
        <w:rPr>
          <w:sz w:val="24"/>
          <w:szCs w:val="24"/>
        </w:rPr>
        <w:t>.</w:t>
      </w:r>
      <w:r w:rsidR="00C72C29">
        <w:rPr>
          <w:sz w:val="24"/>
          <w:szCs w:val="24"/>
        </w:rPr>
        <w:t xml:space="preserve"> </w:t>
      </w:r>
      <w:r w:rsidR="00217493" w:rsidRPr="008D75B4">
        <w:rPr>
          <w:sz w:val="24"/>
          <w:szCs w:val="24"/>
        </w:rPr>
        <w:t xml:space="preserve"> </w:t>
      </w:r>
      <w:r w:rsidR="0022722A" w:rsidRPr="008D75B4">
        <w:rPr>
          <w:sz w:val="24"/>
          <w:szCs w:val="24"/>
        </w:rPr>
        <w:t>The Altar floor was removed as well as the half</w:t>
      </w:r>
      <w:r w:rsidR="00D93928">
        <w:rPr>
          <w:sz w:val="24"/>
          <w:szCs w:val="24"/>
        </w:rPr>
        <w:t>-</w:t>
      </w:r>
      <w:r w:rsidR="0022722A" w:rsidRPr="008D75B4">
        <w:rPr>
          <w:sz w:val="24"/>
          <w:szCs w:val="24"/>
        </w:rPr>
        <w:t xml:space="preserve">walls around the existing Altar.  </w:t>
      </w:r>
      <w:r w:rsidR="00217493" w:rsidRPr="008D75B4">
        <w:rPr>
          <w:sz w:val="24"/>
          <w:szCs w:val="24"/>
        </w:rPr>
        <w:t xml:space="preserve">It was </w:t>
      </w:r>
      <w:r w:rsidR="002F1DAB">
        <w:rPr>
          <w:sz w:val="24"/>
          <w:szCs w:val="24"/>
        </w:rPr>
        <w:t>discovered</w:t>
      </w:r>
      <w:r w:rsidR="00217493" w:rsidRPr="008D75B4">
        <w:rPr>
          <w:sz w:val="24"/>
          <w:szCs w:val="24"/>
        </w:rPr>
        <w:t xml:space="preserve"> that the Altar floor was supported by a cement wall in the basement that came up to where the original </w:t>
      </w:r>
      <w:r w:rsidR="001019D7">
        <w:rPr>
          <w:sz w:val="24"/>
          <w:szCs w:val="24"/>
        </w:rPr>
        <w:t>c</w:t>
      </w:r>
      <w:r w:rsidR="00217493" w:rsidRPr="008D75B4">
        <w:rPr>
          <w:sz w:val="24"/>
          <w:szCs w:val="24"/>
        </w:rPr>
        <w:t xml:space="preserve">ommunion </w:t>
      </w:r>
      <w:r w:rsidR="001019D7">
        <w:rPr>
          <w:sz w:val="24"/>
          <w:szCs w:val="24"/>
        </w:rPr>
        <w:t>r</w:t>
      </w:r>
      <w:r w:rsidR="00217493" w:rsidRPr="008D75B4">
        <w:rPr>
          <w:sz w:val="24"/>
          <w:szCs w:val="24"/>
        </w:rPr>
        <w:t>ail was</w:t>
      </w:r>
      <w:r w:rsidR="00035C54">
        <w:rPr>
          <w:sz w:val="24"/>
          <w:szCs w:val="24"/>
        </w:rPr>
        <w:t>.  The</w:t>
      </w:r>
      <w:r w:rsidR="00217493" w:rsidRPr="008D75B4">
        <w:rPr>
          <w:sz w:val="24"/>
          <w:szCs w:val="24"/>
        </w:rPr>
        <w:t xml:space="preserve"> Altar </w:t>
      </w:r>
      <w:r w:rsidR="00083D9D">
        <w:rPr>
          <w:sz w:val="24"/>
          <w:szCs w:val="24"/>
        </w:rPr>
        <w:t>f</w:t>
      </w:r>
      <w:r w:rsidR="00217493" w:rsidRPr="008D75B4">
        <w:rPr>
          <w:sz w:val="24"/>
          <w:szCs w:val="24"/>
        </w:rPr>
        <w:t xml:space="preserve">loor plan </w:t>
      </w:r>
      <w:r w:rsidR="00035C54">
        <w:rPr>
          <w:sz w:val="24"/>
          <w:szCs w:val="24"/>
        </w:rPr>
        <w:t>had to be modified</w:t>
      </w:r>
      <w:r w:rsidR="00217493" w:rsidRPr="008D75B4">
        <w:rPr>
          <w:sz w:val="24"/>
          <w:szCs w:val="24"/>
        </w:rPr>
        <w:t xml:space="preserve"> to </w:t>
      </w:r>
      <w:r w:rsidR="002F1DAB">
        <w:rPr>
          <w:sz w:val="24"/>
          <w:szCs w:val="24"/>
        </w:rPr>
        <w:t xml:space="preserve">end at the original </w:t>
      </w:r>
      <w:r w:rsidR="001019D7">
        <w:rPr>
          <w:sz w:val="24"/>
          <w:szCs w:val="24"/>
        </w:rPr>
        <w:t>c</w:t>
      </w:r>
      <w:r w:rsidR="002F1DAB">
        <w:rPr>
          <w:sz w:val="24"/>
          <w:szCs w:val="24"/>
        </w:rPr>
        <w:t xml:space="preserve">ommunion </w:t>
      </w:r>
      <w:r w:rsidR="001019D7">
        <w:rPr>
          <w:sz w:val="24"/>
          <w:szCs w:val="24"/>
        </w:rPr>
        <w:t>r</w:t>
      </w:r>
      <w:r w:rsidR="002F1DAB">
        <w:rPr>
          <w:sz w:val="24"/>
          <w:szCs w:val="24"/>
        </w:rPr>
        <w:t>ail</w:t>
      </w:r>
      <w:r w:rsidR="00DF210E">
        <w:rPr>
          <w:sz w:val="24"/>
          <w:szCs w:val="24"/>
        </w:rPr>
        <w:t xml:space="preserve">, which </w:t>
      </w:r>
      <w:r w:rsidR="00035C54">
        <w:rPr>
          <w:sz w:val="24"/>
          <w:szCs w:val="24"/>
        </w:rPr>
        <w:t>increased</w:t>
      </w:r>
      <w:r w:rsidR="00DF210E">
        <w:rPr>
          <w:sz w:val="24"/>
          <w:szCs w:val="24"/>
        </w:rPr>
        <w:t xml:space="preserve"> the budget.</w:t>
      </w:r>
      <w:r w:rsidR="00035C54">
        <w:rPr>
          <w:sz w:val="24"/>
          <w:szCs w:val="24"/>
        </w:rPr>
        <w:t xml:space="preserve"> </w:t>
      </w:r>
      <w:r w:rsidR="00217493" w:rsidRPr="008D75B4">
        <w:rPr>
          <w:sz w:val="24"/>
          <w:szCs w:val="24"/>
        </w:rPr>
        <w:t xml:space="preserve"> </w:t>
      </w:r>
      <w:r w:rsidR="0022722A" w:rsidRPr="008D75B4">
        <w:rPr>
          <w:sz w:val="24"/>
          <w:szCs w:val="24"/>
        </w:rPr>
        <w:t xml:space="preserve">Demo was also done in the sacristy and back </w:t>
      </w:r>
      <w:r w:rsidR="00E1044E">
        <w:rPr>
          <w:sz w:val="24"/>
          <w:szCs w:val="24"/>
        </w:rPr>
        <w:t>working sacristy</w:t>
      </w:r>
      <w:r w:rsidR="0022722A" w:rsidRPr="008D75B4">
        <w:rPr>
          <w:sz w:val="24"/>
          <w:szCs w:val="24"/>
        </w:rPr>
        <w:t xml:space="preserve">.  </w:t>
      </w:r>
      <w:r w:rsidR="00035C54">
        <w:rPr>
          <w:sz w:val="24"/>
          <w:szCs w:val="24"/>
        </w:rPr>
        <w:t xml:space="preserve">St. Jude </w:t>
      </w:r>
      <w:r w:rsidR="0022722A" w:rsidRPr="008D75B4">
        <w:rPr>
          <w:sz w:val="24"/>
          <w:szCs w:val="24"/>
        </w:rPr>
        <w:t xml:space="preserve">Liturgical Arts </w:t>
      </w:r>
      <w:r w:rsidR="00DF210E">
        <w:rPr>
          <w:sz w:val="24"/>
          <w:szCs w:val="24"/>
        </w:rPr>
        <w:t xml:space="preserve">Studio </w:t>
      </w:r>
      <w:r w:rsidR="0022722A" w:rsidRPr="008D75B4">
        <w:rPr>
          <w:sz w:val="24"/>
          <w:szCs w:val="24"/>
        </w:rPr>
        <w:t xml:space="preserve">was on site mid-week to remove the “Last Supper” marble from the </w:t>
      </w:r>
      <w:r w:rsidR="006C0633">
        <w:rPr>
          <w:sz w:val="24"/>
          <w:szCs w:val="24"/>
        </w:rPr>
        <w:t>back wall</w:t>
      </w:r>
      <w:r w:rsidR="00504570" w:rsidRPr="008D75B4">
        <w:rPr>
          <w:sz w:val="24"/>
          <w:szCs w:val="24"/>
        </w:rPr>
        <w:t xml:space="preserve">.  </w:t>
      </w:r>
      <w:proofErr w:type="spellStart"/>
      <w:r w:rsidR="0022722A" w:rsidRPr="008D75B4">
        <w:rPr>
          <w:sz w:val="24"/>
          <w:szCs w:val="24"/>
        </w:rPr>
        <w:t>Evola</w:t>
      </w:r>
      <w:proofErr w:type="spellEnd"/>
      <w:r w:rsidR="0022722A" w:rsidRPr="008D75B4">
        <w:rPr>
          <w:sz w:val="24"/>
          <w:szCs w:val="24"/>
        </w:rPr>
        <w:t xml:space="preserve"> Organ Company was </w:t>
      </w:r>
      <w:r w:rsidR="00504570" w:rsidRPr="008D75B4">
        <w:rPr>
          <w:sz w:val="24"/>
          <w:szCs w:val="24"/>
        </w:rPr>
        <w:t xml:space="preserve">also </w:t>
      </w:r>
      <w:r w:rsidR="0022722A" w:rsidRPr="008D75B4">
        <w:rPr>
          <w:sz w:val="24"/>
          <w:szCs w:val="24"/>
        </w:rPr>
        <w:t xml:space="preserve">out </w:t>
      </w:r>
      <w:r w:rsidR="00504570" w:rsidRPr="008D75B4">
        <w:rPr>
          <w:sz w:val="24"/>
          <w:szCs w:val="24"/>
        </w:rPr>
        <w:t>at the end</w:t>
      </w:r>
      <w:r w:rsidR="0022722A" w:rsidRPr="008D75B4">
        <w:rPr>
          <w:sz w:val="24"/>
          <w:szCs w:val="24"/>
        </w:rPr>
        <w:t xml:space="preserve"> of the week removing the current organ and securing the pipes that will eventually go back in the choir loft.  </w:t>
      </w:r>
      <w:r w:rsidR="00031421">
        <w:rPr>
          <w:sz w:val="24"/>
          <w:szCs w:val="24"/>
        </w:rPr>
        <w:t>M</w:t>
      </w:r>
      <w:r w:rsidR="00083D9D">
        <w:rPr>
          <w:sz w:val="24"/>
          <w:szCs w:val="24"/>
        </w:rPr>
        <w:t>uch</w:t>
      </w:r>
      <w:r w:rsidR="00083D9D" w:rsidRPr="008D75B4">
        <w:rPr>
          <w:sz w:val="24"/>
          <w:szCs w:val="24"/>
        </w:rPr>
        <w:t xml:space="preserve"> of</w:t>
      </w:r>
      <w:r w:rsidR="0022722A" w:rsidRPr="008D75B4">
        <w:rPr>
          <w:sz w:val="24"/>
          <w:szCs w:val="24"/>
        </w:rPr>
        <w:t xml:space="preserve"> the work was completed by volunteers</w:t>
      </w:r>
      <w:r w:rsidR="00035C54">
        <w:rPr>
          <w:sz w:val="24"/>
          <w:szCs w:val="24"/>
        </w:rPr>
        <w:t xml:space="preserve">. </w:t>
      </w:r>
      <w:r w:rsidR="0022722A" w:rsidRPr="008D75B4">
        <w:rPr>
          <w:sz w:val="24"/>
          <w:szCs w:val="24"/>
        </w:rPr>
        <w:t xml:space="preserve"> </w:t>
      </w:r>
      <w:r w:rsidR="00035C54">
        <w:rPr>
          <w:sz w:val="24"/>
          <w:szCs w:val="24"/>
        </w:rPr>
        <w:t>S</w:t>
      </w:r>
      <w:r w:rsidR="0022722A" w:rsidRPr="008D75B4">
        <w:rPr>
          <w:sz w:val="24"/>
          <w:szCs w:val="24"/>
        </w:rPr>
        <w:t xml:space="preserve">maller things were getting taken care of like removing staples, tack stripping, and glue from the floors.  </w:t>
      </w:r>
      <w:r w:rsidR="00035C54">
        <w:rPr>
          <w:sz w:val="24"/>
          <w:szCs w:val="24"/>
        </w:rPr>
        <w:t xml:space="preserve">We hired </w:t>
      </w:r>
      <w:r w:rsidR="0022722A" w:rsidRPr="008D75B4">
        <w:rPr>
          <w:sz w:val="24"/>
          <w:szCs w:val="24"/>
        </w:rPr>
        <w:t>Schnell</w:t>
      </w:r>
      <w:r w:rsidR="00035C54">
        <w:rPr>
          <w:sz w:val="24"/>
          <w:szCs w:val="24"/>
        </w:rPr>
        <w:t>’s S</w:t>
      </w:r>
      <w:r w:rsidR="0022722A" w:rsidRPr="008D75B4">
        <w:rPr>
          <w:sz w:val="24"/>
          <w:szCs w:val="24"/>
        </w:rPr>
        <w:t>ervices</w:t>
      </w:r>
      <w:r w:rsidR="00035C54">
        <w:rPr>
          <w:sz w:val="24"/>
          <w:szCs w:val="24"/>
        </w:rPr>
        <w:t>, Inc.</w:t>
      </w:r>
      <w:r w:rsidR="0022722A" w:rsidRPr="008D75B4">
        <w:rPr>
          <w:sz w:val="24"/>
          <w:szCs w:val="24"/>
        </w:rPr>
        <w:t xml:space="preserve"> to grind the cement smooth in the entrances where the hard tile </w:t>
      </w:r>
      <w:r w:rsidR="00035C54">
        <w:rPr>
          <w:sz w:val="24"/>
          <w:szCs w:val="24"/>
        </w:rPr>
        <w:t>had been</w:t>
      </w:r>
      <w:r w:rsidR="0022722A" w:rsidRPr="008D75B4">
        <w:rPr>
          <w:sz w:val="24"/>
          <w:szCs w:val="24"/>
        </w:rPr>
        <w:t xml:space="preserve"> removed. </w:t>
      </w:r>
      <w:r w:rsidR="002F1DAB">
        <w:rPr>
          <w:sz w:val="24"/>
          <w:szCs w:val="24"/>
        </w:rPr>
        <w:t xml:space="preserve">This was </w:t>
      </w:r>
      <w:r w:rsidR="00035C54">
        <w:rPr>
          <w:sz w:val="24"/>
          <w:szCs w:val="24"/>
        </w:rPr>
        <w:t xml:space="preserve">an </w:t>
      </w:r>
      <w:r w:rsidR="002F1DAB">
        <w:rPr>
          <w:sz w:val="24"/>
          <w:szCs w:val="24"/>
        </w:rPr>
        <w:t>unanticipated</w:t>
      </w:r>
      <w:r w:rsidR="00031421">
        <w:rPr>
          <w:sz w:val="24"/>
          <w:szCs w:val="24"/>
        </w:rPr>
        <w:t xml:space="preserve"> expense</w:t>
      </w:r>
      <w:r w:rsidR="002F1DAB">
        <w:rPr>
          <w:sz w:val="24"/>
          <w:szCs w:val="24"/>
        </w:rPr>
        <w:t xml:space="preserve">. </w:t>
      </w:r>
      <w:r w:rsidR="00035C54">
        <w:rPr>
          <w:sz w:val="24"/>
          <w:szCs w:val="24"/>
        </w:rPr>
        <w:t xml:space="preserve"> </w:t>
      </w:r>
      <w:r w:rsidR="00504570" w:rsidRPr="008D75B4">
        <w:rPr>
          <w:sz w:val="24"/>
          <w:szCs w:val="24"/>
        </w:rPr>
        <w:t>Ceiling tile and grid were removed from all the drop ceilings as well.</w:t>
      </w:r>
      <w:r w:rsidR="00C72C29">
        <w:rPr>
          <w:sz w:val="24"/>
          <w:szCs w:val="24"/>
        </w:rPr>
        <w:t xml:space="preserve"> </w:t>
      </w:r>
      <w:r w:rsidR="00504570" w:rsidRPr="008D75B4">
        <w:rPr>
          <w:sz w:val="24"/>
          <w:szCs w:val="24"/>
        </w:rPr>
        <w:t xml:space="preserve"> </w:t>
      </w:r>
      <w:r w:rsidR="00DF210E">
        <w:rPr>
          <w:sz w:val="24"/>
          <w:szCs w:val="24"/>
        </w:rPr>
        <w:t>Quality Wood Products</w:t>
      </w:r>
      <w:r w:rsidR="00031421">
        <w:rPr>
          <w:sz w:val="24"/>
          <w:szCs w:val="24"/>
        </w:rPr>
        <w:t xml:space="preserve"> </w:t>
      </w:r>
      <w:r w:rsidR="00504570" w:rsidRPr="008D75B4">
        <w:rPr>
          <w:sz w:val="24"/>
          <w:szCs w:val="24"/>
        </w:rPr>
        <w:t xml:space="preserve">was on site to remove the balcony pews for refinishing. They also did the demolition of the back wall which held the Last Supper marble. </w:t>
      </w:r>
    </w:p>
    <w:p w14:paraId="7B13B424" w14:textId="77777777" w:rsidR="005F1DCD" w:rsidRDefault="00217493" w:rsidP="005F1DCD">
      <w:pPr>
        <w:jc w:val="both"/>
        <w:rPr>
          <w:sz w:val="24"/>
          <w:szCs w:val="24"/>
        </w:rPr>
      </w:pPr>
      <w:r w:rsidRPr="008D75B4">
        <w:rPr>
          <w:sz w:val="24"/>
          <w:szCs w:val="24"/>
        </w:rPr>
        <w:t>About</w:t>
      </w:r>
      <w:r w:rsidR="00504570" w:rsidRPr="008D75B4">
        <w:rPr>
          <w:sz w:val="24"/>
          <w:szCs w:val="24"/>
        </w:rPr>
        <w:t xml:space="preserve"> </w:t>
      </w:r>
      <w:r w:rsidR="00D93928">
        <w:rPr>
          <w:sz w:val="24"/>
          <w:szCs w:val="24"/>
        </w:rPr>
        <w:t>15-20</w:t>
      </w:r>
      <w:r w:rsidR="00504570" w:rsidRPr="008D75B4">
        <w:rPr>
          <w:sz w:val="24"/>
          <w:szCs w:val="24"/>
        </w:rPr>
        <w:t xml:space="preserve"> parish volunteers</w:t>
      </w:r>
      <w:r w:rsidR="00031421">
        <w:rPr>
          <w:sz w:val="24"/>
          <w:szCs w:val="24"/>
        </w:rPr>
        <w:t xml:space="preserve"> and</w:t>
      </w:r>
      <w:r w:rsidR="00504570" w:rsidRPr="008D75B4">
        <w:rPr>
          <w:sz w:val="24"/>
          <w:szCs w:val="24"/>
        </w:rPr>
        <w:t xml:space="preserve"> 3-4 crew members from Wheeler Trucking (Rex Wheeler donated a crew daily for demolition) completed demolition in just under </w:t>
      </w:r>
      <w:r w:rsidR="00031421">
        <w:rPr>
          <w:sz w:val="24"/>
          <w:szCs w:val="24"/>
        </w:rPr>
        <w:t>3</w:t>
      </w:r>
      <w:r w:rsidR="00504570" w:rsidRPr="008D75B4">
        <w:rPr>
          <w:sz w:val="24"/>
          <w:szCs w:val="24"/>
        </w:rPr>
        <w:t xml:space="preserve"> weeks.  About 1,000 hours </w:t>
      </w:r>
      <w:r w:rsidR="00E01A72">
        <w:rPr>
          <w:sz w:val="24"/>
          <w:szCs w:val="24"/>
        </w:rPr>
        <w:t xml:space="preserve">of labor </w:t>
      </w:r>
      <w:r w:rsidR="00504570" w:rsidRPr="008D75B4">
        <w:rPr>
          <w:sz w:val="24"/>
          <w:szCs w:val="24"/>
        </w:rPr>
        <w:t>w</w:t>
      </w:r>
      <w:r w:rsidR="00031421">
        <w:rPr>
          <w:sz w:val="24"/>
          <w:szCs w:val="24"/>
        </w:rPr>
        <w:t>as</w:t>
      </w:r>
      <w:r w:rsidR="00504570" w:rsidRPr="008D75B4">
        <w:rPr>
          <w:sz w:val="24"/>
          <w:szCs w:val="24"/>
        </w:rPr>
        <w:t xml:space="preserve"> donated</w:t>
      </w:r>
      <w:r w:rsidR="00E01A72">
        <w:rPr>
          <w:sz w:val="24"/>
          <w:szCs w:val="24"/>
        </w:rPr>
        <w:t xml:space="preserve">.  This </w:t>
      </w:r>
      <w:r w:rsidR="00031421">
        <w:rPr>
          <w:sz w:val="24"/>
          <w:szCs w:val="24"/>
        </w:rPr>
        <w:t xml:space="preserve">volunteer </w:t>
      </w:r>
      <w:r w:rsidR="00E01A72">
        <w:rPr>
          <w:sz w:val="24"/>
          <w:szCs w:val="24"/>
        </w:rPr>
        <w:t xml:space="preserve">work and the on-site manager </w:t>
      </w:r>
      <w:r w:rsidR="00031421">
        <w:rPr>
          <w:sz w:val="24"/>
          <w:szCs w:val="24"/>
        </w:rPr>
        <w:t>saved</w:t>
      </w:r>
      <w:r w:rsidR="00504570" w:rsidRPr="008D75B4">
        <w:rPr>
          <w:sz w:val="24"/>
          <w:szCs w:val="24"/>
        </w:rPr>
        <w:t xml:space="preserve"> the parish </w:t>
      </w:r>
    </w:p>
    <w:p w14:paraId="250F8D1E" w14:textId="77777777" w:rsidR="005F1DCD" w:rsidRDefault="005F1DCD" w:rsidP="005F1DCD">
      <w:pPr>
        <w:jc w:val="both"/>
        <w:rPr>
          <w:sz w:val="24"/>
          <w:szCs w:val="24"/>
        </w:rPr>
      </w:pPr>
    </w:p>
    <w:p w14:paraId="4631A6BE" w14:textId="1597D6D2" w:rsidR="005F1DCD" w:rsidRDefault="005F1DCD" w:rsidP="005F1DCD">
      <w:pPr>
        <w:jc w:val="both"/>
        <w:rPr>
          <w:sz w:val="24"/>
          <w:szCs w:val="24"/>
        </w:rPr>
      </w:pPr>
    </w:p>
    <w:p w14:paraId="7D18F586" w14:textId="41902192" w:rsidR="00E73B80" w:rsidRDefault="00E73B80" w:rsidP="005F1DCD">
      <w:pPr>
        <w:jc w:val="both"/>
        <w:rPr>
          <w:sz w:val="24"/>
          <w:szCs w:val="24"/>
        </w:rPr>
      </w:pPr>
    </w:p>
    <w:p w14:paraId="5164BCAC" w14:textId="77777777" w:rsidR="00E73B80" w:rsidRDefault="00E73B80" w:rsidP="005F1DCD">
      <w:pPr>
        <w:jc w:val="both"/>
        <w:rPr>
          <w:sz w:val="24"/>
          <w:szCs w:val="24"/>
        </w:rPr>
      </w:pPr>
    </w:p>
    <w:p w14:paraId="3E509A5F" w14:textId="618C3097" w:rsidR="005F1DCD" w:rsidRDefault="00217493" w:rsidP="005F1DCD">
      <w:pPr>
        <w:jc w:val="both"/>
        <w:rPr>
          <w:sz w:val="24"/>
          <w:szCs w:val="24"/>
        </w:rPr>
      </w:pPr>
      <w:r w:rsidRPr="008D75B4">
        <w:rPr>
          <w:sz w:val="24"/>
          <w:szCs w:val="24"/>
        </w:rPr>
        <w:t>approximately</w:t>
      </w:r>
      <w:r w:rsidR="00504570" w:rsidRPr="008D75B4">
        <w:rPr>
          <w:sz w:val="24"/>
          <w:szCs w:val="24"/>
        </w:rPr>
        <w:t xml:space="preserve"> $</w:t>
      </w:r>
      <w:r w:rsidR="00E01A72">
        <w:rPr>
          <w:sz w:val="24"/>
          <w:szCs w:val="24"/>
        </w:rPr>
        <w:t>85,000</w:t>
      </w:r>
      <w:r w:rsidR="00504570" w:rsidRPr="008D75B4">
        <w:rPr>
          <w:sz w:val="24"/>
          <w:szCs w:val="24"/>
        </w:rPr>
        <w:t>.</w:t>
      </w:r>
      <w:r w:rsidR="00C72C29">
        <w:rPr>
          <w:sz w:val="24"/>
          <w:szCs w:val="24"/>
        </w:rPr>
        <w:t xml:space="preserve"> </w:t>
      </w:r>
      <w:r w:rsidR="00504570" w:rsidRPr="008D75B4">
        <w:rPr>
          <w:sz w:val="24"/>
          <w:szCs w:val="24"/>
        </w:rPr>
        <w:t xml:space="preserve"> </w:t>
      </w:r>
      <w:r w:rsidR="003E5E2F">
        <w:rPr>
          <w:sz w:val="24"/>
          <w:szCs w:val="24"/>
        </w:rPr>
        <w:t xml:space="preserve">There is still more work </w:t>
      </w:r>
      <w:r w:rsidR="00C7771C">
        <w:rPr>
          <w:sz w:val="24"/>
          <w:szCs w:val="24"/>
        </w:rPr>
        <w:t>that volunteers can</w:t>
      </w:r>
      <w:r w:rsidR="003E5E2F">
        <w:rPr>
          <w:sz w:val="24"/>
          <w:szCs w:val="24"/>
        </w:rPr>
        <w:t xml:space="preserve"> </w:t>
      </w:r>
      <w:r w:rsidR="00BA2ED0">
        <w:rPr>
          <w:sz w:val="24"/>
          <w:szCs w:val="24"/>
        </w:rPr>
        <w:t>do</w:t>
      </w:r>
      <w:r w:rsidR="00C7771C">
        <w:rPr>
          <w:sz w:val="24"/>
          <w:szCs w:val="24"/>
        </w:rPr>
        <w:t>, which will continue to save funds.</w:t>
      </w:r>
      <w:r w:rsidR="00BA2ED0">
        <w:rPr>
          <w:sz w:val="24"/>
          <w:szCs w:val="24"/>
        </w:rPr>
        <w:t xml:space="preserve"> </w:t>
      </w:r>
      <w:r w:rsidR="00C7771C">
        <w:rPr>
          <w:sz w:val="24"/>
          <w:szCs w:val="24"/>
        </w:rPr>
        <w:t>I</w:t>
      </w:r>
      <w:r w:rsidR="00BA2ED0">
        <w:rPr>
          <w:sz w:val="24"/>
          <w:szCs w:val="24"/>
        </w:rPr>
        <w:t>f</w:t>
      </w:r>
      <w:r w:rsidR="003E5E2F">
        <w:rPr>
          <w:sz w:val="24"/>
          <w:szCs w:val="24"/>
        </w:rPr>
        <w:t xml:space="preserve"> you are interested in </w:t>
      </w:r>
      <w:r w:rsidR="00B15BFB">
        <w:rPr>
          <w:sz w:val="24"/>
          <w:szCs w:val="24"/>
        </w:rPr>
        <w:t>volunteering</w:t>
      </w:r>
      <w:r w:rsidR="003E5E2F">
        <w:rPr>
          <w:sz w:val="24"/>
          <w:szCs w:val="24"/>
        </w:rPr>
        <w:t xml:space="preserve"> contact Randy Henige. </w:t>
      </w:r>
    </w:p>
    <w:p w14:paraId="121495E5" w14:textId="60BC9943" w:rsidR="00217493" w:rsidRPr="008D75B4" w:rsidRDefault="00031421" w:rsidP="005F1DCD">
      <w:pPr>
        <w:jc w:val="both"/>
        <w:rPr>
          <w:sz w:val="24"/>
          <w:szCs w:val="24"/>
        </w:rPr>
      </w:pPr>
      <w:r>
        <w:rPr>
          <w:sz w:val="24"/>
          <w:szCs w:val="24"/>
        </w:rPr>
        <w:t>By t</w:t>
      </w:r>
      <w:r w:rsidR="00217493" w:rsidRPr="008D75B4">
        <w:rPr>
          <w:sz w:val="24"/>
          <w:szCs w:val="24"/>
        </w:rPr>
        <w:t xml:space="preserve">he </w:t>
      </w:r>
      <w:r w:rsidR="006B621B">
        <w:rPr>
          <w:sz w:val="24"/>
          <w:szCs w:val="24"/>
        </w:rPr>
        <w:t>end</w:t>
      </w:r>
      <w:r w:rsidR="00217493" w:rsidRPr="008D75B4">
        <w:rPr>
          <w:sz w:val="24"/>
          <w:szCs w:val="24"/>
        </w:rPr>
        <w:t xml:space="preserve"> of Augus</w:t>
      </w:r>
      <w:r w:rsidR="00D93928">
        <w:rPr>
          <w:sz w:val="24"/>
          <w:szCs w:val="24"/>
        </w:rPr>
        <w:t>t,</w:t>
      </w:r>
      <w:r w:rsidR="00217493" w:rsidRPr="008D75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G. R. </w:t>
      </w:r>
      <w:r w:rsidR="00217493" w:rsidRPr="008D75B4">
        <w:rPr>
          <w:sz w:val="24"/>
          <w:szCs w:val="24"/>
        </w:rPr>
        <w:t>Bishop Masonry</w:t>
      </w:r>
      <w:r>
        <w:rPr>
          <w:sz w:val="24"/>
          <w:szCs w:val="24"/>
        </w:rPr>
        <w:t>, Inc.</w:t>
      </w:r>
      <w:r w:rsidR="00217493" w:rsidRPr="008D75B4">
        <w:rPr>
          <w:sz w:val="24"/>
          <w:szCs w:val="24"/>
        </w:rPr>
        <w:t xml:space="preserve"> began pouring footings in the basement for the </w:t>
      </w:r>
      <w:r w:rsidR="006B621B">
        <w:rPr>
          <w:sz w:val="24"/>
          <w:szCs w:val="24"/>
        </w:rPr>
        <w:t xml:space="preserve">new </w:t>
      </w:r>
      <w:r w:rsidR="00710CC2">
        <w:rPr>
          <w:sz w:val="24"/>
          <w:szCs w:val="24"/>
        </w:rPr>
        <w:t>r</w:t>
      </w:r>
      <w:r w:rsidR="00217493" w:rsidRPr="008D75B4">
        <w:rPr>
          <w:sz w:val="24"/>
          <w:szCs w:val="24"/>
        </w:rPr>
        <w:t xml:space="preserve">eredos wall, as well as other footings for additional support under the church.  Thiel Electric also began electrical demolition in the attic and basement. </w:t>
      </w:r>
    </w:p>
    <w:p w14:paraId="01D9F96E" w14:textId="2DC21401" w:rsidR="00217493" w:rsidRPr="008D75B4" w:rsidRDefault="00217493" w:rsidP="005F1DCD">
      <w:pPr>
        <w:jc w:val="both"/>
        <w:rPr>
          <w:sz w:val="24"/>
          <w:szCs w:val="24"/>
        </w:rPr>
      </w:pPr>
      <w:r w:rsidRPr="008D75B4">
        <w:rPr>
          <w:sz w:val="24"/>
          <w:szCs w:val="24"/>
        </w:rPr>
        <w:t xml:space="preserve">The week of September </w:t>
      </w:r>
      <w:r w:rsidR="006B621B">
        <w:rPr>
          <w:sz w:val="24"/>
          <w:szCs w:val="24"/>
        </w:rPr>
        <w:t>6</w:t>
      </w:r>
      <w:r w:rsidR="006B621B" w:rsidRPr="006B621B">
        <w:rPr>
          <w:sz w:val="24"/>
          <w:szCs w:val="24"/>
          <w:vertAlign w:val="superscript"/>
        </w:rPr>
        <w:t>th</w:t>
      </w:r>
      <w:r w:rsidR="006B621B">
        <w:rPr>
          <w:sz w:val="24"/>
          <w:szCs w:val="24"/>
        </w:rPr>
        <w:t xml:space="preserve"> </w:t>
      </w:r>
      <w:r w:rsidR="00031421">
        <w:rPr>
          <w:sz w:val="24"/>
          <w:szCs w:val="24"/>
        </w:rPr>
        <w:t xml:space="preserve">G. R. </w:t>
      </w:r>
      <w:r w:rsidRPr="008D75B4">
        <w:rPr>
          <w:sz w:val="24"/>
          <w:szCs w:val="24"/>
        </w:rPr>
        <w:t>Bishop Masonry</w:t>
      </w:r>
      <w:r w:rsidR="00031421">
        <w:rPr>
          <w:sz w:val="24"/>
          <w:szCs w:val="24"/>
        </w:rPr>
        <w:t>, Inc.</w:t>
      </w:r>
      <w:r w:rsidRPr="008D75B4">
        <w:rPr>
          <w:sz w:val="24"/>
          <w:szCs w:val="24"/>
        </w:rPr>
        <w:t xml:space="preserve"> completed the </w:t>
      </w:r>
      <w:r w:rsidR="00710CC2">
        <w:rPr>
          <w:sz w:val="24"/>
          <w:szCs w:val="24"/>
        </w:rPr>
        <w:t>r</w:t>
      </w:r>
      <w:r w:rsidRPr="008D75B4">
        <w:rPr>
          <w:sz w:val="24"/>
          <w:szCs w:val="24"/>
        </w:rPr>
        <w:t xml:space="preserve">eredos block wall in the </w:t>
      </w:r>
      <w:r w:rsidR="00710CC2">
        <w:rPr>
          <w:sz w:val="24"/>
          <w:szCs w:val="24"/>
        </w:rPr>
        <w:t>s</w:t>
      </w:r>
      <w:r w:rsidRPr="008D75B4">
        <w:rPr>
          <w:sz w:val="24"/>
          <w:szCs w:val="24"/>
        </w:rPr>
        <w:t xml:space="preserve">anctuary.  </w:t>
      </w:r>
      <w:r w:rsidR="008D75B4" w:rsidRPr="008D75B4">
        <w:rPr>
          <w:sz w:val="24"/>
          <w:szCs w:val="24"/>
        </w:rPr>
        <w:t xml:space="preserve">In meeting with flooring </w:t>
      </w:r>
      <w:r w:rsidR="00083D9D" w:rsidRPr="008D75B4">
        <w:rPr>
          <w:sz w:val="24"/>
          <w:szCs w:val="24"/>
        </w:rPr>
        <w:t>contractors,</w:t>
      </w:r>
      <w:r w:rsidR="008D75B4" w:rsidRPr="008D75B4">
        <w:rPr>
          <w:sz w:val="24"/>
          <w:szCs w:val="24"/>
        </w:rPr>
        <w:t xml:space="preserve"> it</w:t>
      </w:r>
      <w:r w:rsidRPr="008D75B4">
        <w:rPr>
          <w:sz w:val="24"/>
          <w:szCs w:val="24"/>
        </w:rPr>
        <w:t xml:space="preserve"> became apparent </w:t>
      </w:r>
      <w:r w:rsidR="008D75B4" w:rsidRPr="008D75B4">
        <w:rPr>
          <w:sz w:val="24"/>
          <w:szCs w:val="24"/>
        </w:rPr>
        <w:t>that</w:t>
      </w:r>
      <w:r w:rsidRPr="008D75B4">
        <w:rPr>
          <w:sz w:val="24"/>
          <w:szCs w:val="24"/>
        </w:rPr>
        <w:t xml:space="preserve"> the exposed floor tile </w:t>
      </w:r>
      <w:r w:rsidR="006B621B">
        <w:rPr>
          <w:sz w:val="24"/>
          <w:szCs w:val="24"/>
        </w:rPr>
        <w:t xml:space="preserve">likely </w:t>
      </w:r>
      <w:r w:rsidRPr="008D75B4">
        <w:rPr>
          <w:sz w:val="24"/>
          <w:szCs w:val="24"/>
        </w:rPr>
        <w:t xml:space="preserve">contained </w:t>
      </w:r>
      <w:r w:rsidR="00083D9D" w:rsidRPr="008D75B4">
        <w:rPr>
          <w:sz w:val="24"/>
          <w:szCs w:val="24"/>
        </w:rPr>
        <w:t>asbestos,</w:t>
      </w:r>
      <w:r w:rsidRPr="008D75B4">
        <w:rPr>
          <w:sz w:val="24"/>
          <w:szCs w:val="24"/>
        </w:rPr>
        <w:t xml:space="preserve"> and </w:t>
      </w:r>
      <w:r w:rsidR="008D75B4" w:rsidRPr="008D75B4">
        <w:rPr>
          <w:sz w:val="24"/>
          <w:szCs w:val="24"/>
        </w:rPr>
        <w:t xml:space="preserve">some </w:t>
      </w:r>
      <w:r w:rsidRPr="008D75B4">
        <w:rPr>
          <w:sz w:val="24"/>
          <w:szCs w:val="24"/>
        </w:rPr>
        <w:t xml:space="preserve">abatement was going to be necessary.  </w:t>
      </w:r>
      <w:r w:rsidR="008D75B4" w:rsidRPr="008D75B4">
        <w:rPr>
          <w:sz w:val="24"/>
          <w:szCs w:val="24"/>
        </w:rPr>
        <w:t xml:space="preserve">There were about </w:t>
      </w:r>
      <w:r w:rsidR="00031421">
        <w:rPr>
          <w:sz w:val="24"/>
          <w:szCs w:val="24"/>
        </w:rPr>
        <w:t>four</w:t>
      </w:r>
      <w:r w:rsidR="008D75B4" w:rsidRPr="008D75B4">
        <w:rPr>
          <w:sz w:val="24"/>
          <w:szCs w:val="24"/>
        </w:rPr>
        <w:t xml:space="preserve"> different types of </w:t>
      </w:r>
      <w:r w:rsidR="00083D9D" w:rsidRPr="008D75B4">
        <w:rPr>
          <w:sz w:val="24"/>
          <w:szCs w:val="24"/>
        </w:rPr>
        <w:t>tiles</w:t>
      </w:r>
      <w:r w:rsidR="008D75B4" w:rsidRPr="008D75B4">
        <w:rPr>
          <w:sz w:val="24"/>
          <w:szCs w:val="24"/>
        </w:rPr>
        <w:t xml:space="preserve"> throughout the church</w:t>
      </w:r>
      <w:r w:rsidR="008D4479">
        <w:rPr>
          <w:sz w:val="24"/>
          <w:szCs w:val="24"/>
        </w:rPr>
        <w:t>,</w:t>
      </w:r>
      <w:r w:rsidR="00031421">
        <w:rPr>
          <w:sz w:val="24"/>
          <w:szCs w:val="24"/>
        </w:rPr>
        <w:t xml:space="preserve"> and</w:t>
      </w:r>
      <w:r w:rsidR="008D75B4" w:rsidRPr="008D75B4">
        <w:rPr>
          <w:sz w:val="24"/>
          <w:szCs w:val="24"/>
        </w:rPr>
        <w:t xml:space="preserve"> they were all sent out for testing.</w:t>
      </w:r>
      <w:r w:rsidR="00C72C29">
        <w:rPr>
          <w:sz w:val="24"/>
          <w:szCs w:val="24"/>
        </w:rPr>
        <w:t xml:space="preserve"> </w:t>
      </w:r>
      <w:r w:rsidR="008D75B4" w:rsidRPr="008D75B4">
        <w:rPr>
          <w:sz w:val="24"/>
          <w:szCs w:val="24"/>
        </w:rPr>
        <w:t xml:space="preserve"> </w:t>
      </w:r>
      <w:r w:rsidR="00DF210E">
        <w:rPr>
          <w:sz w:val="24"/>
          <w:szCs w:val="24"/>
        </w:rPr>
        <w:t xml:space="preserve">It was decided to do a total asbestos abatement so </w:t>
      </w:r>
      <w:r w:rsidR="008B05F1">
        <w:rPr>
          <w:sz w:val="24"/>
          <w:szCs w:val="24"/>
        </w:rPr>
        <w:t>the parish</w:t>
      </w:r>
      <w:r w:rsidR="00DF210E">
        <w:rPr>
          <w:sz w:val="24"/>
          <w:szCs w:val="24"/>
        </w:rPr>
        <w:t xml:space="preserve"> would not have </w:t>
      </w:r>
      <w:r w:rsidR="0001744E">
        <w:rPr>
          <w:sz w:val="24"/>
          <w:szCs w:val="24"/>
        </w:rPr>
        <w:t xml:space="preserve">any future issues. </w:t>
      </w:r>
      <w:r w:rsidR="00DF210E">
        <w:rPr>
          <w:sz w:val="24"/>
          <w:szCs w:val="24"/>
        </w:rPr>
        <w:t xml:space="preserve"> </w:t>
      </w:r>
      <w:r w:rsidR="00E1044E">
        <w:rPr>
          <w:sz w:val="24"/>
          <w:szCs w:val="24"/>
        </w:rPr>
        <w:t xml:space="preserve">This was </w:t>
      </w:r>
      <w:r w:rsidR="0001744E">
        <w:rPr>
          <w:sz w:val="24"/>
          <w:szCs w:val="24"/>
        </w:rPr>
        <w:t>yet another</w:t>
      </w:r>
      <w:r w:rsidR="00E1044E">
        <w:rPr>
          <w:sz w:val="24"/>
          <w:szCs w:val="24"/>
        </w:rPr>
        <w:t xml:space="preserve"> </w:t>
      </w:r>
      <w:r w:rsidR="0001744E">
        <w:rPr>
          <w:sz w:val="24"/>
          <w:szCs w:val="24"/>
        </w:rPr>
        <w:t>un</w:t>
      </w:r>
      <w:r w:rsidR="00E1044E">
        <w:rPr>
          <w:sz w:val="24"/>
          <w:szCs w:val="24"/>
        </w:rPr>
        <w:t>anticipated</w:t>
      </w:r>
      <w:r w:rsidR="0001744E">
        <w:rPr>
          <w:sz w:val="24"/>
          <w:szCs w:val="24"/>
        </w:rPr>
        <w:t xml:space="preserve"> </w:t>
      </w:r>
      <w:r w:rsidR="00DF210E">
        <w:rPr>
          <w:sz w:val="24"/>
          <w:szCs w:val="24"/>
        </w:rPr>
        <w:t xml:space="preserve">expense.  </w:t>
      </w:r>
    </w:p>
    <w:p w14:paraId="17628F45" w14:textId="516BC06E" w:rsidR="0001744E" w:rsidRDefault="0001744E" w:rsidP="005F1DCD">
      <w:pPr>
        <w:jc w:val="both"/>
        <w:rPr>
          <w:sz w:val="24"/>
          <w:szCs w:val="24"/>
        </w:rPr>
      </w:pPr>
      <w:r>
        <w:rPr>
          <w:sz w:val="24"/>
          <w:szCs w:val="24"/>
        </w:rPr>
        <w:t>By m</w:t>
      </w:r>
      <w:r w:rsidR="00DF210E">
        <w:rPr>
          <w:sz w:val="24"/>
          <w:szCs w:val="24"/>
        </w:rPr>
        <w:t>id-</w:t>
      </w:r>
      <w:r w:rsidR="00083D9D" w:rsidRPr="008D75B4">
        <w:rPr>
          <w:sz w:val="24"/>
          <w:szCs w:val="24"/>
        </w:rPr>
        <w:t>September</w:t>
      </w:r>
      <w:r w:rsidR="00DF210E">
        <w:rPr>
          <w:sz w:val="24"/>
          <w:szCs w:val="24"/>
        </w:rPr>
        <w:t xml:space="preserve"> </w:t>
      </w:r>
      <w:r w:rsidR="008D75B4" w:rsidRPr="008D75B4">
        <w:rPr>
          <w:sz w:val="24"/>
          <w:szCs w:val="24"/>
        </w:rPr>
        <w:t>Associated Crafts began working on the exterior of the windows</w:t>
      </w:r>
      <w:r>
        <w:rPr>
          <w:sz w:val="24"/>
          <w:szCs w:val="24"/>
        </w:rPr>
        <w:t xml:space="preserve"> and Thiel </w:t>
      </w:r>
      <w:r w:rsidR="008D75B4" w:rsidRPr="008D75B4">
        <w:rPr>
          <w:sz w:val="24"/>
          <w:szCs w:val="24"/>
        </w:rPr>
        <w:t>Electric</w:t>
      </w:r>
      <w:r>
        <w:rPr>
          <w:sz w:val="24"/>
          <w:szCs w:val="24"/>
        </w:rPr>
        <w:t xml:space="preserve"> completed the</w:t>
      </w:r>
      <w:r w:rsidR="008D75B4" w:rsidRPr="008D75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electrical </w:t>
      </w:r>
      <w:r w:rsidR="008D75B4" w:rsidRPr="008D75B4">
        <w:rPr>
          <w:sz w:val="24"/>
          <w:szCs w:val="24"/>
        </w:rPr>
        <w:t xml:space="preserve">demolition.  Quality Environmental Services </w:t>
      </w:r>
      <w:r w:rsidR="006B621B">
        <w:rPr>
          <w:sz w:val="24"/>
          <w:szCs w:val="24"/>
        </w:rPr>
        <w:t>finished</w:t>
      </w:r>
      <w:r w:rsidR="008D75B4" w:rsidRPr="008D75B4">
        <w:rPr>
          <w:sz w:val="24"/>
          <w:szCs w:val="24"/>
        </w:rPr>
        <w:t xml:space="preserve"> asbestos abatement </w:t>
      </w:r>
      <w:r w:rsidR="00D93928">
        <w:rPr>
          <w:sz w:val="24"/>
          <w:szCs w:val="24"/>
        </w:rPr>
        <w:t>on September 22nd</w:t>
      </w:r>
      <w:r w:rsidR="008D75B4" w:rsidRPr="008D75B4">
        <w:rPr>
          <w:sz w:val="24"/>
          <w:szCs w:val="24"/>
        </w:rPr>
        <w:t xml:space="preserve">. </w:t>
      </w:r>
    </w:p>
    <w:p w14:paraId="30320EE8" w14:textId="36904077" w:rsidR="008D75B4" w:rsidRDefault="0001744E" w:rsidP="005F1DCD">
      <w:pPr>
        <w:jc w:val="both"/>
        <w:rPr>
          <w:sz w:val="24"/>
          <w:szCs w:val="24"/>
        </w:rPr>
      </w:pPr>
      <w:r>
        <w:rPr>
          <w:sz w:val="24"/>
          <w:szCs w:val="24"/>
        </w:rPr>
        <w:t>R.C. Hendrick</w:t>
      </w:r>
      <w:r w:rsidR="00DE1B30">
        <w:rPr>
          <w:sz w:val="24"/>
          <w:szCs w:val="24"/>
        </w:rPr>
        <w:t xml:space="preserve"> &amp; </w:t>
      </w:r>
      <w:r>
        <w:rPr>
          <w:sz w:val="24"/>
          <w:szCs w:val="24"/>
        </w:rPr>
        <w:t>Son</w:t>
      </w:r>
      <w:r w:rsidR="00DE1B30">
        <w:rPr>
          <w:sz w:val="24"/>
          <w:szCs w:val="24"/>
        </w:rPr>
        <w:t>, Inc.</w:t>
      </w:r>
      <w:r>
        <w:rPr>
          <w:sz w:val="24"/>
          <w:szCs w:val="24"/>
        </w:rPr>
        <w:t xml:space="preserve"> </w:t>
      </w:r>
      <w:r w:rsidR="00DF210E">
        <w:rPr>
          <w:sz w:val="24"/>
          <w:szCs w:val="24"/>
        </w:rPr>
        <w:t>have</w:t>
      </w:r>
      <w:r>
        <w:rPr>
          <w:sz w:val="24"/>
          <w:szCs w:val="24"/>
        </w:rPr>
        <w:t xml:space="preserve"> now</w:t>
      </w:r>
      <w:r w:rsidR="00DF210E">
        <w:rPr>
          <w:sz w:val="24"/>
          <w:szCs w:val="24"/>
        </w:rPr>
        <w:t xml:space="preserve"> </w:t>
      </w:r>
      <w:r w:rsidR="00653BC9">
        <w:rPr>
          <w:sz w:val="24"/>
          <w:szCs w:val="24"/>
        </w:rPr>
        <w:t>start</w:t>
      </w:r>
      <w:r w:rsidR="00DF210E">
        <w:rPr>
          <w:sz w:val="24"/>
          <w:szCs w:val="24"/>
        </w:rPr>
        <w:t>ed</w:t>
      </w:r>
      <w:r w:rsidR="00653BC9">
        <w:rPr>
          <w:sz w:val="24"/>
          <w:szCs w:val="24"/>
        </w:rPr>
        <w:t xml:space="preserve"> their work with constructio</w:t>
      </w:r>
      <w:r w:rsidR="00DF210E">
        <w:rPr>
          <w:sz w:val="24"/>
          <w:szCs w:val="24"/>
        </w:rPr>
        <w:t>n</w:t>
      </w:r>
      <w:r w:rsidR="00653BC9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St. Jude </w:t>
      </w:r>
      <w:r w:rsidR="00653BC9">
        <w:rPr>
          <w:sz w:val="24"/>
          <w:szCs w:val="24"/>
        </w:rPr>
        <w:t>Liturgical Arts Studio will begin plaster repair and painting the week of October 17</w:t>
      </w:r>
      <w:r w:rsidR="00653BC9" w:rsidRPr="00653BC9">
        <w:rPr>
          <w:sz w:val="24"/>
          <w:szCs w:val="24"/>
          <w:vertAlign w:val="superscript"/>
        </w:rPr>
        <w:t>th</w:t>
      </w:r>
      <w:r w:rsidR="00653BC9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will be </w:t>
      </w:r>
      <w:r w:rsidR="00653BC9">
        <w:rPr>
          <w:sz w:val="24"/>
          <w:szCs w:val="24"/>
        </w:rPr>
        <w:t xml:space="preserve">on site until completion. </w:t>
      </w:r>
      <w:r>
        <w:rPr>
          <w:sz w:val="24"/>
          <w:szCs w:val="24"/>
        </w:rPr>
        <w:t xml:space="preserve"> We</w:t>
      </w:r>
      <w:r w:rsidR="00AD3C50">
        <w:rPr>
          <w:sz w:val="24"/>
          <w:szCs w:val="24"/>
        </w:rPr>
        <w:t xml:space="preserve"> are on track for a</w:t>
      </w:r>
      <w:r w:rsidR="008B05F1">
        <w:rPr>
          <w:sz w:val="24"/>
          <w:szCs w:val="24"/>
        </w:rPr>
        <w:t xml:space="preserve"> mid-</w:t>
      </w:r>
      <w:r w:rsidR="00AD3C50">
        <w:rPr>
          <w:sz w:val="24"/>
          <w:szCs w:val="24"/>
        </w:rPr>
        <w:t xml:space="preserve">December completion </w:t>
      </w:r>
      <w:r w:rsidR="00F222CA">
        <w:rPr>
          <w:sz w:val="24"/>
          <w:szCs w:val="24"/>
        </w:rPr>
        <w:t>as long as there aren’t</w:t>
      </w:r>
      <w:r w:rsidR="00AD3C50">
        <w:rPr>
          <w:sz w:val="24"/>
          <w:szCs w:val="24"/>
        </w:rPr>
        <w:t xml:space="preserve"> any further unforeseen issues.</w:t>
      </w:r>
    </w:p>
    <w:p w14:paraId="0777B24D" w14:textId="34D603BF" w:rsidR="00AD3C50" w:rsidRDefault="00F222CA" w:rsidP="005F1D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With the added </w:t>
      </w:r>
      <w:r w:rsidR="0001744E">
        <w:rPr>
          <w:sz w:val="24"/>
          <w:szCs w:val="24"/>
        </w:rPr>
        <w:t>necessary changes</w:t>
      </w:r>
      <w:r w:rsidR="00B424B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10CC2">
        <w:rPr>
          <w:sz w:val="24"/>
          <w:szCs w:val="24"/>
        </w:rPr>
        <w:t xml:space="preserve">we are </w:t>
      </w:r>
      <w:r w:rsidR="00D86189">
        <w:rPr>
          <w:sz w:val="24"/>
          <w:szCs w:val="24"/>
        </w:rPr>
        <w:t>approximately $</w:t>
      </w:r>
      <w:r w:rsidR="006C0633">
        <w:rPr>
          <w:sz w:val="24"/>
          <w:szCs w:val="24"/>
        </w:rPr>
        <w:t>50,000</w:t>
      </w:r>
      <w:r w:rsidR="00D86189">
        <w:rPr>
          <w:sz w:val="24"/>
          <w:szCs w:val="24"/>
        </w:rPr>
        <w:t xml:space="preserve"> over </w:t>
      </w:r>
      <w:r w:rsidR="00710CC2">
        <w:rPr>
          <w:sz w:val="24"/>
          <w:szCs w:val="24"/>
        </w:rPr>
        <w:t>budget</w:t>
      </w:r>
      <w:r w:rsidR="0001744E">
        <w:rPr>
          <w:sz w:val="24"/>
          <w:szCs w:val="24"/>
        </w:rPr>
        <w:t xml:space="preserve">.  </w:t>
      </w:r>
      <w:r w:rsidR="00B424BA">
        <w:rPr>
          <w:sz w:val="24"/>
          <w:szCs w:val="24"/>
        </w:rPr>
        <w:t>Even with these added costs, it is our hope to add</w:t>
      </w:r>
      <w:r w:rsidR="00D86189">
        <w:rPr>
          <w:sz w:val="24"/>
          <w:szCs w:val="24"/>
        </w:rPr>
        <w:t xml:space="preserve"> </w:t>
      </w:r>
      <w:r w:rsidR="00B424BA">
        <w:rPr>
          <w:sz w:val="24"/>
          <w:szCs w:val="24"/>
        </w:rPr>
        <w:t xml:space="preserve">the </w:t>
      </w:r>
      <w:r w:rsidR="00D86189">
        <w:rPr>
          <w:sz w:val="24"/>
          <w:szCs w:val="24"/>
        </w:rPr>
        <w:t>air conditioning</w:t>
      </w:r>
      <w:r w:rsidR="00B85CF7">
        <w:rPr>
          <w:sz w:val="24"/>
          <w:szCs w:val="24"/>
        </w:rPr>
        <w:t xml:space="preserve"> ($128,200) and Stations of the Cross ($78,900)</w:t>
      </w:r>
      <w:r w:rsidR="00D86189">
        <w:rPr>
          <w:sz w:val="24"/>
          <w:szCs w:val="24"/>
        </w:rPr>
        <w:t xml:space="preserve"> </w:t>
      </w:r>
      <w:r w:rsidR="00B424BA">
        <w:rPr>
          <w:sz w:val="24"/>
          <w:szCs w:val="24"/>
        </w:rPr>
        <w:t>in the very near future</w:t>
      </w:r>
      <w:r w:rsidR="00D86189">
        <w:rPr>
          <w:sz w:val="24"/>
          <w:szCs w:val="24"/>
        </w:rPr>
        <w:t xml:space="preserve">. </w:t>
      </w:r>
      <w:r w:rsidR="00B85CF7">
        <w:rPr>
          <w:sz w:val="24"/>
          <w:szCs w:val="24"/>
        </w:rPr>
        <w:t>Since the project began</w:t>
      </w:r>
      <w:r w:rsidR="004540B0">
        <w:rPr>
          <w:sz w:val="24"/>
          <w:szCs w:val="24"/>
        </w:rPr>
        <w:t>,</w:t>
      </w:r>
      <w:r w:rsidR="00B85CF7">
        <w:rPr>
          <w:sz w:val="24"/>
          <w:szCs w:val="24"/>
        </w:rPr>
        <w:t xml:space="preserve"> a</w:t>
      </w:r>
      <w:r w:rsidR="001E7226">
        <w:rPr>
          <w:sz w:val="24"/>
          <w:szCs w:val="24"/>
        </w:rPr>
        <w:t xml:space="preserve">n individual </w:t>
      </w:r>
      <w:r w:rsidR="00B85CF7">
        <w:rPr>
          <w:sz w:val="24"/>
          <w:szCs w:val="24"/>
        </w:rPr>
        <w:t>has stepped forward and committed to funding the cost of a new digital Allen Organ ($</w:t>
      </w:r>
      <w:r w:rsidR="001E7226">
        <w:rPr>
          <w:sz w:val="24"/>
          <w:szCs w:val="24"/>
        </w:rPr>
        <w:t>7</w:t>
      </w:r>
      <w:r w:rsidR="00853AB2">
        <w:rPr>
          <w:sz w:val="24"/>
          <w:szCs w:val="24"/>
        </w:rPr>
        <w:t>2</w:t>
      </w:r>
      <w:r w:rsidR="001E7226">
        <w:rPr>
          <w:sz w:val="24"/>
          <w:szCs w:val="24"/>
        </w:rPr>
        <w:t>,000</w:t>
      </w:r>
      <w:r w:rsidR="00B85CF7">
        <w:rPr>
          <w:sz w:val="24"/>
          <w:szCs w:val="24"/>
        </w:rPr>
        <w:t>).</w:t>
      </w:r>
    </w:p>
    <w:p w14:paraId="568739A5" w14:textId="2B795406" w:rsidR="00D73557" w:rsidRDefault="00B424BA" w:rsidP="005F1D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have also been fortunate to have </w:t>
      </w:r>
      <w:r w:rsidR="00D73557">
        <w:rPr>
          <w:sz w:val="24"/>
          <w:szCs w:val="24"/>
        </w:rPr>
        <w:t xml:space="preserve">The Blessed Mother </w:t>
      </w:r>
      <w:r>
        <w:rPr>
          <w:sz w:val="24"/>
          <w:szCs w:val="24"/>
        </w:rPr>
        <w:t>and</w:t>
      </w:r>
      <w:r w:rsidR="00D73557">
        <w:rPr>
          <w:sz w:val="24"/>
          <w:szCs w:val="24"/>
        </w:rPr>
        <w:t xml:space="preserve"> Joseph with child Jesus</w:t>
      </w:r>
      <w:r w:rsidR="008D4479">
        <w:rPr>
          <w:sz w:val="24"/>
          <w:szCs w:val="24"/>
        </w:rPr>
        <w:t>,</w:t>
      </w:r>
      <w:r>
        <w:rPr>
          <w:sz w:val="24"/>
          <w:szCs w:val="24"/>
        </w:rPr>
        <w:t xml:space="preserve"> statues</w:t>
      </w:r>
      <w:r w:rsidR="00D73557">
        <w:rPr>
          <w:sz w:val="24"/>
          <w:szCs w:val="24"/>
        </w:rPr>
        <w:t xml:space="preserve"> donated back to the parish.</w:t>
      </w:r>
      <w:r>
        <w:rPr>
          <w:sz w:val="24"/>
          <w:szCs w:val="24"/>
        </w:rPr>
        <w:t xml:space="preserve"> Some of you may remember these statues were from the original side Altars of the church. </w:t>
      </w:r>
      <w:r w:rsidR="00D73557">
        <w:rPr>
          <w:sz w:val="24"/>
          <w:szCs w:val="24"/>
        </w:rPr>
        <w:t xml:space="preserve">They will both be refinished and incorporated into our Holy Family Shrine. </w:t>
      </w:r>
    </w:p>
    <w:p w14:paraId="3B3AFC92" w14:textId="60F84095" w:rsidR="00F222CA" w:rsidRDefault="00F222CA" w:rsidP="005F1DCD">
      <w:pPr>
        <w:jc w:val="both"/>
        <w:rPr>
          <w:sz w:val="24"/>
          <w:szCs w:val="24"/>
        </w:rPr>
      </w:pPr>
      <w:r>
        <w:rPr>
          <w:sz w:val="24"/>
          <w:szCs w:val="24"/>
        </w:rPr>
        <w:t>We will continue to update you as the construction phase moves forward.</w:t>
      </w:r>
    </w:p>
    <w:p w14:paraId="1F440AD5" w14:textId="7960624D" w:rsidR="00D86189" w:rsidRDefault="00D86189" w:rsidP="005F1D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Sincerely, </w:t>
      </w:r>
    </w:p>
    <w:p w14:paraId="57E70041" w14:textId="63CDFF89" w:rsidR="00D86189" w:rsidRDefault="00D86189" w:rsidP="00D86189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Renovation Team</w:t>
      </w:r>
    </w:p>
    <w:p w14:paraId="5FC8B7EB" w14:textId="0E86B9F8" w:rsidR="00D86189" w:rsidRDefault="00D86189" w:rsidP="00D86189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Fr. John Cotter, Pastor</w:t>
      </w:r>
    </w:p>
    <w:p w14:paraId="619912A5" w14:textId="144C3369" w:rsidR="00D86189" w:rsidRDefault="00D86189" w:rsidP="00D86189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Joseph Henige, Pastoral Associate</w:t>
      </w:r>
    </w:p>
    <w:p w14:paraId="4A5D017C" w14:textId="0CC5C7A1" w:rsidR="00D86189" w:rsidRDefault="00D86189" w:rsidP="00D86189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James Turnwald, Former Pastoral Council Chair</w:t>
      </w:r>
    </w:p>
    <w:p w14:paraId="1A8811C7" w14:textId="61662CB4" w:rsidR="00D86189" w:rsidRDefault="00D86189" w:rsidP="00D86189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Bruce K. Wenzlick, Pastoral Council </w:t>
      </w:r>
      <w:r w:rsidR="00DF76EF">
        <w:rPr>
          <w:sz w:val="24"/>
          <w:szCs w:val="24"/>
        </w:rPr>
        <w:t>Chair</w:t>
      </w:r>
    </w:p>
    <w:p w14:paraId="7195D5E5" w14:textId="2229E283" w:rsidR="00653BC9" w:rsidRPr="008D75B4" w:rsidRDefault="00D86189" w:rsidP="00D86189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Richard White, Finance Council Chair</w:t>
      </w:r>
    </w:p>
    <w:sectPr w:rsidR="00653BC9" w:rsidRPr="008D75B4" w:rsidSect="00E61CB5">
      <w:pgSz w:w="12240" w:h="15840"/>
      <w:pgMar w:top="24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6DBEE" w14:textId="77777777" w:rsidR="00E61CB5" w:rsidRDefault="00E61CB5" w:rsidP="00E61CB5">
      <w:pPr>
        <w:spacing w:after="0" w:line="240" w:lineRule="auto"/>
      </w:pPr>
      <w:r>
        <w:separator/>
      </w:r>
    </w:p>
  </w:endnote>
  <w:endnote w:type="continuationSeparator" w:id="0">
    <w:p w14:paraId="3AA24424" w14:textId="77777777" w:rsidR="00E61CB5" w:rsidRDefault="00E61CB5" w:rsidP="00E6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E9326" w14:textId="77777777" w:rsidR="00E61CB5" w:rsidRDefault="00E61CB5" w:rsidP="00E61CB5">
      <w:pPr>
        <w:spacing w:after="0" w:line="240" w:lineRule="auto"/>
      </w:pPr>
      <w:r>
        <w:separator/>
      </w:r>
    </w:p>
  </w:footnote>
  <w:footnote w:type="continuationSeparator" w:id="0">
    <w:p w14:paraId="0B37DEBA" w14:textId="77777777" w:rsidR="00E61CB5" w:rsidRDefault="00E61CB5" w:rsidP="00E61C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3D"/>
    <w:rsid w:val="0001744E"/>
    <w:rsid w:val="00031421"/>
    <w:rsid w:val="0003193D"/>
    <w:rsid w:val="00035C54"/>
    <w:rsid w:val="00083D9D"/>
    <w:rsid w:val="000F14AD"/>
    <w:rsid w:val="001019D7"/>
    <w:rsid w:val="001222C9"/>
    <w:rsid w:val="001D0B80"/>
    <w:rsid w:val="001E7226"/>
    <w:rsid w:val="001F1B52"/>
    <w:rsid w:val="00217493"/>
    <w:rsid w:val="0022722A"/>
    <w:rsid w:val="002934DF"/>
    <w:rsid w:val="002F1DAB"/>
    <w:rsid w:val="0038441C"/>
    <w:rsid w:val="003E5C69"/>
    <w:rsid w:val="003E5E2F"/>
    <w:rsid w:val="00424231"/>
    <w:rsid w:val="004526CB"/>
    <w:rsid w:val="004540B0"/>
    <w:rsid w:val="00495694"/>
    <w:rsid w:val="00504570"/>
    <w:rsid w:val="005F1DCD"/>
    <w:rsid w:val="00653BC9"/>
    <w:rsid w:val="006B621B"/>
    <w:rsid w:val="006C0633"/>
    <w:rsid w:val="00710CC2"/>
    <w:rsid w:val="00825100"/>
    <w:rsid w:val="00846B27"/>
    <w:rsid w:val="00853AB2"/>
    <w:rsid w:val="008B05F1"/>
    <w:rsid w:val="008D2796"/>
    <w:rsid w:val="008D4479"/>
    <w:rsid w:val="008D75B4"/>
    <w:rsid w:val="008F1D7E"/>
    <w:rsid w:val="00AD3C50"/>
    <w:rsid w:val="00B15BFB"/>
    <w:rsid w:val="00B424BA"/>
    <w:rsid w:val="00B85CF7"/>
    <w:rsid w:val="00BA2ED0"/>
    <w:rsid w:val="00C402E8"/>
    <w:rsid w:val="00C72C29"/>
    <w:rsid w:val="00C7771C"/>
    <w:rsid w:val="00CE6763"/>
    <w:rsid w:val="00D73557"/>
    <w:rsid w:val="00D86189"/>
    <w:rsid w:val="00D93928"/>
    <w:rsid w:val="00DE1B30"/>
    <w:rsid w:val="00DF210E"/>
    <w:rsid w:val="00DF76EF"/>
    <w:rsid w:val="00E01A72"/>
    <w:rsid w:val="00E1044E"/>
    <w:rsid w:val="00E41796"/>
    <w:rsid w:val="00E61CB5"/>
    <w:rsid w:val="00E73B80"/>
    <w:rsid w:val="00ED5489"/>
    <w:rsid w:val="00F2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010AE6"/>
  <w15:chartTrackingRefBased/>
  <w15:docId w15:val="{A1F8F6A9-6A0A-4DC3-9B46-A2FD2CD3E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10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2510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61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6449</TotalTime>
  <Pages>2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Henige</dc:creator>
  <cp:keywords/>
  <dc:description/>
  <cp:lastModifiedBy>Deb Bitterman</cp:lastModifiedBy>
  <cp:revision>31</cp:revision>
  <cp:lastPrinted>2021-10-07T17:35:00Z</cp:lastPrinted>
  <dcterms:created xsi:type="dcterms:W3CDTF">2021-09-22T11:50:00Z</dcterms:created>
  <dcterms:modified xsi:type="dcterms:W3CDTF">2021-10-07T20:25:00Z</dcterms:modified>
</cp:coreProperties>
</file>