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104" w:rsidRDefault="00F37104" w:rsidP="00F37104">
      <w:pPr>
        <w:spacing w:after="0" w:line="240" w:lineRule="auto"/>
        <w:ind w:left="180" w:hanging="270"/>
        <w:jc w:val="both"/>
        <w:rPr>
          <w:b/>
        </w:rPr>
      </w:pPr>
      <w:r w:rsidRPr="00304608">
        <w:rPr>
          <w:b/>
        </w:rPr>
        <w:t>The Sacraments</w:t>
      </w:r>
      <w:r w:rsidR="00304608" w:rsidRPr="00304608">
        <w:rPr>
          <w:b/>
        </w:rPr>
        <w:t xml:space="preserve">, Virtues and Gifts </w:t>
      </w:r>
    </w:p>
    <w:p w:rsidR="00304608" w:rsidRPr="00304608" w:rsidRDefault="00304608" w:rsidP="00F37104">
      <w:pPr>
        <w:spacing w:after="0" w:line="240" w:lineRule="auto"/>
        <w:ind w:left="180" w:hanging="270"/>
        <w:jc w:val="both"/>
        <w:rPr>
          <w:b/>
          <w:sz w:val="8"/>
          <w:szCs w:val="8"/>
        </w:rPr>
      </w:pPr>
    </w:p>
    <w:p w:rsidR="00F37104" w:rsidRPr="008C75B8" w:rsidRDefault="00F37104" w:rsidP="00F37104">
      <w:pPr>
        <w:spacing w:after="0" w:line="240" w:lineRule="auto"/>
        <w:ind w:left="180" w:hanging="270"/>
        <w:jc w:val="both"/>
        <w:rPr>
          <w:i/>
          <w:sz w:val="16"/>
          <w:szCs w:val="16"/>
        </w:rPr>
      </w:pPr>
      <w:r w:rsidRPr="008C75B8">
        <w:rPr>
          <w:i/>
          <w:sz w:val="16"/>
          <w:szCs w:val="16"/>
        </w:rPr>
        <w:t>A sacrament is an outward sign, instituted by Christ to give grace</w:t>
      </w:r>
    </w:p>
    <w:p w:rsidR="00F37104" w:rsidRPr="008C75B8" w:rsidRDefault="00F37104" w:rsidP="00FA5BEE">
      <w:pPr>
        <w:spacing w:after="0" w:line="240" w:lineRule="auto"/>
        <w:ind w:left="450" w:hanging="270"/>
        <w:jc w:val="both"/>
        <w:rPr>
          <w:b/>
          <w:sz w:val="16"/>
          <w:szCs w:val="16"/>
        </w:rPr>
      </w:pPr>
      <w:r w:rsidRPr="008C75B8">
        <w:rPr>
          <w:b/>
          <w:sz w:val="16"/>
          <w:szCs w:val="16"/>
        </w:rPr>
        <w:t>Sacraments of Christian Initiation</w:t>
      </w:r>
      <w:r w:rsidRPr="008C75B8">
        <w:rPr>
          <w:b/>
          <w:sz w:val="16"/>
          <w:szCs w:val="16"/>
        </w:rPr>
        <w:tab/>
      </w:r>
    </w:p>
    <w:p w:rsidR="00F37104" w:rsidRPr="00B92BB1" w:rsidRDefault="00F37104" w:rsidP="00FA5BEE">
      <w:pPr>
        <w:pStyle w:val="ListParagraph"/>
        <w:numPr>
          <w:ilvl w:val="0"/>
          <w:numId w:val="8"/>
        </w:numPr>
        <w:spacing w:after="0" w:line="240" w:lineRule="auto"/>
        <w:ind w:left="720" w:hanging="270"/>
        <w:jc w:val="both"/>
        <w:rPr>
          <w:sz w:val="16"/>
          <w:szCs w:val="16"/>
        </w:rPr>
      </w:pPr>
      <w:r w:rsidRPr="00B92BB1">
        <w:rPr>
          <w:sz w:val="16"/>
          <w:szCs w:val="16"/>
        </w:rPr>
        <w:t>Baptism</w:t>
      </w:r>
    </w:p>
    <w:p w:rsidR="00F37104" w:rsidRPr="00B92BB1" w:rsidRDefault="00F37104" w:rsidP="00FA5BEE">
      <w:pPr>
        <w:pStyle w:val="ListParagraph"/>
        <w:numPr>
          <w:ilvl w:val="0"/>
          <w:numId w:val="8"/>
        </w:numPr>
        <w:spacing w:after="0" w:line="240" w:lineRule="auto"/>
        <w:ind w:left="720" w:hanging="270"/>
        <w:jc w:val="both"/>
        <w:rPr>
          <w:sz w:val="16"/>
          <w:szCs w:val="16"/>
        </w:rPr>
      </w:pPr>
      <w:r w:rsidRPr="00B92BB1">
        <w:rPr>
          <w:sz w:val="16"/>
          <w:szCs w:val="16"/>
        </w:rPr>
        <w:t>Confirmation</w:t>
      </w:r>
    </w:p>
    <w:p w:rsidR="00F37104" w:rsidRDefault="00F37104" w:rsidP="00FA5BEE">
      <w:pPr>
        <w:pStyle w:val="ListParagraph"/>
        <w:numPr>
          <w:ilvl w:val="0"/>
          <w:numId w:val="8"/>
        </w:numPr>
        <w:spacing w:after="0" w:line="240" w:lineRule="auto"/>
        <w:ind w:left="720" w:hanging="270"/>
        <w:jc w:val="both"/>
        <w:rPr>
          <w:sz w:val="16"/>
          <w:szCs w:val="16"/>
        </w:rPr>
      </w:pPr>
      <w:r w:rsidRPr="00B92BB1">
        <w:rPr>
          <w:sz w:val="16"/>
          <w:szCs w:val="16"/>
        </w:rPr>
        <w:t>Eucharist</w:t>
      </w:r>
    </w:p>
    <w:p w:rsidR="00F37104" w:rsidRPr="008C75B8" w:rsidRDefault="00F37104" w:rsidP="00FA5BEE">
      <w:pPr>
        <w:spacing w:after="0" w:line="240" w:lineRule="auto"/>
        <w:ind w:left="450" w:hanging="270"/>
        <w:jc w:val="both"/>
        <w:rPr>
          <w:b/>
          <w:sz w:val="16"/>
          <w:szCs w:val="16"/>
        </w:rPr>
      </w:pPr>
      <w:r w:rsidRPr="008C75B8">
        <w:rPr>
          <w:b/>
          <w:sz w:val="16"/>
          <w:szCs w:val="16"/>
        </w:rPr>
        <w:t>Sacraments of Healing</w:t>
      </w:r>
    </w:p>
    <w:p w:rsidR="00F37104" w:rsidRPr="00B92BB1" w:rsidRDefault="00F37104" w:rsidP="00FA5BEE">
      <w:pPr>
        <w:pStyle w:val="ListParagraph"/>
        <w:numPr>
          <w:ilvl w:val="0"/>
          <w:numId w:val="8"/>
        </w:numPr>
        <w:spacing w:after="0" w:line="240" w:lineRule="auto"/>
        <w:ind w:left="720" w:hanging="270"/>
        <w:jc w:val="both"/>
        <w:rPr>
          <w:sz w:val="16"/>
          <w:szCs w:val="16"/>
        </w:rPr>
      </w:pPr>
      <w:r w:rsidRPr="00B92BB1">
        <w:rPr>
          <w:sz w:val="16"/>
          <w:szCs w:val="16"/>
        </w:rPr>
        <w:t>Penance/Reconciliation</w:t>
      </w:r>
    </w:p>
    <w:p w:rsidR="00F37104" w:rsidRDefault="00F37104" w:rsidP="00FA5BEE">
      <w:pPr>
        <w:pStyle w:val="ListParagraph"/>
        <w:numPr>
          <w:ilvl w:val="0"/>
          <w:numId w:val="8"/>
        </w:numPr>
        <w:spacing w:after="0" w:line="240" w:lineRule="auto"/>
        <w:ind w:left="720" w:hanging="270"/>
        <w:jc w:val="both"/>
        <w:rPr>
          <w:sz w:val="16"/>
          <w:szCs w:val="16"/>
        </w:rPr>
      </w:pPr>
      <w:r w:rsidRPr="00B92BB1">
        <w:rPr>
          <w:sz w:val="16"/>
          <w:szCs w:val="16"/>
        </w:rPr>
        <w:t>Anointing of the Sick</w:t>
      </w:r>
    </w:p>
    <w:p w:rsidR="00F37104" w:rsidRPr="008C75B8" w:rsidRDefault="00F37104" w:rsidP="00FA5BEE">
      <w:pPr>
        <w:spacing w:after="0" w:line="240" w:lineRule="auto"/>
        <w:ind w:left="450" w:hanging="270"/>
        <w:jc w:val="both"/>
        <w:rPr>
          <w:b/>
          <w:sz w:val="16"/>
          <w:szCs w:val="16"/>
        </w:rPr>
      </w:pPr>
      <w:r w:rsidRPr="008C75B8">
        <w:rPr>
          <w:b/>
          <w:sz w:val="16"/>
          <w:szCs w:val="16"/>
        </w:rPr>
        <w:t>Sacraments of Service</w:t>
      </w:r>
    </w:p>
    <w:p w:rsidR="00F37104" w:rsidRPr="00B92BB1" w:rsidRDefault="00F37104" w:rsidP="00FA5BEE">
      <w:pPr>
        <w:pStyle w:val="ListParagraph"/>
        <w:numPr>
          <w:ilvl w:val="0"/>
          <w:numId w:val="8"/>
        </w:numPr>
        <w:spacing w:after="0" w:line="240" w:lineRule="auto"/>
        <w:ind w:left="720" w:hanging="270"/>
        <w:jc w:val="both"/>
        <w:rPr>
          <w:sz w:val="16"/>
          <w:szCs w:val="16"/>
        </w:rPr>
      </w:pPr>
      <w:r w:rsidRPr="00B92BB1">
        <w:rPr>
          <w:sz w:val="16"/>
          <w:szCs w:val="16"/>
        </w:rPr>
        <w:t>Holy Orders</w:t>
      </w:r>
    </w:p>
    <w:p w:rsidR="00F37104" w:rsidRPr="00B92BB1" w:rsidRDefault="00F37104" w:rsidP="00FA5BEE">
      <w:pPr>
        <w:pStyle w:val="ListParagraph"/>
        <w:numPr>
          <w:ilvl w:val="0"/>
          <w:numId w:val="8"/>
        </w:numPr>
        <w:spacing w:after="0" w:line="240" w:lineRule="auto"/>
        <w:ind w:left="720" w:hanging="270"/>
        <w:jc w:val="both"/>
        <w:rPr>
          <w:sz w:val="16"/>
          <w:szCs w:val="16"/>
        </w:rPr>
      </w:pPr>
      <w:r w:rsidRPr="00B92BB1">
        <w:rPr>
          <w:sz w:val="16"/>
          <w:szCs w:val="16"/>
        </w:rPr>
        <w:t>Matrimony</w:t>
      </w:r>
    </w:p>
    <w:p w:rsidR="00F37104" w:rsidRPr="008C75B8" w:rsidRDefault="00F37104" w:rsidP="00F37104">
      <w:pPr>
        <w:spacing w:after="0" w:line="240" w:lineRule="auto"/>
        <w:ind w:left="180" w:hanging="270"/>
        <w:jc w:val="both"/>
        <w:rPr>
          <w:sz w:val="12"/>
          <w:szCs w:val="12"/>
        </w:rPr>
      </w:pPr>
    </w:p>
    <w:p w:rsidR="00F37104" w:rsidRPr="00B701DF" w:rsidRDefault="00F37104" w:rsidP="00F37104">
      <w:pPr>
        <w:spacing w:after="0" w:line="240" w:lineRule="auto"/>
        <w:ind w:left="180" w:hanging="270"/>
        <w:jc w:val="both"/>
        <w:rPr>
          <w:b/>
          <w:sz w:val="16"/>
          <w:szCs w:val="16"/>
        </w:rPr>
      </w:pPr>
      <w:r>
        <w:rPr>
          <w:b/>
          <w:sz w:val="16"/>
          <w:szCs w:val="16"/>
        </w:rPr>
        <w:t xml:space="preserve">The Seven </w:t>
      </w:r>
      <w:r w:rsidRPr="00B701DF">
        <w:rPr>
          <w:b/>
          <w:sz w:val="16"/>
          <w:szCs w:val="16"/>
        </w:rPr>
        <w:t>Corporal Works of Mercy</w:t>
      </w:r>
    </w:p>
    <w:p w:rsidR="00F37104" w:rsidRPr="008C75B8" w:rsidRDefault="00F37104" w:rsidP="00F37104">
      <w:pPr>
        <w:pStyle w:val="ListParagraph"/>
        <w:numPr>
          <w:ilvl w:val="0"/>
          <w:numId w:val="16"/>
        </w:numPr>
        <w:tabs>
          <w:tab w:val="left" w:pos="2160"/>
          <w:tab w:val="left" w:pos="2430"/>
        </w:tabs>
        <w:spacing w:after="0" w:line="240" w:lineRule="auto"/>
        <w:ind w:left="270" w:hanging="270"/>
        <w:jc w:val="both"/>
        <w:rPr>
          <w:sz w:val="16"/>
          <w:szCs w:val="16"/>
        </w:rPr>
      </w:pPr>
      <w:r w:rsidRPr="008C75B8">
        <w:rPr>
          <w:sz w:val="16"/>
          <w:szCs w:val="16"/>
        </w:rPr>
        <w:t>To feed the hungry</w:t>
      </w:r>
      <w:r w:rsidRPr="008C75B8">
        <w:rPr>
          <w:sz w:val="16"/>
          <w:szCs w:val="16"/>
        </w:rPr>
        <w:tab/>
      </w:r>
      <w:r>
        <w:rPr>
          <w:sz w:val="16"/>
          <w:szCs w:val="16"/>
        </w:rPr>
        <w:sym w:font="Wingdings" w:char="F09F"/>
      </w:r>
      <w:r w:rsidRPr="008C75B8">
        <w:rPr>
          <w:sz w:val="16"/>
          <w:szCs w:val="16"/>
        </w:rPr>
        <w:tab/>
        <w:t>To give drink to the thirsty</w:t>
      </w:r>
    </w:p>
    <w:p w:rsidR="00F37104" w:rsidRPr="008C75B8" w:rsidRDefault="00F37104" w:rsidP="00F37104">
      <w:pPr>
        <w:pStyle w:val="ListParagraph"/>
        <w:numPr>
          <w:ilvl w:val="0"/>
          <w:numId w:val="16"/>
        </w:numPr>
        <w:tabs>
          <w:tab w:val="left" w:pos="2160"/>
          <w:tab w:val="left" w:pos="2430"/>
        </w:tabs>
        <w:spacing w:after="0" w:line="240" w:lineRule="auto"/>
        <w:ind w:left="270" w:hanging="270"/>
        <w:jc w:val="both"/>
        <w:rPr>
          <w:sz w:val="16"/>
          <w:szCs w:val="16"/>
        </w:rPr>
      </w:pPr>
      <w:r w:rsidRPr="008C75B8">
        <w:rPr>
          <w:sz w:val="16"/>
          <w:szCs w:val="16"/>
        </w:rPr>
        <w:t>To clothe the naked</w:t>
      </w:r>
      <w:r w:rsidRPr="008C75B8">
        <w:rPr>
          <w:sz w:val="16"/>
          <w:szCs w:val="16"/>
        </w:rPr>
        <w:tab/>
      </w:r>
      <w:r>
        <w:rPr>
          <w:sz w:val="16"/>
          <w:szCs w:val="16"/>
        </w:rPr>
        <w:sym w:font="Wingdings" w:char="F09F"/>
      </w:r>
      <w:r w:rsidRPr="008C75B8">
        <w:rPr>
          <w:sz w:val="16"/>
          <w:szCs w:val="16"/>
        </w:rPr>
        <w:tab/>
        <w:t>To visit the sick</w:t>
      </w:r>
    </w:p>
    <w:p w:rsidR="00F37104" w:rsidRPr="008C75B8" w:rsidRDefault="00F37104" w:rsidP="00F37104">
      <w:pPr>
        <w:pStyle w:val="ListParagraph"/>
        <w:numPr>
          <w:ilvl w:val="0"/>
          <w:numId w:val="16"/>
        </w:numPr>
        <w:tabs>
          <w:tab w:val="left" w:pos="2160"/>
          <w:tab w:val="left" w:pos="2430"/>
        </w:tabs>
        <w:spacing w:after="0" w:line="240" w:lineRule="auto"/>
        <w:ind w:left="270" w:hanging="270"/>
        <w:jc w:val="both"/>
        <w:rPr>
          <w:sz w:val="16"/>
          <w:szCs w:val="16"/>
        </w:rPr>
      </w:pPr>
      <w:r w:rsidRPr="008C75B8">
        <w:rPr>
          <w:sz w:val="16"/>
          <w:szCs w:val="16"/>
        </w:rPr>
        <w:t>To visit those in prison</w:t>
      </w:r>
      <w:r w:rsidRPr="008C75B8">
        <w:rPr>
          <w:sz w:val="16"/>
          <w:szCs w:val="16"/>
        </w:rPr>
        <w:tab/>
      </w:r>
      <w:r>
        <w:rPr>
          <w:sz w:val="16"/>
          <w:szCs w:val="16"/>
        </w:rPr>
        <w:sym w:font="Wingdings" w:char="F09F"/>
      </w:r>
      <w:r>
        <w:rPr>
          <w:sz w:val="16"/>
          <w:szCs w:val="16"/>
        </w:rPr>
        <w:tab/>
      </w:r>
      <w:r w:rsidRPr="008C75B8">
        <w:rPr>
          <w:sz w:val="16"/>
          <w:szCs w:val="16"/>
        </w:rPr>
        <w:t>To shelter the homeless</w:t>
      </w:r>
    </w:p>
    <w:p w:rsidR="00F37104" w:rsidRPr="008C75B8" w:rsidRDefault="00F37104" w:rsidP="00F37104">
      <w:pPr>
        <w:pStyle w:val="ListParagraph"/>
        <w:numPr>
          <w:ilvl w:val="0"/>
          <w:numId w:val="16"/>
        </w:numPr>
        <w:tabs>
          <w:tab w:val="left" w:pos="2160"/>
          <w:tab w:val="left" w:pos="2430"/>
        </w:tabs>
        <w:spacing w:after="0" w:line="240" w:lineRule="auto"/>
        <w:ind w:left="270" w:hanging="270"/>
        <w:jc w:val="both"/>
        <w:rPr>
          <w:sz w:val="12"/>
          <w:szCs w:val="12"/>
        </w:rPr>
      </w:pPr>
      <w:r>
        <w:rPr>
          <w:sz w:val="16"/>
          <w:szCs w:val="16"/>
        </w:rPr>
        <w:t>To bury the dead</w:t>
      </w:r>
    </w:p>
    <w:p w:rsidR="00F37104" w:rsidRPr="009665A6" w:rsidRDefault="00F37104" w:rsidP="00F37104">
      <w:pPr>
        <w:pStyle w:val="ListParagraph"/>
        <w:tabs>
          <w:tab w:val="left" w:pos="2160"/>
          <w:tab w:val="left" w:pos="2430"/>
        </w:tabs>
        <w:spacing w:after="0" w:line="240" w:lineRule="auto"/>
        <w:ind w:left="270" w:hanging="270"/>
        <w:jc w:val="both"/>
        <w:rPr>
          <w:sz w:val="12"/>
          <w:szCs w:val="12"/>
        </w:rPr>
      </w:pPr>
    </w:p>
    <w:p w:rsidR="00F37104" w:rsidRPr="00B701DF" w:rsidRDefault="00F37104" w:rsidP="00F37104">
      <w:pPr>
        <w:tabs>
          <w:tab w:val="left" w:pos="2160"/>
          <w:tab w:val="left" w:pos="2430"/>
        </w:tabs>
        <w:spacing w:after="0" w:line="240" w:lineRule="auto"/>
        <w:ind w:left="180" w:hanging="270"/>
        <w:jc w:val="both"/>
        <w:rPr>
          <w:b/>
          <w:sz w:val="16"/>
          <w:szCs w:val="16"/>
        </w:rPr>
      </w:pPr>
      <w:r>
        <w:rPr>
          <w:b/>
          <w:sz w:val="16"/>
          <w:szCs w:val="16"/>
        </w:rPr>
        <w:t xml:space="preserve">The Seven </w:t>
      </w:r>
      <w:r w:rsidRPr="00B701DF">
        <w:rPr>
          <w:b/>
          <w:sz w:val="16"/>
          <w:szCs w:val="16"/>
        </w:rPr>
        <w:t>Spiritual Works of Mercy</w:t>
      </w:r>
    </w:p>
    <w:p w:rsidR="00F37104" w:rsidRPr="008C75B8" w:rsidRDefault="00F37104" w:rsidP="00F37104">
      <w:pPr>
        <w:pStyle w:val="ListParagraph"/>
        <w:numPr>
          <w:ilvl w:val="0"/>
          <w:numId w:val="17"/>
        </w:numPr>
        <w:tabs>
          <w:tab w:val="left" w:pos="2160"/>
          <w:tab w:val="left" w:pos="2430"/>
        </w:tabs>
        <w:spacing w:after="0" w:line="240" w:lineRule="auto"/>
        <w:ind w:left="270" w:hanging="270"/>
        <w:jc w:val="both"/>
        <w:rPr>
          <w:sz w:val="16"/>
          <w:szCs w:val="16"/>
        </w:rPr>
      </w:pPr>
      <w:r w:rsidRPr="008C75B8">
        <w:rPr>
          <w:sz w:val="16"/>
          <w:szCs w:val="16"/>
        </w:rPr>
        <w:t>To admonish the sinner</w:t>
      </w:r>
      <w:r w:rsidRPr="008C75B8">
        <w:rPr>
          <w:sz w:val="16"/>
          <w:szCs w:val="16"/>
        </w:rPr>
        <w:tab/>
      </w:r>
      <w:r>
        <w:rPr>
          <w:sz w:val="16"/>
          <w:szCs w:val="16"/>
        </w:rPr>
        <w:sym w:font="Wingdings" w:char="F09F"/>
      </w:r>
      <w:r w:rsidRPr="008C75B8">
        <w:rPr>
          <w:sz w:val="16"/>
          <w:szCs w:val="16"/>
        </w:rPr>
        <w:tab/>
        <w:t>To instruct the ignorant</w:t>
      </w:r>
    </w:p>
    <w:p w:rsidR="00F37104" w:rsidRPr="008C75B8" w:rsidRDefault="00F37104" w:rsidP="00F37104">
      <w:pPr>
        <w:pStyle w:val="ListParagraph"/>
        <w:numPr>
          <w:ilvl w:val="0"/>
          <w:numId w:val="17"/>
        </w:numPr>
        <w:tabs>
          <w:tab w:val="left" w:pos="2160"/>
          <w:tab w:val="left" w:pos="2430"/>
        </w:tabs>
        <w:spacing w:after="0" w:line="240" w:lineRule="auto"/>
        <w:ind w:left="270" w:hanging="270"/>
        <w:jc w:val="both"/>
        <w:rPr>
          <w:sz w:val="16"/>
          <w:szCs w:val="16"/>
        </w:rPr>
      </w:pPr>
      <w:r w:rsidRPr="008C75B8">
        <w:rPr>
          <w:sz w:val="16"/>
          <w:szCs w:val="16"/>
        </w:rPr>
        <w:t>To counsel the doubtful</w:t>
      </w:r>
      <w:r w:rsidRPr="008C75B8">
        <w:rPr>
          <w:sz w:val="16"/>
          <w:szCs w:val="16"/>
        </w:rPr>
        <w:tab/>
      </w:r>
      <w:r>
        <w:rPr>
          <w:sz w:val="16"/>
          <w:szCs w:val="16"/>
        </w:rPr>
        <w:sym w:font="Wingdings" w:char="F09F"/>
      </w:r>
      <w:r w:rsidRPr="008C75B8">
        <w:rPr>
          <w:sz w:val="16"/>
          <w:szCs w:val="16"/>
        </w:rPr>
        <w:tab/>
        <w:t>To comfort the sorrowful</w:t>
      </w:r>
    </w:p>
    <w:p w:rsidR="00F37104" w:rsidRPr="008C75B8" w:rsidRDefault="00F37104" w:rsidP="00F37104">
      <w:pPr>
        <w:pStyle w:val="ListParagraph"/>
        <w:numPr>
          <w:ilvl w:val="0"/>
          <w:numId w:val="17"/>
        </w:numPr>
        <w:tabs>
          <w:tab w:val="left" w:pos="2160"/>
          <w:tab w:val="left" w:pos="2430"/>
        </w:tabs>
        <w:spacing w:after="0" w:line="240" w:lineRule="auto"/>
        <w:ind w:left="270" w:hanging="270"/>
        <w:jc w:val="both"/>
        <w:rPr>
          <w:sz w:val="16"/>
          <w:szCs w:val="16"/>
        </w:rPr>
      </w:pPr>
      <w:r w:rsidRPr="008C75B8">
        <w:rPr>
          <w:sz w:val="16"/>
          <w:szCs w:val="16"/>
        </w:rPr>
        <w:t>To bear wrongs patiently</w:t>
      </w:r>
      <w:r w:rsidRPr="008C75B8">
        <w:rPr>
          <w:sz w:val="16"/>
          <w:szCs w:val="16"/>
        </w:rPr>
        <w:tab/>
      </w:r>
      <w:r>
        <w:rPr>
          <w:sz w:val="16"/>
          <w:szCs w:val="16"/>
        </w:rPr>
        <w:sym w:font="Wingdings" w:char="F09F"/>
      </w:r>
      <w:r w:rsidRPr="008C75B8">
        <w:rPr>
          <w:sz w:val="16"/>
          <w:szCs w:val="16"/>
        </w:rPr>
        <w:tab/>
        <w:t>To forgive all injuries</w:t>
      </w:r>
    </w:p>
    <w:p w:rsidR="00F37104" w:rsidRPr="008C75B8" w:rsidRDefault="00F37104" w:rsidP="00F37104">
      <w:pPr>
        <w:pStyle w:val="ListParagraph"/>
        <w:numPr>
          <w:ilvl w:val="0"/>
          <w:numId w:val="17"/>
        </w:numPr>
        <w:tabs>
          <w:tab w:val="left" w:pos="2160"/>
          <w:tab w:val="left" w:pos="2430"/>
        </w:tabs>
        <w:spacing w:after="0" w:line="240" w:lineRule="auto"/>
        <w:ind w:left="270" w:hanging="270"/>
        <w:jc w:val="both"/>
        <w:rPr>
          <w:sz w:val="12"/>
          <w:szCs w:val="12"/>
        </w:rPr>
      </w:pPr>
      <w:r w:rsidRPr="008C75B8">
        <w:rPr>
          <w:sz w:val="16"/>
          <w:szCs w:val="16"/>
        </w:rPr>
        <w:t>To pray for the living and the dead</w:t>
      </w:r>
    </w:p>
    <w:p w:rsidR="00F37104" w:rsidRPr="008C75B8" w:rsidRDefault="00F37104" w:rsidP="00F37104">
      <w:pPr>
        <w:pStyle w:val="ListParagraph"/>
        <w:tabs>
          <w:tab w:val="left" w:pos="2160"/>
          <w:tab w:val="left" w:pos="2430"/>
        </w:tabs>
        <w:spacing w:after="0" w:line="240" w:lineRule="auto"/>
        <w:ind w:left="270" w:hanging="270"/>
        <w:jc w:val="both"/>
        <w:rPr>
          <w:sz w:val="12"/>
          <w:szCs w:val="12"/>
        </w:rPr>
      </w:pPr>
    </w:p>
    <w:p w:rsidR="00F37104" w:rsidRPr="00B701DF" w:rsidRDefault="00F37104" w:rsidP="00F37104">
      <w:pPr>
        <w:tabs>
          <w:tab w:val="left" w:pos="2160"/>
          <w:tab w:val="left" w:pos="2430"/>
        </w:tabs>
        <w:spacing w:after="0" w:line="240" w:lineRule="auto"/>
        <w:ind w:left="180" w:hanging="270"/>
        <w:rPr>
          <w:b/>
          <w:sz w:val="16"/>
          <w:szCs w:val="16"/>
        </w:rPr>
      </w:pPr>
      <w:r>
        <w:rPr>
          <w:b/>
          <w:sz w:val="16"/>
          <w:szCs w:val="16"/>
        </w:rPr>
        <w:t xml:space="preserve">The Seven </w:t>
      </w:r>
      <w:r w:rsidRPr="00B701DF">
        <w:rPr>
          <w:b/>
          <w:sz w:val="16"/>
          <w:szCs w:val="16"/>
        </w:rPr>
        <w:t>Gifts of the Holy Spirit</w:t>
      </w:r>
    </w:p>
    <w:p w:rsidR="00F37104" w:rsidRPr="008C75B8" w:rsidRDefault="00F37104" w:rsidP="00F37104">
      <w:pPr>
        <w:pStyle w:val="ListParagraph"/>
        <w:numPr>
          <w:ilvl w:val="0"/>
          <w:numId w:val="11"/>
        </w:numPr>
        <w:tabs>
          <w:tab w:val="left" w:pos="2160"/>
          <w:tab w:val="left" w:pos="2430"/>
        </w:tabs>
        <w:spacing w:after="0" w:line="240" w:lineRule="auto"/>
        <w:ind w:left="270" w:hanging="270"/>
        <w:rPr>
          <w:sz w:val="16"/>
          <w:szCs w:val="16"/>
        </w:rPr>
      </w:pPr>
      <w:r w:rsidRPr="008C75B8">
        <w:rPr>
          <w:sz w:val="16"/>
          <w:szCs w:val="16"/>
        </w:rPr>
        <w:t xml:space="preserve">Wisdom  </w:t>
      </w:r>
      <w:r w:rsidRPr="008C75B8">
        <w:rPr>
          <w:sz w:val="16"/>
          <w:szCs w:val="16"/>
        </w:rPr>
        <w:tab/>
      </w:r>
      <w:r>
        <w:rPr>
          <w:sz w:val="16"/>
          <w:szCs w:val="16"/>
        </w:rPr>
        <w:sym w:font="Wingdings" w:char="F09F"/>
      </w:r>
      <w:r w:rsidRPr="008C75B8">
        <w:rPr>
          <w:sz w:val="16"/>
          <w:szCs w:val="16"/>
        </w:rPr>
        <w:tab/>
        <w:t>Understanding</w:t>
      </w:r>
    </w:p>
    <w:p w:rsidR="00F37104" w:rsidRPr="008C75B8" w:rsidRDefault="00F37104" w:rsidP="00F37104">
      <w:pPr>
        <w:pStyle w:val="ListParagraph"/>
        <w:numPr>
          <w:ilvl w:val="0"/>
          <w:numId w:val="11"/>
        </w:numPr>
        <w:tabs>
          <w:tab w:val="left" w:pos="2160"/>
          <w:tab w:val="left" w:pos="2430"/>
        </w:tabs>
        <w:spacing w:after="0" w:line="240" w:lineRule="auto"/>
        <w:ind w:left="270" w:hanging="270"/>
        <w:rPr>
          <w:sz w:val="16"/>
          <w:szCs w:val="16"/>
        </w:rPr>
      </w:pPr>
      <w:r w:rsidRPr="008C75B8">
        <w:rPr>
          <w:sz w:val="16"/>
          <w:szCs w:val="16"/>
        </w:rPr>
        <w:t>Knowledge</w:t>
      </w:r>
      <w:r w:rsidRPr="008C75B8">
        <w:rPr>
          <w:sz w:val="16"/>
          <w:szCs w:val="16"/>
        </w:rPr>
        <w:tab/>
      </w:r>
      <w:r>
        <w:rPr>
          <w:sz w:val="16"/>
          <w:szCs w:val="16"/>
        </w:rPr>
        <w:sym w:font="Wingdings" w:char="F09F"/>
      </w:r>
      <w:r w:rsidRPr="008C75B8">
        <w:rPr>
          <w:sz w:val="16"/>
          <w:szCs w:val="16"/>
        </w:rPr>
        <w:tab/>
        <w:t>Counsel</w:t>
      </w:r>
    </w:p>
    <w:p w:rsidR="00F37104" w:rsidRPr="008C75B8" w:rsidRDefault="00F37104" w:rsidP="00F37104">
      <w:pPr>
        <w:pStyle w:val="ListParagraph"/>
        <w:numPr>
          <w:ilvl w:val="0"/>
          <w:numId w:val="11"/>
        </w:numPr>
        <w:tabs>
          <w:tab w:val="left" w:pos="2160"/>
          <w:tab w:val="left" w:pos="2430"/>
        </w:tabs>
        <w:spacing w:after="0" w:line="240" w:lineRule="auto"/>
        <w:ind w:left="270" w:hanging="270"/>
        <w:rPr>
          <w:sz w:val="16"/>
          <w:szCs w:val="16"/>
        </w:rPr>
      </w:pPr>
      <w:r w:rsidRPr="008C75B8">
        <w:rPr>
          <w:sz w:val="16"/>
          <w:szCs w:val="16"/>
        </w:rPr>
        <w:t>Fortitude</w:t>
      </w:r>
      <w:r w:rsidRPr="008C75B8">
        <w:rPr>
          <w:sz w:val="16"/>
          <w:szCs w:val="16"/>
        </w:rPr>
        <w:tab/>
      </w:r>
      <w:r>
        <w:rPr>
          <w:sz w:val="16"/>
          <w:szCs w:val="16"/>
        </w:rPr>
        <w:sym w:font="Wingdings" w:char="F09F"/>
      </w:r>
      <w:r w:rsidRPr="008C75B8">
        <w:rPr>
          <w:sz w:val="16"/>
          <w:szCs w:val="16"/>
        </w:rPr>
        <w:tab/>
        <w:t>Piety or Reverence</w:t>
      </w:r>
    </w:p>
    <w:p w:rsidR="00F37104" w:rsidRPr="009665A6" w:rsidRDefault="00F37104" w:rsidP="00F37104">
      <w:pPr>
        <w:pStyle w:val="ListParagraph"/>
        <w:numPr>
          <w:ilvl w:val="0"/>
          <w:numId w:val="11"/>
        </w:numPr>
        <w:tabs>
          <w:tab w:val="left" w:pos="2160"/>
          <w:tab w:val="left" w:pos="2430"/>
        </w:tabs>
        <w:spacing w:after="0" w:line="240" w:lineRule="auto"/>
        <w:ind w:left="270" w:hanging="270"/>
        <w:rPr>
          <w:sz w:val="16"/>
          <w:szCs w:val="16"/>
        </w:rPr>
      </w:pPr>
      <w:r w:rsidRPr="009665A6">
        <w:rPr>
          <w:sz w:val="16"/>
          <w:szCs w:val="16"/>
        </w:rPr>
        <w:t>F</w:t>
      </w:r>
      <w:r>
        <w:rPr>
          <w:sz w:val="16"/>
          <w:szCs w:val="16"/>
        </w:rPr>
        <w:t>ear of the Lord or Awe &amp; Wonder</w:t>
      </w:r>
    </w:p>
    <w:p w:rsidR="00F37104" w:rsidRPr="008C75B8" w:rsidRDefault="00F37104" w:rsidP="00F37104">
      <w:pPr>
        <w:tabs>
          <w:tab w:val="left" w:pos="2160"/>
          <w:tab w:val="left" w:pos="2430"/>
        </w:tabs>
        <w:spacing w:after="0" w:line="240" w:lineRule="auto"/>
        <w:ind w:left="270" w:hanging="270"/>
        <w:jc w:val="center"/>
        <w:rPr>
          <w:sz w:val="12"/>
          <w:szCs w:val="12"/>
        </w:rPr>
      </w:pPr>
    </w:p>
    <w:p w:rsidR="00F37104" w:rsidRPr="00B701DF" w:rsidRDefault="00F37104" w:rsidP="00F37104">
      <w:pPr>
        <w:tabs>
          <w:tab w:val="left" w:pos="2160"/>
          <w:tab w:val="left" w:pos="2430"/>
        </w:tabs>
        <w:spacing w:after="0" w:line="240" w:lineRule="auto"/>
        <w:ind w:left="180" w:hanging="270"/>
        <w:rPr>
          <w:b/>
          <w:sz w:val="16"/>
          <w:szCs w:val="16"/>
        </w:rPr>
      </w:pPr>
      <w:r>
        <w:rPr>
          <w:b/>
          <w:sz w:val="16"/>
          <w:szCs w:val="16"/>
        </w:rPr>
        <w:t xml:space="preserve">The Twelve </w:t>
      </w:r>
      <w:r w:rsidRPr="00B701DF">
        <w:rPr>
          <w:b/>
          <w:sz w:val="16"/>
          <w:szCs w:val="16"/>
        </w:rPr>
        <w:t>Fruits of the Holy Spirit</w:t>
      </w:r>
    </w:p>
    <w:p w:rsidR="00F37104" w:rsidRPr="008C75B8" w:rsidRDefault="00F37104" w:rsidP="00F37104">
      <w:pPr>
        <w:pStyle w:val="ListParagraph"/>
        <w:numPr>
          <w:ilvl w:val="0"/>
          <w:numId w:val="12"/>
        </w:numPr>
        <w:tabs>
          <w:tab w:val="left" w:pos="2160"/>
          <w:tab w:val="left" w:pos="2430"/>
        </w:tabs>
        <w:spacing w:after="0" w:line="240" w:lineRule="auto"/>
        <w:ind w:left="270" w:hanging="270"/>
        <w:rPr>
          <w:sz w:val="16"/>
          <w:szCs w:val="16"/>
        </w:rPr>
      </w:pPr>
      <w:r w:rsidRPr="008C75B8">
        <w:rPr>
          <w:sz w:val="16"/>
          <w:szCs w:val="16"/>
        </w:rPr>
        <w:t>Charity</w:t>
      </w:r>
      <w:r w:rsidRPr="008C75B8">
        <w:rPr>
          <w:sz w:val="16"/>
          <w:szCs w:val="16"/>
        </w:rPr>
        <w:tab/>
      </w:r>
      <w:r>
        <w:rPr>
          <w:sz w:val="16"/>
          <w:szCs w:val="16"/>
        </w:rPr>
        <w:sym w:font="Wingdings" w:char="F09F"/>
      </w:r>
      <w:r w:rsidRPr="008C75B8">
        <w:rPr>
          <w:sz w:val="16"/>
          <w:szCs w:val="16"/>
        </w:rPr>
        <w:tab/>
        <w:t xml:space="preserve">Joy </w:t>
      </w:r>
    </w:p>
    <w:p w:rsidR="00F37104" w:rsidRPr="008C75B8" w:rsidRDefault="00F37104" w:rsidP="00F37104">
      <w:pPr>
        <w:pStyle w:val="ListParagraph"/>
        <w:numPr>
          <w:ilvl w:val="0"/>
          <w:numId w:val="12"/>
        </w:numPr>
        <w:tabs>
          <w:tab w:val="left" w:pos="2160"/>
          <w:tab w:val="left" w:pos="2430"/>
        </w:tabs>
        <w:spacing w:after="0" w:line="240" w:lineRule="auto"/>
        <w:ind w:left="270" w:hanging="270"/>
        <w:rPr>
          <w:sz w:val="16"/>
          <w:szCs w:val="16"/>
        </w:rPr>
      </w:pPr>
      <w:r w:rsidRPr="008C75B8">
        <w:rPr>
          <w:sz w:val="16"/>
          <w:szCs w:val="16"/>
        </w:rPr>
        <w:t xml:space="preserve">Peace </w:t>
      </w:r>
      <w:r w:rsidRPr="008C75B8">
        <w:rPr>
          <w:sz w:val="16"/>
          <w:szCs w:val="16"/>
        </w:rPr>
        <w:tab/>
      </w:r>
      <w:r>
        <w:rPr>
          <w:sz w:val="16"/>
          <w:szCs w:val="16"/>
        </w:rPr>
        <w:sym w:font="Wingdings" w:char="F09F"/>
      </w:r>
      <w:r w:rsidRPr="008C75B8">
        <w:rPr>
          <w:sz w:val="16"/>
          <w:szCs w:val="16"/>
        </w:rPr>
        <w:tab/>
        <w:t xml:space="preserve">Patience </w:t>
      </w:r>
    </w:p>
    <w:p w:rsidR="00F37104" w:rsidRPr="008C75B8" w:rsidRDefault="00F37104" w:rsidP="00F37104">
      <w:pPr>
        <w:pStyle w:val="ListParagraph"/>
        <w:numPr>
          <w:ilvl w:val="0"/>
          <w:numId w:val="12"/>
        </w:numPr>
        <w:tabs>
          <w:tab w:val="left" w:pos="2160"/>
          <w:tab w:val="left" w:pos="2430"/>
        </w:tabs>
        <w:spacing w:after="0" w:line="240" w:lineRule="auto"/>
        <w:ind w:left="270" w:hanging="270"/>
        <w:rPr>
          <w:sz w:val="16"/>
          <w:szCs w:val="16"/>
        </w:rPr>
      </w:pPr>
      <w:r w:rsidRPr="008C75B8">
        <w:rPr>
          <w:sz w:val="16"/>
          <w:szCs w:val="16"/>
        </w:rPr>
        <w:t xml:space="preserve">Kindness </w:t>
      </w:r>
      <w:r w:rsidRPr="008C75B8">
        <w:rPr>
          <w:sz w:val="16"/>
          <w:szCs w:val="16"/>
        </w:rPr>
        <w:tab/>
      </w:r>
      <w:r>
        <w:rPr>
          <w:sz w:val="16"/>
          <w:szCs w:val="16"/>
        </w:rPr>
        <w:sym w:font="Wingdings" w:char="F09F"/>
      </w:r>
      <w:r w:rsidRPr="008C75B8">
        <w:rPr>
          <w:sz w:val="16"/>
          <w:szCs w:val="16"/>
        </w:rPr>
        <w:tab/>
        <w:t xml:space="preserve">Goodness </w:t>
      </w:r>
    </w:p>
    <w:p w:rsidR="00F37104" w:rsidRPr="008C75B8" w:rsidRDefault="00F37104" w:rsidP="00F37104">
      <w:pPr>
        <w:pStyle w:val="ListParagraph"/>
        <w:numPr>
          <w:ilvl w:val="0"/>
          <w:numId w:val="12"/>
        </w:numPr>
        <w:tabs>
          <w:tab w:val="left" w:pos="2160"/>
          <w:tab w:val="left" w:pos="2430"/>
        </w:tabs>
        <w:spacing w:after="0" w:line="240" w:lineRule="auto"/>
        <w:ind w:left="270" w:hanging="270"/>
        <w:rPr>
          <w:sz w:val="16"/>
          <w:szCs w:val="16"/>
        </w:rPr>
      </w:pPr>
      <w:r w:rsidRPr="008C75B8">
        <w:rPr>
          <w:sz w:val="16"/>
          <w:szCs w:val="16"/>
        </w:rPr>
        <w:t>Long-suffering</w:t>
      </w:r>
      <w:r w:rsidRPr="008C75B8">
        <w:rPr>
          <w:sz w:val="16"/>
          <w:szCs w:val="16"/>
        </w:rPr>
        <w:tab/>
      </w:r>
      <w:r>
        <w:rPr>
          <w:sz w:val="16"/>
          <w:szCs w:val="16"/>
        </w:rPr>
        <w:sym w:font="Wingdings" w:char="F09F"/>
      </w:r>
      <w:r w:rsidRPr="008C75B8">
        <w:rPr>
          <w:sz w:val="16"/>
          <w:szCs w:val="16"/>
        </w:rPr>
        <w:tab/>
        <w:t>Humility or Gentleness</w:t>
      </w:r>
    </w:p>
    <w:p w:rsidR="00F37104" w:rsidRPr="008C75B8" w:rsidRDefault="00F37104" w:rsidP="00F37104">
      <w:pPr>
        <w:pStyle w:val="ListParagraph"/>
        <w:numPr>
          <w:ilvl w:val="0"/>
          <w:numId w:val="12"/>
        </w:numPr>
        <w:tabs>
          <w:tab w:val="left" w:pos="2160"/>
          <w:tab w:val="left" w:pos="2430"/>
        </w:tabs>
        <w:spacing w:after="0" w:line="240" w:lineRule="auto"/>
        <w:ind w:left="270" w:hanging="270"/>
        <w:rPr>
          <w:sz w:val="16"/>
          <w:szCs w:val="16"/>
        </w:rPr>
      </w:pPr>
      <w:r w:rsidRPr="008C75B8">
        <w:rPr>
          <w:sz w:val="16"/>
          <w:szCs w:val="16"/>
        </w:rPr>
        <w:t>Modesty</w:t>
      </w:r>
      <w:r w:rsidRPr="008C75B8">
        <w:rPr>
          <w:sz w:val="16"/>
          <w:szCs w:val="16"/>
        </w:rPr>
        <w:tab/>
      </w:r>
      <w:r>
        <w:rPr>
          <w:sz w:val="16"/>
          <w:szCs w:val="16"/>
        </w:rPr>
        <w:sym w:font="Wingdings" w:char="F09F"/>
      </w:r>
      <w:r w:rsidRPr="008C75B8">
        <w:rPr>
          <w:sz w:val="16"/>
          <w:szCs w:val="16"/>
        </w:rPr>
        <w:tab/>
        <w:t>Fidelity or Faithfulness</w:t>
      </w:r>
    </w:p>
    <w:p w:rsidR="00F37104" w:rsidRPr="008C75B8" w:rsidRDefault="00F37104" w:rsidP="00F37104">
      <w:pPr>
        <w:pStyle w:val="ListParagraph"/>
        <w:numPr>
          <w:ilvl w:val="0"/>
          <w:numId w:val="12"/>
        </w:numPr>
        <w:tabs>
          <w:tab w:val="left" w:pos="2160"/>
          <w:tab w:val="left" w:pos="2430"/>
        </w:tabs>
        <w:spacing w:after="0" w:line="240" w:lineRule="auto"/>
        <w:ind w:left="270" w:hanging="270"/>
        <w:rPr>
          <w:sz w:val="16"/>
          <w:szCs w:val="16"/>
        </w:rPr>
      </w:pPr>
      <w:r w:rsidRPr="008C75B8">
        <w:rPr>
          <w:sz w:val="16"/>
          <w:szCs w:val="16"/>
        </w:rPr>
        <w:t>Continence or Self-Control</w:t>
      </w:r>
      <w:r w:rsidRPr="008C75B8">
        <w:rPr>
          <w:sz w:val="16"/>
          <w:szCs w:val="16"/>
        </w:rPr>
        <w:tab/>
      </w:r>
      <w:r>
        <w:rPr>
          <w:sz w:val="16"/>
          <w:szCs w:val="16"/>
        </w:rPr>
        <w:sym w:font="Wingdings" w:char="F09F"/>
      </w:r>
      <w:r w:rsidRPr="008C75B8">
        <w:rPr>
          <w:sz w:val="16"/>
          <w:szCs w:val="16"/>
        </w:rPr>
        <w:tab/>
        <w:t>C</w:t>
      </w:r>
      <w:r>
        <w:rPr>
          <w:sz w:val="16"/>
          <w:szCs w:val="16"/>
        </w:rPr>
        <w:t>hastity</w:t>
      </w:r>
    </w:p>
    <w:p w:rsidR="00F37104" w:rsidRPr="008C75B8" w:rsidRDefault="00F37104" w:rsidP="00F37104">
      <w:pPr>
        <w:tabs>
          <w:tab w:val="left" w:pos="2160"/>
          <w:tab w:val="left" w:pos="2430"/>
        </w:tabs>
        <w:spacing w:after="0" w:line="240" w:lineRule="auto"/>
        <w:ind w:left="270" w:hanging="270"/>
        <w:jc w:val="both"/>
        <w:rPr>
          <w:sz w:val="12"/>
          <w:szCs w:val="12"/>
        </w:rPr>
      </w:pPr>
    </w:p>
    <w:p w:rsidR="00F37104" w:rsidRPr="00B701DF" w:rsidRDefault="00F37104" w:rsidP="00F37104">
      <w:pPr>
        <w:tabs>
          <w:tab w:val="left" w:pos="2160"/>
          <w:tab w:val="left" w:pos="2430"/>
        </w:tabs>
        <w:spacing w:after="0" w:line="240" w:lineRule="auto"/>
        <w:ind w:left="180" w:hanging="270"/>
        <w:rPr>
          <w:b/>
          <w:sz w:val="16"/>
          <w:szCs w:val="16"/>
        </w:rPr>
      </w:pPr>
      <w:r>
        <w:rPr>
          <w:b/>
          <w:sz w:val="16"/>
          <w:szCs w:val="16"/>
        </w:rPr>
        <w:t xml:space="preserve">The Three Theological </w:t>
      </w:r>
      <w:r w:rsidRPr="00B701DF">
        <w:rPr>
          <w:b/>
          <w:sz w:val="16"/>
          <w:szCs w:val="16"/>
        </w:rPr>
        <w:t>Virtues</w:t>
      </w:r>
    </w:p>
    <w:p w:rsidR="00F37104" w:rsidRPr="008C75B8" w:rsidRDefault="00F37104" w:rsidP="00F37104">
      <w:pPr>
        <w:pStyle w:val="ListParagraph"/>
        <w:numPr>
          <w:ilvl w:val="0"/>
          <w:numId w:val="13"/>
        </w:numPr>
        <w:tabs>
          <w:tab w:val="left" w:pos="1080"/>
          <w:tab w:val="left" w:pos="1350"/>
          <w:tab w:val="left" w:pos="2160"/>
          <w:tab w:val="left" w:pos="2430"/>
        </w:tabs>
        <w:spacing w:after="0" w:line="240" w:lineRule="auto"/>
        <w:ind w:left="270" w:hanging="270"/>
        <w:rPr>
          <w:sz w:val="16"/>
          <w:szCs w:val="16"/>
        </w:rPr>
      </w:pPr>
      <w:r w:rsidRPr="008C75B8">
        <w:rPr>
          <w:sz w:val="16"/>
          <w:szCs w:val="16"/>
        </w:rPr>
        <w:t>Faith</w:t>
      </w:r>
      <w:r w:rsidRPr="008C75B8">
        <w:rPr>
          <w:sz w:val="16"/>
          <w:szCs w:val="16"/>
        </w:rPr>
        <w:tab/>
      </w:r>
      <w:r>
        <w:rPr>
          <w:sz w:val="16"/>
          <w:szCs w:val="16"/>
        </w:rPr>
        <w:sym w:font="Wingdings" w:char="F09F"/>
      </w:r>
      <w:r w:rsidRPr="008C75B8">
        <w:rPr>
          <w:sz w:val="16"/>
          <w:szCs w:val="16"/>
        </w:rPr>
        <w:tab/>
        <w:t>Hope</w:t>
      </w:r>
      <w:r w:rsidRPr="008C75B8">
        <w:rPr>
          <w:sz w:val="16"/>
          <w:szCs w:val="16"/>
        </w:rPr>
        <w:tab/>
      </w:r>
      <w:r>
        <w:rPr>
          <w:sz w:val="16"/>
          <w:szCs w:val="16"/>
        </w:rPr>
        <w:sym w:font="Wingdings" w:char="F09F"/>
      </w:r>
      <w:r w:rsidRPr="008C75B8">
        <w:rPr>
          <w:sz w:val="16"/>
          <w:szCs w:val="16"/>
        </w:rPr>
        <w:tab/>
        <w:t>Charity</w:t>
      </w:r>
    </w:p>
    <w:p w:rsidR="00F37104" w:rsidRPr="008C75B8" w:rsidRDefault="00F37104" w:rsidP="00F37104">
      <w:pPr>
        <w:tabs>
          <w:tab w:val="left" w:pos="2160"/>
          <w:tab w:val="left" w:pos="2430"/>
        </w:tabs>
        <w:spacing w:after="0" w:line="240" w:lineRule="auto"/>
        <w:ind w:left="270" w:hanging="270"/>
        <w:jc w:val="center"/>
        <w:rPr>
          <w:sz w:val="12"/>
          <w:szCs w:val="12"/>
        </w:rPr>
      </w:pPr>
    </w:p>
    <w:p w:rsidR="00F37104" w:rsidRPr="00B701DF" w:rsidRDefault="00F37104" w:rsidP="00F37104">
      <w:pPr>
        <w:tabs>
          <w:tab w:val="left" w:pos="2160"/>
          <w:tab w:val="left" w:pos="2430"/>
        </w:tabs>
        <w:spacing w:after="0" w:line="240" w:lineRule="auto"/>
        <w:ind w:left="180" w:hanging="270"/>
        <w:rPr>
          <w:b/>
          <w:sz w:val="16"/>
          <w:szCs w:val="16"/>
        </w:rPr>
      </w:pPr>
      <w:r>
        <w:rPr>
          <w:b/>
          <w:sz w:val="16"/>
          <w:szCs w:val="16"/>
        </w:rPr>
        <w:t xml:space="preserve">The Four Cardinal </w:t>
      </w:r>
      <w:r w:rsidRPr="00B701DF">
        <w:rPr>
          <w:b/>
          <w:sz w:val="16"/>
          <w:szCs w:val="16"/>
        </w:rPr>
        <w:t>Virtues</w:t>
      </w:r>
    </w:p>
    <w:p w:rsidR="00F37104" w:rsidRPr="008C75B8" w:rsidRDefault="00F37104" w:rsidP="00F37104">
      <w:pPr>
        <w:pStyle w:val="ListParagraph"/>
        <w:numPr>
          <w:ilvl w:val="0"/>
          <w:numId w:val="14"/>
        </w:numPr>
        <w:tabs>
          <w:tab w:val="left" w:pos="2160"/>
          <w:tab w:val="left" w:pos="2430"/>
        </w:tabs>
        <w:spacing w:after="0" w:line="240" w:lineRule="auto"/>
        <w:ind w:left="270" w:hanging="270"/>
        <w:rPr>
          <w:sz w:val="16"/>
          <w:szCs w:val="16"/>
        </w:rPr>
      </w:pPr>
      <w:r w:rsidRPr="008C75B8">
        <w:rPr>
          <w:sz w:val="16"/>
          <w:szCs w:val="16"/>
        </w:rPr>
        <w:t>Prudence</w:t>
      </w:r>
      <w:r w:rsidRPr="008C75B8">
        <w:rPr>
          <w:sz w:val="16"/>
          <w:szCs w:val="16"/>
        </w:rPr>
        <w:tab/>
      </w:r>
      <w:r>
        <w:rPr>
          <w:sz w:val="16"/>
          <w:szCs w:val="16"/>
        </w:rPr>
        <w:sym w:font="Wingdings" w:char="F09F"/>
      </w:r>
      <w:r w:rsidRPr="008C75B8">
        <w:rPr>
          <w:sz w:val="16"/>
          <w:szCs w:val="16"/>
        </w:rPr>
        <w:tab/>
        <w:t>Fortitude</w:t>
      </w:r>
    </w:p>
    <w:p w:rsidR="00F37104" w:rsidRPr="008C75B8" w:rsidRDefault="00F37104" w:rsidP="00F37104">
      <w:pPr>
        <w:pStyle w:val="ListParagraph"/>
        <w:numPr>
          <w:ilvl w:val="0"/>
          <w:numId w:val="14"/>
        </w:numPr>
        <w:tabs>
          <w:tab w:val="left" w:pos="2160"/>
          <w:tab w:val="left" w:pos="2430"/>
        </w:tabs>
        <w:spacing w:after="0" w:line="240" w:lineRule="auto"/>
        <w:ind w:left="270" w:hanging="270"/>
        <w:rPr>
          <w:sz w:val="16"/>
          <w:szCs w:val="16"/>
        </w:rPr>
      </w:pPr>
      <w:r w:rsidRPr="008C75B8">
        <w:rPr>
          <w:sz w:val="16"/>
          <w:szCs w:val="16"/>
        </w:rPr>
        <w:t>Justice</w:t>
      </w:r>
      <w:r w:rsidRPr="008C75B8">
        <w:rPr>
          <w:sz w:val="16"/>
          <w:szCs w:val="16"/>
        </w:rPr>
        <w:tab/>
      </w:r>
      <w:r>
        <w:rPr>
          <w:sz w:val="16"/>
          <w:szCs w:val="16"/>
        </w:rPr>
        <w:sym w:font="Wingdings" w:char="F09F"/>
      </w:r>
      <w:r>
        <w:rPr>
          <w:sz w:val="16"/>
          <w:szCs w:val="16"/>
        </w:rPr>
        <w:tab/>
      </w:r>
      <w:r w:rsidRPr="008C75B8">
        <w:rPr>
          <w:sz w:val="16"/>
          <w:szCs w:val="16"/>
        </w:rPr>
        <w:t>Temperance</w:t>
      </w:r>
    </w:p>
    <w:p w:rsidR="00F37104" w:rsidRPr="008C75B8" w:rsidRDefault="00F37104" w:rsidP="00F37104">
      <w:pPr>
        <w:tabs>
          <w:tab w:val="left" w:pos="2160"/>
          <w:tab w:val="left" w:pos="2430"/>
        </w:tabs>
        <w:spacing w:after="0" w:line="240" w:lineRule="auto"/>
        <w:ind w:left="270" w:hanging="270"/>
        <w:rPr>
          <w:sz w:val="12"/>
          <w:szCs w:val="12"/>
        </w:rPr>
      </w:pPr>
    </w:p>
    <w:p w:rsidR="00F37104" w:rsidRDefault="00F37104" w:rsidP="00F37104">
      <w:pPr>
        <w:tabs>
          <w:tab w:val="left" w:pos="2160"/>
          <w:tab w:val="left" w:pos="2430"/>
        </w:tabs>
        <w:spacing w:after="0" w:line="240" w:lineRule="auto"/>
        <w:ind w:left="180" w:hanging="270"/>
        <w:rPr>
          <w:b/>
          <w:sz w:val="16"/>
          <w:szCs w:val="16"/>
        </w:rPr>
      </w:pPr>
      <w:r>
        <w:rPr>
          <w:b/>
          <w:sz w:val="16"/>
          <w:szCs w:val="16"/>
        </w:rPr>
        <w:t>The Seven Capital Sins</w:t>
      </w:r>
    </w:p>
    <w:p w:rsidR="00F37104" w:rsidRPr="008C75B8" w:rsidRDefault="00F37104" w:rsidP="00F37104">
      <w:pPr>
        <w:pStyle w:val="ListParagraph"/>
        <w:numPr>
          <w:ilvl w:val="0"/>
          <w:numId w:val="15"/>
        </w:numPr>
        <w:tabs>
          <w:tab w:val="left" w:pos="2160"/>
          <w:tab w:val="left" w:pos="2430"/>
        </w:tabs>
        <w:spacing w:after="0" w:line="240" w:lineRule="auto"/>
        <w:ind w:left="270" w:hanging="270"/>
        <w:rPr>
          <w:sz w:val="16"/>
          <w:szCs w:val="16"/>
        </w:rPr>
      </w:pPr>
      <w:r w:rsidRPr="008C75B8">
        <w:rPr>
          <w:sz w:val="16"/>
          <w:szCs w:val="16"/>
        </w:rPr>
        <w:t>Pride</w:t>
      </w:r>
      <w:r w:rsidRPr="008C75B8">
        <w:rPr>
          <w:sz w:val="16"/>
          <w:szCs w:val="16"/>
        </w:rPr>
        <w:tab/>
      </w:r>
      <w:r>
        <w:rPr>
          <w:sz w:val="16"/>
          <w:szCs w:val="16"/>
        </w:rPr>
        <w:sym w:font="Wingdings" w:char="F09F"/>
      </w:r>
      <w:r w:rsidRPr="008C75B8">
        <w:rPr>
          <w:sz w:val="16"/>
          <w:szCs w:val="16"/>
        </w:rPr>
        <w:tab/>
        <w:t>Anger</w:t>
      </w:r>
    </w:p>
    <w:p w:rsidR="00F37104" w:rsidRPr="008C75B8" w:rsidRDefault="00F37104" w:rsidP="00F37104">
      <w:pPr>
        <w:pStyle w:val="ListParagraph"/>
        <w:numPr>
          <w:ilvl w:val="0"/>
          <w:numId w:val="15"/>
        </w:numPr>
        <w:tabs>
          <w:tab w:val="left" w:pos="2160"/>
          <w:tab w:val="left" w:pos="2430"/>
        </w:tabs>
        <w:spacing w:after="0" w:line="240" w:lineRule="auto"/>
        <w:ind w:left="270" w:hanging="270"/>
        <w:rPr>
          <w:sz w:val="16"/>
          <w:szCs w:val="16"/>
        </w:rPr>
      </w:pPr>
      <w:r w:rsidRPr="008C75B8">
        <w:rPr>
          <w:sz w:val="16"/>
          <w:szCs w:val="16"/>
        </w:rPr>
        <w:t xml:space="preserve">Covetousness </w:t>
      </w:r>
      <w:r w:rsidRPr="008C75B8">
        <w:rPr>
          <w:sz w:val="16"/>
          <w:szCs w:val="16"/>
        </w:rPr>
        <w:tab/>
      </w:r>
      <w:r>
        <w:rPr>
          <w:sz w:val="16"/>
          <w:szCs w:val="16"/>
        </w:rPr>
        <w:sym w:font="Wingdings" w:char="F09F"/>
      </w:r>
      <w:r w:rsidRPr="008C75B8">
        <w:rPr>
          <w:sz w:val="16"/>
          <w:szCs w:val="16"/>
        </w:rPr>
        <w:tab/>
        <w:t xml:space="preserve">Lust </w:t>
      </w:r>
    </w:p>
    <w:p w:rsidR="00F37104" w:rsidRPr="008C75B8" w:rsidRDefault="00F37104" w:rsidP="00F37104">
      <w:pPr>
        <w:pStyle w:val="ListParagraph"/>
        <w:numPr>
          <w:ilvl w:val="0"/>
          <w:numId w:val="15"/>
        </w:numPr>
        <w:tabs>
          <w:tab w:val="left" w:pos="2160"/>
          <w:tab w:val="left" w:pos="2430"/>
        </w:tabs>
        <w:spacing w:after="0" w:line="240" w:lineRule="auto"/>
        <w:ind w:left="270" w:hanging="270"/>
        <w:rPr>
          <w:sz w:val="16"/>
          <w:szCs w:val="16"/>
        </w:rPr>
      </w:pPr>
      <w:r w:rsidRPr="008C75B8">
        <w:rPr>
          <w:sz w:val="16"/>
          <w:szCs w:val="16"/>
        </w:rPr>
        <w:t>Envy</w:t>
      </w:r>
      <w:r>
        <w:rPr>
          <w:sz w:val="16"/>
          <w:szCs w:val="16"/>
        </w:rPr>
        <w:tab/>
      </w:r>
      <w:r>
        <w:rPr>
          <w:sz w:val="16"/>
          <w:szCs w:val="16"/>
        </w:rPr>
        <w:sym w:font="Wingdings" w:char="F09F"/>
      </w:r>
      <w:r>
        <w:rPr>
          <w:sz w:val="16"/>
          <w:szCs w:val="16"/>
        </w:rPr>
        <w:tab/>
      </w:r>
      <w:r w:rsidRPr="008C75B8">
        <w:rPr>
          <w:sz w:val="16"/>
          <w:szCs w:val="16"/>
        </w:rPr>
        <w:t>Gluttony</w:t>
      </w:r>
    </w:p>
    <w:p w:rsidR="00F37104" w:rsidRDefault="00F37104" w:rsidP="00F37104">
      <w:pPr>
        <w:pStyle w:val="ListParagraph"/>
        <w:numPr>
          <w:ilvl w:val="0"/>
          <w:numId w:val="15"/>
        </w:numPr>
        <w:spacing w:after="0" w:line="240" w:lineRule="auto"/>
        <w:ind w:left="270" w:hanging="270"/>
        <w:rPr>
          <w:sz w:val="16"/>
          <w:szCs w:val="16"/>
        </w:rPr>
      </w:pPr>
      <w:r w:rsidRPr="009665A6">
        <w:rPr>
          <w:sz w:val="16"/>
          <w:szCs w:val="16"/>
        </w:rPr>
        <w:t>Sloth</w:t>
      </w:r>
    </w:p>
    <w:p w:rsidR="00F37104" w:rsidRPr="008C75B8" w:rsidRDefault="00F37104" w:rsidP="00F37104">
      <w:pPr>
        <w:spacing w:after="0" w:line="240" w:lineRule="auto"/>
        <w:ind w:left="270" w:hanging="270"/>
        <w:rPr>
          <w:sz w:val="12"/>
          <w:szCs w:val="12"/>
        </w:rPr>
      </w:pPr>
    </w:p>
    <w:p w:rsidR="00F37104" w:rsidRPr="008C75B8" w:rsidRDefault="00F37104" w:rsidP="00F37104">
      <w:pPr>
        <w:tabs>
          <w:tab w:val="left" w:pos="2160"/>
          <w:tab w:val="left" w:pos="2430"/>
        </w:tabs>
        <w:spacing w:after="0" w:line="240" w:lineRule="auto"/>
        <w:ind w:left="180" w:hanging="270"/>
        <w:rPr>
          <w:b/>
          <w:sz w:val="16"/>
          <w:szCs w:val="16"/>
        </w:rPr>
      </w:pPr>
      <w:r w:rsidRPr="008C75B8">
        <w:rPr>
          <w:b/>
          <w:sz w:val="16"/>
          <w:szCs w:val="16"/>
        </w:rPr>
        <w:t>The Four Last Things</w:t>
      </w:r>
    </w:p>
    <w:p w:rsidR="00F37104" w:rsidRDefault="00F37104" w:rsidP="00F37104">
      <w:pPr>
        <w:pStyle w:val="ListParagraph"/>
        <w:numPr>
          <w:ilvl w:val="0"/>
          <w:numId w:val="18"/>
        </w:numPr>
        <w:tabs>
          <w:tab w:val="left" w:pos="2160"/>
          <w:tab w:val="left" w:pos="2430"/>
        </w:tabs>
        <w:spacing w:after="0" w:line="240" w:lineRule="auto"/>
        <w:ind w:left="270" w:hanging="270"/>
        <w:rPr>
          <w:sz w:val="16"/>
          <w:szCs w:val="16"/>
        </w:rPr>
      </w:pPr>
      <w:r>
        <w:rPr>
          <w:sz w:val="16"/>
          <w:szCs w:val="16"/>
        </w:rPr>
        <w:t>Death</w:t>
      </w:r>
      <w:r>
        <w:rPr>
          <w:sz w:val="16"/>
          <w:szCs w:val="16"/>
        </w:rPr>
        <w:tab/>
      </w:r>
      <w:r>
        <w:rPr>
          <w:sz w:val="16"/>
          <w:szCs w:val="16"/>
        </w:rPr>
        <w:sym w:font="Wingdings" w:char="F09F"/>
      </w:r>
      <w:r>
        <w:rPr>
          <w:sz w:val="16"/>
          <w:szCs w:val="16"/>
        </w:rPr>
        <w:tab/>
        <w:t>Judgment</w:t>
      </w:r>
    </w:p>
    <w:p w:rsidR="00F37104" w:rsidRPr="008C75B8" w:rsidRDefault="00F37104" w:rsidP="00F37104">
      <w:pPr>
        <w:pStyle w:val="ListParagraph"/>
        <w:numPr>
          <w:ilvl w:val="0"/>
          <w:numId w:val="18"/>
        </w:numPr>
        <w:tabs>
          <w:tab w:val="left" w:pos="2160"/>
          <w:tab w:val="left" w:pos="2430"/>
        </w:tabs>
        <w:spacing w:after="0" w:line="240" w:lineRule="auto"/>
        <w:ind w:left="270" w:hanging="270"/>
        <w:rPr>
          <w:sz w:val="16"/>
          <w:szCs w:val="16"/>
        </w:rPr>
      </w:pPr>
      <w:r>
        <w:rPr>
          <w:sz w:val="16"/>
          <w:szCs w:val="16"/>
        </w:rPr>
        <w:t>Heaven</w:t>
      </w:r>
      <w:r>
        <w:rPr>
          <w:sz w:val="16"/>
          <w:szCs w:val="16"/>
        </w:rPr>
        <w:tab/>
      </w:r>
      <w:r>
        <w:rPr>
          <w:sz w:val="16"/>
          <w:szCs w:val="16"/>
        </w:rPr>
        <w:sym w:font="Wingdings" w:char="F09F"/>
      </w:r>
      <w:r>
        <w:rPr>
          <w:sz w:val="16"/>
          <w:szCs w:val="16"/>
        </w:rPr>
        <w:tab/>
        <w:t>Hell</w:t>
      </w:r>
    </w:p>
    <w:p w:rsidR="00166D41" w:rsidRDefault="00166D41" w:rsidP="00166D41">
      <w:pPr>
        <w:spacing w:after="80" w:line="240" w:lineRule="auto"/>
        <w:ind w:right="45"/>
        <w:jc w:val="center"/>
        <w:rPr>
          <w:b/>
          <w:bCs/>
          <w:caps/>
          <w:sz w:val="32"/>
          <w:szCs w:val="32"/>
        </w:rPr>
      </w:pPr>
      <w:r w:rsidRPr="00166D41">
        <w:rPr>
          <w:b/>
          <w:bCs/>
          <w:caps/>
          <w:sz w:val="32"/>
          <w:szCs w:val="32"/>
        </w:rPr>
        <w:lastRenderedPageBreak/>
        <w:t>This is what we believe</w:t>
      </w:r>
    </w:p>
    <w:p w:rsidR="00166D41" w:rsidRDefault="00166D41" w:rsidP="003F1256">
      <w:pPr>
        <w:spacing w:after="0" w:line="240" w:lineRule="auto"/>
        <w:ind w:right="43"/>
        <w:jc w:val="center"/>
        <w:rPr>
          <w:b/>
          <w:bCs/>
          <w:smallCaps/>
          <w:szCs w:val="32"/>
        </w:rPr>
      </w:pPr>
      <w:r w:rsidRPr="00166D41">
        <w:rPr>
          <w:b/>
          <w:bCs/>
          <w:smallCaps/>
          <w:szCs w:val="32"/>
        </w:rPr>
        <w:t xml:space="preserve">Teachings &amp; practices </w:t>
      </w:r>
    </w:p>
    <w:p w:rsidR="00166D41" w:rsidRDefault="00166D41" w:rsidP="003F1256">
      <w:pPr>
        <w:spacing w:after="0" w:line="240" w:lineRule="auto"/>
        <w:ind w:right="43"/>
        <w:jc w:val="center"/>
        <w:rPr>
          <w:b/>
          <w:bCs/>
          <w:smallCaps/>
          <w:szCs w:val="32"/>
        </w:rPr>
      </w:pPr>
      <w:r w:rsidRPr="00166D41">
        <w:rPr>
          <w:b/>
          <w:bCs/>
          <w:smallCaps/>
          <w:szCs w:val="32"/>
        </w:rPr>
        <w:t>of the Catholic Church</w:t>
      </w:r>
    </w:p>
    <w:p w:rsidR="003F1256" w:rsidRDefault="00392FE0" w:rsidP="003F1256">
      <w:pPr>
        <w:spacing w:after="0" w:line="240" w:lineRule="auto"/>
        <w:ind w:right="43"/>
        <w:jc w:val="center"/>
        <w:rPr>
          <w:b/>
          <w:bCs/>
          <w:smallCaps/>
          <w:szCs w:val="32"/>
        </w:rPr>
      </w:pPr>
      <w:r w:rsidRPr="00166D41">
        <w:rPr>
          <w:b/>
          <w:bCs/>
          <w:smallCaps/>
          <w:noProof/>
          <w:szCs w:val="32"/>
        </w:rPr>
        <w:drawing>
          <wp:inline distT="0" distB="0" distL="0" distR="0" wp14:anchorId="601AEA5E" wp14:editId="039E138F">
            <wp:extent cx="1023106" cy="879231"/>
            <wp:effectExtent l="0" t="0" r="5715" b="0"/>
            <wp:docPr id="2" name="Picture 2" descr="Image result for vatican city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atican city coat of arm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7842" cy="891895"/>
                    </a:xfrm>
                    <a:prstGeom prst="rect">
                      <a:avLst/>
                    </a:prstGeom>
                    <a:noFill/>
                    <a:ln>
                      <a:noFill/>
                    </a:ln>
                  </pic:spPr>
                </pic:pic>
              </a:graphicData>
            </a:graphic>
          </wp:inline>
        </w:drawing>
      </w:r>
    </w:p>
    <w:p w:rsidR="00166D41" w:rsidRPr="00B701DF" w:rsidRDefault="004E6FD4" w:rsidP="00C769FF">
      <w:pPr>
        <w:spacing w:after="0" w:line="240" w:lineRule="auto"/>
        <w:ind w:right="43"/>
        <w:jc w:val="both"/>
        <w:rPr>
          <w:b/>
          <w:bCs/>
          <w:sz w:val="16"/>
          <w:szCs w:val="16"/>
        </w:rPr>
      </w:pPr>
      <w:r>
        <w:rPr>
          <w:b/>
          <w:bCs/>
          <w:sz w:val="16"/>
          <w:szCs w:val="16"/>
        </w:rPr>
        <w:t>Nicene</w:t>
      </w:r>
      <w:r w:rsidR="00166D41" w:rsidRPr="00B701DF">
        <w:rPr>
          <w:b/>
          <w:bCs/>
          <w:sz w:val="16"/>
          <w:szCs w:val="16"/>
        </w:rPr>
        <w:t xml:space="preserve"> Creed</w:t>
      </w:r>
    </w:p>
    <w:p w:rsidR="00166D41" w:rsidRPr="004E6FD4" w:rsidRDefault="004E6FD4" w:rsidP="004E6FD4">
      <w:pPr>
        <w:spacing w:after="0" w:line="240" w:lineRule="auto"/>
        <w:jc w:val="both"/>
        <w:rPr>
          <w:sz w:val="16"/>
          <w:szCs w:val="16"/>
        </w:rPr>
      </w:pPr>
      <w:r w:rsidRPr="004E6FD4">
        <w:rPr>
          <w:sz w:val="16"/>
          <w:szCs w:val="16"/>
        </w:rPr>
        <w:t>I believe in one God,</w:t>
      </w:r>
      <w:r w:rsidRPr="004E6FD4">
        <w:rPr>
          <w:sz w:val="16"/>
          <w:szCs w:val="16"/>
        </w:rPr>
        <w:t xml:space="preserve"> </w:t>
      </w:r>
      <w:r w:rsidRPr="004E6FD4">
        <w:rPr>
          <w:sz w:val="16"/>
          <w:szCs w:val="16"/>
        </w:rPr>
        <w:t>the Father almighty,</w:t>
      </w:r>
      <w:r w:rsidRPr="004E6FD4">
        <w:rPr>
          <w:sz w:val="16"/>
          <w:szCs w:val="16"/>
        </w:rPr>
        <w:t xml:space="preserve"> </w:t>
      </w:r>
      <w:r>
        <w:rPr>
          <w:sz w:val="16"/>
          <w:szCs w:val="16"/>
        </w:rPr>
        <w:t>M</w:t>
      </w:r>
      <w:r w:rsidRPr="004E6FD4">
        <w:rPr>
          <w:sz w:val="16"/>
          <w:szCs w:val="16"/>
        </w:rPr>
        <w:t>aker of heaven and earth,</w:t>
      </w:r>
      <w:r w:rsidRPr="004E6FD4">
        <w:rPr>
          <w:sz w:val="16"/>
          <w:szCs w:val="16"/>
        </w:rPr>
        <w:t xml:space="preserve"> </w:t>
      </w:r>
      <w:r w:rsidRPr="004E6FD4">
        <w:rPr>
          <w:sz w:val="16"/>
          <w:szCs w:val="16"/>
        </w:rPr>
        <w:t>of all things visible and invisible.</w:t>
      </w:r>
      <w:r>
        <w:rPr>
          <w:sz w:val="16"/>
          <w:szCs w:val="16"/>
        </w:rPr>
        <w:t xml:space="preserve"> I believe in one Lord J</w:t>
      </w:r>
      <w:r w:rsidRPr="004E6FD4">
        <w:rPr>
          <w:sz w:val="16"/>
          <w:szCs w:val="16"/>
        </w:rPr>
        <w:t>esus Christ,</w:t>
      </w:r>
      <w:r>
        <w:rPr>
          <w:sz w:val="16"/>
          <w:szCs w:val="16"/>
        </w:rPr>
        <w:t xml:space="preserve"> </w:t>
      </w:r>
      <w:r w:rsidRPr="004E6FD4">
        <w:rPr>
          <w:sz w:val="16"/>
          <w:szCs w:val="16"/>
        </w:rPr>
        <w:t>the Only Begotten Son of God,</w:t>
      </w:r>
      <w:r>
        <w:rPr>
          <w:sz w:val="16"/>
          <w:szCs w:val="16"/>
        </w:rPr>
        <w:t xml:space="preserve"> </w:t>
      </w:r>
      <w:r w:rsidRPr="004E6FD4">
        <w:rPr>
          <w:sz w:val="16"/>
          <w:szCs w:val="16"/>
        </w:rPr>
        <w:t>born of the Father before all ages.</w:t>
      </w:r>
      <w:r>
        <w:rPr>
          <w:sz w:val="16"/>
          <w:szCs w:val="16"/>
        </w:rPr>
        <w:t xml:space="preserve"> </w:t>
      </w:r>
      <w:r w:rsidRPr="004E6FD4">
        <w:rPr>
          <w:sz w:val="16"/>
          <w:szCs w:val="16"/>
        </w:rPr>
        <w:t>God from God, Light from Light,</w:t>
      </w:r>
      <w:r>
        <w:rPr>
          <w:sz w:val="16"/>
          <w:szCs w:val="16"/>
        </w:rPr>
        <w:t xml:space="preserve"> </w:t>
      </w:r>
      <w:r w:rsidRPr="004E6FD4">
        <w:rPr>
          <w:sz w:val="16"/>
          <w:szCs w:val="16"/>
        </w:rPr>
        <w:t>true God from true God,</w:t>
      </w:r>
      <w:r>
        <w:rPr>
          <w:sz w:val="16"/>
          <w:szCs w:val="16"/>
        </w:rPr>
        <w:t xml:space="preserve"> </w:t>
      </w:r>
      <w:r w:rsidRPr="004E6FD4">
        <w:rPr>
          <w:sz w:val="16"/>
          <w:szCs w:val="16"/>
        </w:rPr>
        <w:t>begotten, not made, consubstantial with the Father;</w:t>
      </w:r>
      <w:r>
        <w:rPr>
          <w:sz w:val="16"/>
          <w:szCs w:val="16"/>
        </w:rPr>
        <w:t xml:space="preserve"> </w:t>
      </w:r>
      <w:r w:rsidRPr="004E6FD4">
        <w:rPr>
          <w:sz w:val="16"/>
          <w:szCs w:val="16"/>
        </w:rPr>
        <w:t>th</w:t>
      </w:r>
      <w:r>
        <w:rPr>
          <w:sz w:val="16"/>
          <w:szCs w:val="16"/>
        </w:rPr>
        <w:t xml:space="preserve">rough Him all things were made. </w:t>
      </w:r>
      <w:r w:rsidRPr="004E6FD4">
        <w:rPr>
          <w:sz w:val="16"/>
          <w:szCs w:val="16"/>
        </w:rPr>
        <w:t>For us men and for our salvation</w:t>
      </w:r>
      <w:r>
        <w:rPr>
          <w:sz w:val="16"/>
          <w:szCs w:val="16"/>
        </w:rPr>
        <w:t xml:space="preserve"> He came down from heaven, </w:t>
      </w:r>
      <w:r w:rsidRPr="004E6FD4">
        <w:rPr>
          <w:sz w:val="16"/>
          <w:szCs w:val="16"/>
        </w:rPr>
        <w:t>and by the Holy Spirit was incarnate of the Virgin Mary,</w:t>
      </w:r>
      <w:r>
        <w:rPr>
          <w:sz w:val="16"/>
          <w:szCs w:val="16"/>
        </w:rPr>
        <w:t xml:space="preserve"> </w:t>
      </w:r>
      <w:r w:rsidRPr="004E6FD4">
        <w:rPr>
          <w:sz w:val="16"/>
          <w:szCs w:val="16"/>
        </w:rPr>
        <w:t>and became man.</w:t>
      </w:r>
      <w:r>
        <w:rPr>
          <w:sz w:val="16"/>
          <w:szCs w:val="16"/>
        </w:rPr>
        <w:t xml:space="preserve"> For our sake H</w:t>
      </w:r>
      <w:r w:rsidRPr="004E6FD4">
        <w:rPr>
          <w:sz w:val="16"/>
          <w:szCs w:val="16"/>
        </w:rPr>
        <w:t>e was crucified under Pontius Pilate,</w:t>
      </w:r>
      <w:r>
        <w:rPr>
          <w:sz w:val="16"/>
          <w:szCs w:val="16"/>
        </w:rPr>
        <w:t xml:space="preserve"> H</w:t>
      </w:r>
      <w:r w:rsidRPr="004E6FD4">
        <w:rPr>
          <w:sz w:val="16"/>
          <w:szCs w:val="16"/>
        </w:rPr>
        <w:t>e suffered death and was buried,</w:t>
      </w:r>
      <w:r>
        <w:rPr>
          <w:sz w:val="16"/>
          <w:szCs w:val="16"/>
        </w:rPr>
        <w:t xml:space="preserve"> </w:t>
      </w:r>
      <w:r w:rsidRPr="004E6FD4">
        <w:rPr>
          <w:sz w:val="16"/>
          <w:szCs w:val="16"/>
        </w:rPr>
        <w:t>and rose again on the third day</w:t>
      </w:r>
      <w:r>
        <w:rPr>
          <w:sz w:val="16"/>
          <w:szCs w:val="16"/>
        </w:rPr>
        <w:t xml:space="preserve"> </w:t>
      </w:r>
      <w:r w:rsidRPr="004E6FD4">
        <w:rPr>
          <w:sz w:val="16"/>
          <w:szCs w:val="16"/>
        </w:rPr>
        <w:t>in accordance with the Scriptures.</w:t>
      </w:r>
      <w:r>
        <w:rPr>
          <w:sz w:val="16"/>
          <w:szCs w:val="16"/>
        </w:rPr>
        <w:t xml:space="preserve"> </w:t>
      </w:r>
      <w:r w:rsidRPr="004E6FD4">
        <w:rPr>
          <w:sz w:val="16"/>
          <w:szCs w:val="16"/>
        </w:rPr>
        <w:t>He ascended into heaven</w:t>
      </w:r>
      <w:r>
        <w:rPr>
          <w:sz w:val="16"/>
          <w:szCs w:val="16"/>
        </w:rPr>
        <w:t xml:space="preserve"> </w:t>
      </w:r>
      <w:r w:rsidRPr="004E6FD4">
        <w:rPr>
          <w:sz w:val="16"/>
          <w:szCs w:val="16"/>
        </w:rPr>
        <w:t>and is seated at the right hand of the Father.</w:t>
      </w:r>
      <w:r>
        <w:rPr>
          <w:sz w:val="16"/>
          <w:szCs w:val="16"/>
        </w:rPr>
        <w:t xml:space="preserve"> </w:t>
      </w:r>
      <w:r w:rsidRPr="004E6FD4">
        <w:rPr>
          <w:sz w:val="16"/>
          <w:szCs w:val="16"/>
        </w:rPr>
        <w:t>He will come again in glory</w:t>
      </w:r>
      <w:r>
        <w:rPr>
          <w:sz w:val="16"/>
          <w:szCs w:val="16"/>
        </w:rPr>
        <w:t xml:space="preserve"> </w:t>
      </w:r>
      <w:r w:rsidRPr="004E6FD4">
        <w:rPr>
          <w:sz w:val="16"/>
          <w:szCs w:val="16"/>
        </w:rPr>
        <w:t>to judge the living and the dead</w:t>
      </w:r>
      <w:r>
        <w:rPr>
          <w:sz w:val="16"/>
          <w:szCs w:val="16"/>
        </w:rPr>
        <w:t xml:space="preserve"> and H</w:t>
      </w:r>
      <w:r w:rsidRPr="004E6FD4">
        <w:rPr>
          <w:sz w:val="16"/>
          <w:szCs w:val="16"/>
        </w:rPr>
        <w:t>is kingdom will have no end.</w:t>
      </w:r>
      <w:r>
        <w:rPr>
          <w:sz w:val="16"/>
          <w:szCs w:val="16"/>
        </w:rPr>
        <w:t xml:space="preserve"> </w:t>
      </w:r>
      <w:r w:rsidRPr="004E6FD4">
        <w:rPr>
          <w:sz w:val="16"/>
          <w:szCs w:val="16"/>
        </w:rPr>
        <w:t>I believe in the Holy Spirit, the Lord, the giver of life,</w:t>
      </w:r>
      <w:r>
        <w:rPr>
          <w:sz w:val="16"/>
          <w:szCs w:val="16"/>
        </w:rPr>
        <w:t xml:space="preserve"> </w:t>
      </w:r>
      <w:r w:rsidRPr="004E6FD4">
        <w:rPr>
          <w:sz w:val="16"/>
          <w:szCs w:val="16"/>
        </w:rPr>
        <w:t>who proceeds from the Father and the Son,</w:t>
      </w:r>
      <w:r>
        <w:rPr>
          <w:sz w:val="16"/>
          <w:szCs w:val="16"/>
        </w:rPr>
        <w:t xml:space="preserve"> </w:t>
      </w:r>
      <w:r w:rsidRPr="004E6FD4">
        <w:rPr>
          <w:sz w:val="16"/>
          <w:szCs w:val="16"/>
        </w:rPr>
        <w:t>who with the Father and the Son is adored and glorified,</w:t>
      </w:r>
      <w:r>
        <w:rPr>
          <w:sz w:val="16"/>
          <w:szCs w:val="16"/>
        </w:rPr>
        <w:t xml:space="preserve"> </w:t>
      </w:r>
      <w:r w:rsidRPr="004E6FD4">
        <w:rPr>
          <w:sz w:val="16"/>
          <w:szCs w:val="16"/>
        </w:rPr>
        <w:t>who has spoken through the prophets.</w:t>
      </w:r>
      <w:r>
        <w:rPr>
          <w:sz w:val="16"/>
          <w:szCs w:val="16"/>
        </w:rPr>
        <w:t xml:space="preserve"> </w:t>
      </w:r>
      <w:r w:rsidRPr="004E6FD4">
        <w:rPr>
          <w:sz w:val="16"/>
          <w:szCs w:val="16"/>
        </w:rPr>
        <w:t>I believe in one, holy, catholic and apostolic Church.</w:t>
      </w:r>
      <w:r>
        <w:rPr>
          <w:sz w:val="16"/>
          <w:szCs w:val="16"/>
        </w:rPr>
        <w:t xml:space="preserve"> </w:t>
      </w:r>
      <w:r w:rsidRPr="004E6FD4">
        <w:rPr>
          <w:sz w:val="16"/>
          <w:szCs w:val="16"/>
        </w:rPr>
        <w:t>I confess one Baptism for the forgiveness of sins</w:t>
      </w:r>
      <w:r>
        <w:rPr>
          <w:sz w:val="16"/>
          <w:szCs w:val="16"/>
        </w:rPr>
        <w:t xml:space="preserve"> </w:t>
      </w:r>
      <w:r w:rsidRPr="004E6FD4">
        <w:rPr>
          <w:sz w:val="16"/>
          <w:szCs w:val="16"/>
        </w:rPr>
        <w:t>and I look forward to the resurrection of the dead</w:t>
      </w:r>
      <w:r>
        <w:rPr>
          <w:sz w:val="16"/>
          <w:szCs w:val="16"/>
        </w:rPr>
        <w:t xml:space="preserve"> </w:t>
      </w:r>
      <w:r w:rsidRPr="004E6FD4">
        <w:rPr>
          <w:sz w:val="16"/>
          <w:szCs w:val="16"/>
        </w:rPr>
        <w:t xml:space="preserve">and the life of the world to come. </w:t>
      </w:r>
    </w:p>
    <w:p w:rsidR="004E6FD4" w:rsidRPr="004E6FD4" w:rsidRDefault="004E6FD4" w:rsidP="00795D5E">
      <w:pPr>
        <w:spacing w:after="0" w:line="240" w:lineRule="auto"/>
        <w:jc w:val="both"/>
        <w:rPr>
          <w:b/>
          <w:sz w:val="12"/>
          <w:szCs w:val="12"/>
        </w:rPr>
      </w:pPr>
    </w:p>
    <w:p w:rsidR="00795D5E" w:rsidRDefault="00FA5BEE" w:rsidP="00795D5E">
      <w:pPr>
        <w:spacing w:after="0" w:line="240" w:lineRule="auto"/>
        <w:jc w:val="both"/>
        <w:rPr>
          <w:b/>
          <w:sz w:val="16"/>
          <w:szCs w:val="16"/>
        </w:rPr>
      </w:pPr>
      <w:r>
        <w:rPr>
          <w:b/>
          <w:sz w:val="16"/>
          <w:szCs w:val="16"/>
        </w:rPr>
        <w:t xml:space="preserve">The </w:t>
      </w:r>
      <w:r w:rsidR="00795D5E" w:rsidRPr="00B701DF">
        <w:rPr>
          <w:b/>
          <w:sz w:val="16"/>
          <w:szCs w:val="16"/>
        </w:rPr>
        <w:t>Precepts of the Catholic Church</w:t>
      </w:r>
    </w:p>
    <w:p w:rsidR="00795D5E" w:rsidRPr="00242A17" w:rsidRDefault="00795D5E" w:rsidP="00795D5E">
      <w:pPr>
        <w:pStyle w:val="ListParagraph"/>
        <w:numPr>
          <w:ilvl w:val="0"/>
          <w:numId w:val="1"/>
        </w:numPr>
        <w:spacing w:after="0" w:line="240" w:lineRule="auto"/>
        <w:ind w:left="270" w:hanging="270"/>
        <w:jc w:val="both"/>
        <w:rPr>
          <w:sz w:val="16"/>
          <w:szCs w:val="16"/>
        </w:rPr>
      </w:pPr>
      <w:r w:rsidRPr="00242A17">
        <w:rPr>
          <w:sz w:val="16"/>
          <w:szCs w:val="16"/>
        </w:rPr>
        <w:t xml:space="preserve">To actively participate at Mass on </w:t>
      </w:r>
      <w:r>
        <w:rPr>
          <w:sz w:val="16"/>
          <w:szCs w:val="16"/>
        </w:rPr>
        <w:t xml:space="preserve">all </w:t>
      </w:r>
      <w:r w:rsidRPr="00242A17">
        <w:rPr>
          <w:sz w:val="16"/>
          <w:szCs w:val="16"/>
        </w:rPr>
        <w:t>Sundays and Holy Days of Obligation.</w:t>
      </w:r>
    </w:p>
    <w:p w:rsidR="00795D5E" w:rsidRPr="00AC502A" w:rsidRDefault="00795D5E" w:rsidP="00795D5E">
      <w:pPr>
        <w:pStyle w:val="ListParagraph"/>
        <w:numPr>
          <w:ilvl w:val="0"/>
          <w:numId w:val="1"/>
        </w:numPr>
        <w:spacing w:after="0" w:line="240" w:lineRule="auto"/>
        <w:ind w:left="270" w:hanging="270"/>
        <w:jc w:val="both"/>
        <w:rPr>
          <w:sz w:val="16"/>
          <w:szCs w:val="16"/>
        </w:rPr>
      </w:pPr>
      <w:r>
        <w:rPr>
          <w:sz w:val="16"/>
          <w:szCs w:val="16"/>
        </w:rPr>
        <w:t>To receive Holy Communion at least once a year during the Easter season</w:t>
      </w:r>
      <w:r w:rsidRPr="00AC502A">
        <w:rPr>
          <w:sz w:val="16"/>
          <w:szCs w:val="16"/>
        </w:rPr>
        <w:t>. The Sacrament of</w:t>
      </w:r>
      <w:r>
        <w:rPr>
          <w:sz w:val="16"/>
          <w:szCs w:val="16"/>
        </w:rPr>
        <w:t xml:space="preserve"> </w:t>
      </w:r>
      <w:r w:rsidRPr="00AC502A">
        <w:rPr>
          <w:sz w:val="16"/>
          <w:szCs w:val="16"/>
        </w:rPr>
        <w:t>Penance should be celebrated at least once a year</w:t>
      </w:r>
      <w:r>
        <w:rPr>
          <w:sz w:val="16"/>
          <w:szCs w:val="16"/>
        </w:rPr>
        <w:t xml:space="preserve"> in Lent</w:t>
      </w:r>
      <w:r w:rsidRPr="00AC502A">
        <w:rPr>
          <w:sz w:val="16"/>
          <w:szCs w:val="16"/>
        </w:rPr>
        <w:t xml:space="preserve">, </w:t>
      </w:r>
      <w:r>
        <w:rPr>
          <w:sz w:val="16"/>
          <w:szCs w:val="16"/>
        </w:rPr>
        <w:t xml:space="preserve">and whenever </w:t>
      </w:r>
      <w:r w:rsidRPr="00AC502A">
        <w:rPr>
          <w:sz w:val="16"/>
          <w:szCs w:val="16"/>
        </w:rPr>
        <w:t>in the state of serious or mortal sin.</w:t>
      </w:r>
    </w:p>
    <w:p w:rsidR="00795D5E" w:rsidRPr="00AC502A" w:rsidRDefault="00795D5E" w:rsidP="00795D5E">
      <w:pPr>
        <w:pStyle w:val="ListParagraph"/>
        <w:numPr>
          <w:ilvl w:val="0"/>
          <w:numId w:val="1"/>
        </w:numPr>
        <w:spacing w:after="0" w:line="240" w:lineRule="auto"/>
        <w:ind w:left="270" w:hanging="270"/>
        <w:jc w:val="both"/>
        <w:rPr>
          <w:sz w:val="16"/>
          <w:szCs w:val="16"/>
        </w:rPr>
      </w:pPr>
      <w:r w:rsidRPr="00AC502A">
        <w:rPr>
          <w:sz w:val="16"/>
          <w:szCs w:val="16"/>
        </w:rPr>
        <w:t>To study Catholic teaching in preparation for the Sacrament of Confirmation, to be confirmed, and to continue to study</w:t>
      </w:r>
      <w:r>
        <w:rPr>
          <w:sz w:val="16"/>
          <w:szCs w:val="16"/>
        </w:rPr>
        <w:t xml:space="preserve"> </w:t>
      </w:r>
      <w:r w:rsidRPr="00AC502A">
        <w:rPr>
          <w:sz w:val="16"/>
          <w:szCs w:val="16"/>
        </w:rPr>
        <w:t>and advance the cause of Christ.</w:t>
      </w:r>
    </w:p>
    <w:p w:rsidR="00795D5E" w:rsidRPr="00242A17" w:rsidRDefault="00795D5E" w:rsidP="00795D5E">
      <w:pPr>
        <w:pStyle w:val="ListParagraph"/>
        <w:numPr>
          <w:ilvl w:val="0"/>
          <w:numId w:val="1"/>
        </w:numPr>
        <w:spacing w:after="0" w:line="240" w:lineRule="auto"/>
        <w:ind w:left="270" w:hanging="270"/>
        <w:jc w:val="both"/>
        <w:rPr>
          <w:sz w:val="16"/>
          <w:szCs w:val="16"/>
        </w:rPr>
      </w:pPr>
      <w:r w:rsidRPr="00242A17">
        <w:rPr>
          <w:sz w:val="16"/>
          <w:szCs w:val="16"/>
        </w:rPr>
        <w:t>To observe the marriage laws of the Church.</w:t>
      </w:r>
    </w:p>
    <w:p w:rsidR="00795D5E" w:rsidRPr="00242A17" w:rsidRDefault="00795D5E" w:rsidP="00795D5E">
      <w:pPr>
        <w:pStyle w:val="ListParagraph"/>
        <w:numPr>
          <w:ilvl w:val="0"/>
          <w:numId w:val="1"/>
        </w:numPr>
        <w:spacing w:after="0" w:line="240" w:lineRule="auto"/>
        <w:ind w:left="270" w:hanging="270"/>
        <w:jc w:val="both"/>
        <w:rPr>
          <w:sz w:val="16"/>
          <w:szCs w:val="16"/>
        </w:rPr>
      </w:pPr>
      <w:r w:rsidRPr="00242A17">
        <w:rPr>
          <w:sz w:val="16"/>
          <w:szCs w:val="16"/>
        </w:rPr>
        <w:t>To do penance on</w:t>
      </w:r>
      <w:r>
        <w:rPr>
          <w:sz w:val="16"/>
          <w:szCs w:val="16"/>
        </w:rPr>
        <w:t xml:space="preserve"> all</w:t>
      </w:r>
      <w:r w:rsidRPr="00242A17">
        <w:rPr>
          <w:sz w:val="16"/>
          <w:szCs w:val="16"/>
        </w:rPr>
        <w:t xml:space="preserve"> Fridays and </w:t>
      </w:r>
      <w:proofErr w:type="spellStart"/>
      <w:r w:rsidRPr="00242A17">
        <w:rPr>
          <w:sz w:val="16"/>
          <w:szCs w:val="16"/>
        </w:rPr>
        <w:t>to</w:t>
      </w:r>
      <w:proofErr w:type="spellEnd"/>
      <w:r w:rsidRPr="00242A17">
        <w:rPr>
          <w:sz w:val="16"/>
          <w:szCs w:val="16"/>
        </w:rPr>
        <w:t xml:space="preserve"> fast and abstain on the days appointed.</w:t>
      </w:r>
    </w:p>
    <w:p w:rsidR="00795D5E" w:rsidRPr="00242A17" w:rsidRDefault="00795D5E" w:rsidP="00795D5E">
      <w:pPr>
        <w:pStyle w:val="ListParagraph"/>
        <w:numPr>
          <w:ilvl w:val="0"/>
          <w:numId w:val="1"/>
        </w:numPr>
        <w:spacing w:after="0" w:line="240" w:lineRule="auto"/>
        <w:ind w:left="270" w:hanging="270"/>
        <w:jc w:val="both"/>
        <w:rPr>
          <w:sz w:val="16"/>
          <w:szCs w:val="16"/>
        </w:rPr>
      </w:pPr>
      <w:r w:rsidRPr="00242A17">
        <w:rPr>
          <w:sz w:val="16"/>
          <w:szCs w:val="16"/>
        </w:rPr>
        <w:t>To contribute to the support of the Church.</w:t>
      </w:r>
    </w:p>
    <w:p w:rsidR="00795D5E" w:rsidRDefault="00795D5E" w:rsidP="00795D5E">
      <w:pPr>
        <w:pStyle w:val="ListParagraph"/>
        <w:numPr>
          <w:ilvl w:val="0"/>
          <w:numId w:val="1"/>
        </w:numPr>
        <w:spacing w:after="0" w:line="240" w:lineRule="auto"/>
        <w:ind w:left="270" w:hanging="270"/>
        <w:jc w:val="both"/>
        <w:rPr>
          <w:sz w:val="16"/>
          <w:szCs w:val="16"/>
        </w:rPr>
      </w:pPr>
      <w:r w:rsidRPr="00242A17">
        <w:rPr>
          <w:sz w:val="16"/>
          <w:szCs w:val="16"/>
        </w:rPr>
        <w:t>To join in the missionary spirit and apostolate of the Church.</w:t>
      </w:r>
    </w:p>
    <w:p w:rsidR="00795D5E" w:rsidRDefault="00795D5E" w:rsidP="00242A17">
      <w:pPr>
        <w:spacing w:after="0" w:line="240" w:lineRule="auto"/>
        <w:jc w:val="both"/>
        <w:rPr>
          <w:b/>
          <w:sz w:val="16"/>
          <w:szCs w:val="16"/>
        </w:rPr>
      </w:pPr>
    </w:p>
    <w:p w:rsidR="00C769FF" w:rsidRDefault="00C769FF" w:rsidP="00C769FF">
      <w:pPr>
        <w:spacing w:after="0" w:line="240" w:lineRule="auto"/>
        <w:jc w:val="both"/>
        <w:rPr>
          <w:b/>
          <w:sz w:val="16"/>
          <w:szCs w:val="16"/>
        </w:rPr>
      </w:pPr>
      <w:r>
        <w:rPr>
          <w:b/>
          <w:sz w:val="16"/>
          <w:szCs w:val="16"/>
        </w:rPr>
        <w:t>The Great Commandments</w:t>
      </w:r>
    </w:p>
    <w:p w:rsidR="00C769FF" w:rsidRPr="00242A17" w:rsidRDefault="00C769FF" w:rsidP="00C769FF">
      <w:pPr>
        <w:spacing w:after="0" w:line="240" w:lineRule="auto"/>
        <w:jc w:val="both"/>
        <w:rPr>
          <w:i/>
          <w:sz w:val="16"/>
          <w:szCs w:val="16"/>
        </w:rPr>
      </w:pPr>
      <w:r w:rsidRPr="00242A17">
        <w:rPr>
          <w:i/>
          <w:sz w:val="16"/>
          <w:szCs w:val="16"/>
        </w:rPr>
        <w:t xml:space="preserve">Jesus Christ said that the whole Law can be summed up in two commandments: </w:t>
      </w:r>
    </w:p>
    <w:p w:rsidR="00C769FF" w:rsidRPr="00242A17" w:rsidRDefault="00C769FF" w:rsidP="00C769FF">
      <w:pPr>
        <w:pStyle w:val="ListParagraph"/>
        <w:numPr>
          <w:ilvl w:val="0"/>
          <w:numId w:val="7"/>
        </w:numPr>
        <w:spacing w:after="0" w:line="240" w:lineRule="auto"/>
        <w:ind w:left="270" w:hanging="270"/>
        <w:jc w:val="both"/>
        <w:rPr>
          <w:sz w:val="16"/>
          <w:szCs w:val="16"/>
        </w:rPr>
      </w:pPr>
      <w:r w:rsidRPr="00242A17">
        <w:rPr>
          <w:sz w:val="16"/>
          <w:szCs w:val="16"/>
        </w:rPr>
        <w:t>You shall love the Lord your God with all your heart, with all your</w:t>
      </w:r>
      <w:r>
        <w:rPr>
          <w:sz w:val="16"/>
          <w:szCs w:val="16"/>
        </w:rPr>
        <w:t xml:space="preserve"> </w:t>
      </w:r>
      <w:r w:rsidRPr="00242A17">
        <w:rPr>
          <w:sz w:val="16"/>
          <w:szCs w:val="16"/>
        </w:rPr>
        <w:t>soul, with all your mind, and with all your strength.</w:t>
      </w:r>
    </w:p>
    <w:p w:rsidR="00C769FF" w:rsidRPr="00242A17" w:rsidRDefault="00C769FF" w:rsidP="00C769FF">
      <w:pPr>
        <w:pStyle w:val="ListParagraph"/>
        <w:numPr>
          <w:ilvl w:val="0"/>
          <w:numId w:val="7"/>
        </w:numPr>
        <w:spacing w:after="0" w:line="240" w:lineRule="auto"/>
        <w:ind w:left="270" w:hanging="270"/>
        <w:jc w:val="both"/>
        <w:rPr>
          <w:sz w:val="16"/>
          <w:szCs w:val="16"/>
        </w:rPr>
      </w:pPr>
      <w:r w:rsidRPr="00242A17">
        <w:rPr>
          <w:sz w:val="16"/>
          <w:szCs w:val="16"/>
        </w:rPr>
        <w:t>You shall love your neighbor as yourself. (Matt 22:37-39)</w:t>
      </w:r>
    </w:p>
    <w:p w:rsidR="00242A17" w:rsidRDefault="00242A17" w:rsidP="00242A17">
      <w:pPr>
        <w:spacing w:after="0" w:line="240" w:lineRule="auto"/>
        <w:jc w:val="both"/>
        <w:rPr>
          <w:b/>
          <w:sz w:val="16"/>
          <w:szCs w:val="16"/>
        </w:rPr>
      </w:pPr>
      <w:r>
        <w:rPr>
          <w:b/>
          <w:sz w:val="16"/>
          <w:szCs w:val="16"/>
        </w:rPr>
        <w:lastRenderedPageBreak/>
        <w:t>The Ten Commandments</w:t>
      </w:r>
    </w:p>
    <w:p w:rsidR="00242A17" w:rsidRPr="00242A17" w:rsidRDefault="00242A17" w:rsidP="00D80945">
      <w:pPr>
        <w:pStyle w:val="ListParagraph"/>
        <w:numPr>
          <w:ilvl w:val="0"/>
          <w:numId w:val="5"/>
        </w:numPr>
        <w:spacing w:after="0" w:line="235" w:lineRule="auto"/>
        <w:ind w:left="270" w:hanging="90"/>
        <w:jc w:val="both"/>
        <w:rPr>
          <w:sz w:val="16"/>
          <w:szCs w:val="16"/>
        </w:rPr>
      </w:pPr>
      <w:r>
        <w:rPr>
          <w:sz w:val="16"/>
          <w:szCs w:val="16"/>
        </w:rPr>
        <w:t>I am the Lord your God, y</w:t>
      </w:r>
      <w:r w:rsidRPr="00242A17">
        <w:rPr>
          <w:sz w:val="16"/>
          <w:szCs w:val="16"/>
        </w:rPr>
        <w:t>ou shal</w:t>
      </w:r>
      <w:r>
        <w:rPr>
          <w:sz w:val="16"/>
          <w:szCs w:val="16"/>
        </w:rPr>
        <w:t>l not have strange gods before M</w:t>
      </w:r>
      <w:r w:rsidRPr="00242A17">
        <w:rPr>
          <w:sz w:val="16"/>
          <w:szCs w:val="16"/>
        </w:rPr>
        <w:t>e.</w:t>
      </w:r>
    </w:p>
    <w:p w:rsidR="00242A17" w:rsidRPr="00242A17" w:rsidRDefault="00242A17" w:rsidP="00D80945">
      <w:pPr>
        <w:pStyle w:val="ListParagraph"/>
        <w:numPr>
          <w:ilvl w:val="0"/>
          <w:numId w:val="5"/>
        </w:numPr>
        <w:spacing w:after="0" w:line="235" w:lineRule="auto"/>
        <w:ind w:left="270" w:hanging="90"/>
        <w:jc w:val="both"/>
        <w:rPr>
          <w:sz w:val="16"/>
          <w:szCs w:val="16"/>
        </w:rPr>
      </w:pPr>
      <w:r w:rsidRPr="00242A17">
        <w:rPr>
          <w:sz w:val="16"/>
          <w:szCs w:val="16"/>
        </w:rPr>
        <w:t>You shall</w:t>
      </w:r>
      <w:r>
        <w:rPr>
          <w:sz w:val="16"/>
          <w:szCs w:val="16"/>
        </w:rPr>
        <w:t xml:space="preserve"> not take the name of the Lord y</w:t>
      </w:r>
      <w:r w:rsidRPr="00242A17">
        <w:rPr>
          <w:sz w:val="16"/>
          <w:szCs w:val="16"/>
        </w:rPr>
        <w:t>our God in vain.</w:t>
      </w:r>
    </w:p>
    <w:p w:rsidR="00242A17" w:rsidRPr="00242A17" w:rsidRDefault="00242A17" w:rsidP="00D80945">
      <w:pPr>
        <w:pStyle w:val="ListParagraph"/>
        <w:numPr>
          <w:ilvl w:val="0"/>
          <w:numId w:val="5"/>
        </w:numPr>
        <w:spacing w:after="0" w:line="235" w:lineRule="auto"/>
        <w:ind w:left="270" w:hanging="90"/>
        <w:jc w:val="both"/>
        <w:rPr>
          <w:sz w:val="16"/>
          <w:szCs w:val="16"/>
        </w:rPr>
      </w:pPr>
      <w:r w:rsidRPr="00242A17">
        <w:rPr>
          <w:sz w:val="16"/>
          <w:szCs w:val="16"/>
        </w:rPr>
        <w:t>Remember to keep holy the Lord’s day.</w:t>
      </w:r>
    </w:p>
    <w:p w:rsidR="00242A17" w:rsidRPr="00242A17" w:rsidRDefault="00242A17" w:rsidP="00D80945">
      <w:pPr>
        <w:pStyle w:val="ListParagraph"/>
        <w:numPr>
          <w:ilvl w:val="0"/>
          <w:numId w:val="5"/>
        </w:numPr>
        <w:spacing w:after="0" w:line="235" w:lineRule="auto"/>
        <w:ind w:left="270" w:hanging="90"/>
        <w:jc w:val="both"/>
        <w:rPr>
          <w:sz w:val="16"/>
          <w:szCs w:val="16"/>
        </w:rPr>
      </w:pPr>
      <w:r w:rsidRPr="00242A17">
        <w:rPr>
          <w:sz w:val="16"/>
          <w:szCs w:val="16"/>
        </w:rPr>
        <w:t>Honor your father and your mother.</w:t>
      </w:r>
    </w:p>
    <w:p w:rsidR="00242A17" w:rsidRPr="00242A17" w:rsidRDefault="00242A17" w:rsidP="00D80945">
      <w:pPr>
        <w:pStyle w:val="ListParagraph"/>
        <w:numPr>
          <w:ilvl w:val="0"/>
          <w:numId w:val="5"/>
        </w:numPr>
        <w:spacing w:after="0" w:line="235" w:lineRule="auto"/>
        <w:ind w:left="270" w:hanging="90"/>
        <w:jc w:val="both"/>
        <w:rPr>
          <w:sz w:val="16"/>
          <w:szCs w:val="16"/>
        </w:rPr>
      </w:pPr>
      <w:r w:rsidRPr="00242A17">
        <w:rPr>
          <w:sz w:val="16"/>
          <w:szCs w:val="16"/>
        </w:rPr>
        <w:t>You shall not kill</w:t>
      </w:r>
    </w:p>
    <w:p w:rsidR="00242A17" w:rsidRPr="00242A17" w:rsidRDefault="00242A17" w:rsidP="00D80945">
      <w:pPr>
        <w:pStyle w:val="ListParagraph"/>
        <w:numPr>
          <w:ilvl w:val="0"/>
          <w:numId w:val="5"/>
        </w:numPr>
        <w:spacing w:after="0" w:line="235" w:lineRule="auto"/>
        <w:ind w:left="270" w:hanging="90"/>
        <w:jc w:val="both"/>
        <w:rPr>
          <w:sz w:val="16"/>
          <w:szCs w:val="16"/>
        </w:rPr>
      </w:pPr>
      <w:r w:rsidRPr="00242A17">
        <w:rPr>
          <w:sz w:val="16"/>
          <w:szCs w:val="16"/>
        </w:rPr>
        <w:t>You shall not commit adultery.</w:t>
      </w:r>
    </w:p>
    <w:p w:rsidR="00242A17" w:rsidRPr="00242A17" w:rsidRDefault="00242A17" w:rsidP="00D80945">
      <w:pPr>
        <w:pStyle w:val="ListParagraph"/>
        <w:numPr>
          <w:ilvl w:val="0"/>
          <w:numId w:val="5"/>
        </w:numPr>
        <w:spacing w:after="0" w:line="235" w:lineRule="auto"/>
        <w:ind w:left="270" w:hanging="90"/>
        <w:jc w:val="both"/>
        <w:rPr>
          <w:sz w:val="16"/>
          <w:szCs w:val="16"/>
        </w:rPr>
      </w:pPr>
      <w:r w:rsidRPr="00242A17">
        <w:rPr>
          <w:sz w:val="16"/>
          <w:szCs w:val="16"/>
        </w:rPr>
        <w:t>You shall not steal.</w:t>
      </w:r>
    </w:p>
    <w:p w:rsidR="00242A17" w:rsidRPr="00242A17" w:rsidRDefault="00242A17" w:rsidP="00D80945">
      <w:pPr>
        <w:pStyle w:val="ListParagraph"/>
        <w:numPr>
          <w:ilvl w:val="0"/>
          <w:numId w:val="5"/>
        </w:numPr>
        <w:spacing w:after="0" w:line="235" w:lineRule="auto"/>
        <w:ind w:left="270" w:hanging="90"/>
        <w:jc w:val="both"/>
        <w:rPr>
          <w:sz w:val="16"/>
          <w:szCs w:val="16"/>
        </w:rPr>
      </w:pPr>
      <w:r w:rsidRPr="00242A17">
        <w:rPr>
          <w:sz w:val="16"/>
          <w:szCs w:val="16"/>
        </w:rPr>
        <w:t>You shall not bear false witness against your neighbor.</w:t>
      </w:r>
    </w:p>
    <w:p w:rsidR="00242A17" w:rsidRPr="00242A17" w:rsidRDefault="00242A17" w:rsidP="00D80945">
      <w:pPr>
        <w:pStyle w:val="ListParagraph"/>
        <w:numPr>
          <w:ilvl w:val="0"/>
          <w:numId w:val="5"/>
        </w:numPr>
        <w:spacing w:after="0" w:line="235" w:lineRule="auto"/>
        <w:ind w:left="270" w:hanging="90"/>
        <w:jc w:val="both"/>
        <w:rPr>
          <w:sz w:val="16"/>
          <w:szCs w:val="16"/>
        </w:rPr>
      </w:pPr>
      <w:r w:rsidRPr="00242A17">
        <w:rPr>
          <w:sz w:val="16"/>
          <w:szCs w:val="16"/>
        </w:rPr>
        <w:t>You shall not covet your neighbor’s wife.</w:t>
      </w:r>
    </w:p>
    <w:p w:rsidR="00242A17" w:rsidRPr="00242A17" w:rsidRDefault="00242A17" w:rsidP="00D80945">
      <w:pPr>
        <w:pStyle w:val="ListParagraph"/>
        <w:numPr>
          <w:ilvl w:val="0"/>
          <w:numId w:val="5"/>
        </w:numPr>
        <w:spacing w:after="0" w:line="235" w:lineRule="auto"/>
        <w:ind w:left="270" w:hanging="90"/>
        <w:jc w:val="both"/>
        <w:rPr>
          <w:sz w:val="16"/>
          <w:szCs w:val="16"/>
        </w:rPr>
      </w:pPr>
      <w:r w:rsidRPr="00242A17">
        <w:rPr>
          <w:sz w:val="16"/>
          <w:szCs w:val="16"/>
        </w:rPr>
        <w:t>You shall not covet your neighbor’s goods.</w:t>
      </w:r>
    </w:p>
    <w:p w:rsidR="00242A17" w:rsidRPr="00D80945" w:rsidRDefault="00242A17" w:rsidP="00D80945">
      <w:pPr>
        <w:spacing w:after="0" w:line="235" w:lineRule="auto"/>
        <w:jc w:val="both"/>
        <w:rPr>
          <w:b/>
          <w:sz w:val="10"/>
          <w:szCs w:val="10"/>
        </w:rPr>
      </w:pPr>
    </w:p>
    <w:p w:rsidR="00242A17" w:rsidRDefault="00242A17" w:rsidP="00D80945">
      <w:pPr>
        <w:spacing w:after="0" w:line="235" w:lineRule="auto"/>
        <w:jc w:val="both"/>
        <w:rPr>
          <w:b/>
          <w:sz w:val="16"/>
          <w:szCs w:val="16"/>
        </w:rPr>
      </w:pPr>
      <w:r>
        <w:rPr>
          <w:b/>
          <w:sz w:val="16"/>
          <w:szCs w:val="16"/>
        </w:rPr>
        <w:t>The Beatitudes</w:t>
      </w:r>
    </w:p>
    <w:p w:rsidR="00242A17" w:rsidRPr="00242A17" w:rsidRDefault="00242A17" w:rsidP="00D80945">
      <w:pPr>
        <w:pStyle w:val="ListParagraph"/>
        <w:numPr>
          <w:ilvl w:val="0"/>
          <w:numId w:val="4"/>
        </w:numPr>
        <w:spacing w:after="0" w:line="235" w:lineRule="auto"/>
        <w:ind w:left="270" w:hanging="270"/>
        <w:jc w:val="both"/>
        <w:rPr>
          <w:sz w:val="16"/>
          <w:szCs w:val="16"/>
        </w:rPr>
      </w:pPr>
      <w:r w:rsidRPr="00242A17">
        <w:rPr>
          <w:sz w:val="16"/>
          <w:szCs w:val="16"/>
        </w:rPr>
        <w:t>Blessed are the poor in spirit, for theirs is the kingdom of heaven.</w:t>
      </w:r>
    </w:p>
    <w:p w:rsidR="00242A17" w:rsidRPr="00242A17" w:rsidRDefault="00242A17" w:rsidP="00D80945">
      <w:pPr>
        <w:pStyle w:val="ListParagraph"/>
        <w:numPr>
          <w:ilvl w:val="0"/>
          <w:numId w:val="4"/>
        </w:numPr>
        <w:spacing w:after="0" w:line="235" w:lineRule="auto"/>
        <w:ind w:left="270" w:hanging="270"/>
        <w:jc w:val="both"/>
        <w:rPr>
          <w:sz w:val="16"/>
          <w:szCs w:val="16"/>
        </w:rPr>
      </w:pPr>
      <w:r w:rsidRPr="00242A17">
        <w:rPr>
          <w:sz w:val="16"/>
          <w:szCs w:val="16"/>
        </w:rPr>
        <w:t>Blessed are they who mourn, for they will be comforted.</w:t>
      </w:r>
    </w:p>
    <w:p w:rsidR="00242A17" w:rsidRPr="00242A17" w:rsidRDefault="00242A17" w:rsidP="00D80945">
      <w:pPr>
        <w:pStyle w:val="ListParagraph"/>
        <w:numPr>
          <w:ilvl w:val="0"/>
          <w:numId w:val="4"/>
        </w:numPr>
        <w:spacing w:after="0" w:line="235" w:lineRule="auto"/>
        <w:ind w:left="270" w:hanging="270"/>
        <w:jc w:val="both"/>
        <w:rPr>
          <w:sz w:val="16"/>
          <w:szCs w:val="16"/>
        </w:rPr>
      </w:pPr>
      <w:r w:rsidRPr="00242A17">
        <w:rPr>
          <w:sz w:val="16"/>
          <w:szCs w:val="16"/>
        </w:rPr>
        <w:t>Blessed are the meek, for they will inherit the land.</w:t>
      </w:r>
    </w:p>
    <w:p w:rsidR="00242A17" w:rsidRPr="00242A17" w:rsidRDefault="00242A17" w:rsidP="00D80945">
      <w:pPr>
        <w:pStyle w:val="ListParagraph"/>
        <w:numPr>
          <w:ilvl w:val="0"/>
          <w:numId w:val="4"/>
        </w:numPr>
        <w:spacing w:after="0" w:line="235" w:lineRule="auto"/>
        <w:ind w:left="270" w:hanging="270"/>
        <w:jc w:val="both"/>
        <w:rPr>
          <w:sz w:val="16"/>
          <w:szCs w:val="16"/>
        </w:rPr>
      </w:pPr>
      <w:r w:rsidRPr="00242A17">
        <w:rPr>
          <w:sz w:val="16"/>
          <w:szCs w:val="16"/>
        </w:rPr>
        <w:t>Blessed are they who hunger and thirst for righteousness, for they shall be satisfied.</w:t>
      </w:r>
    </w:p>
    <w:p w:rsidR="00242A17" w:rsidRPr="00242A17" w:rsidRDefault="00242A17" w:rsidP="00D80945">
      <w:pPr>
        <w:pStyle w:val="ListParagraph"/>
        <w:numPr>
          <w:ilvl w:val="0"/>
          <w:numId w:val="4"/>
        </w:numPr>
        <w:spacing w:after="0" w:line="235" w:lineRule="auto"/>
        <w:ind w:left="270" w:hanging="270"/>
        <w:jc w:val="both"/>
        <w:rPr>
          <w:sz w:val="16"/>
          <w:szCs w:val="16"/>
        </w:rPr>
      </w:pPr>
      <w:r w:rsidRPr="00242A17">
        <w:rPr>
          <w:sz w:val="16"/>
          <w:szCs w:val="16"/>
        </w:rPr>
        <w:t>Blessed are the merciful, for they will be shown mercy.</w:t>
      </w:r>
    </w:p>
    <w:p w:rsidR="00242A17" w:rsidRPr="00242A17" w:rsidRDefault="00242A17" w:rsidP="00D80945">
      <w:pPr>
        <w:pStyle w:val="ListParagraph"/>
        <w:numPr>
          <w:ilvl w:val="0"/>
          <w:numId w:val="4"/>
        </w:numPr>
        <w:spacing w:after="0" w:line="235" w:lineRule="auto"/>
        <w:ind w:left="270" w:hanging="270"/>
        <w:jc w:val="both"/>
        <w:rPr>
          <w:sz w:val="16"/>
          <w:szCs w:val="16"/>
        </w:rPr>
      </w:pPr>
      <w:r w:rsidRPr="00242A17">
        <w:rPr>
          <w:sz w:val="16"/>
          <w:szCs w:val="16"/>
        </w:rPr>
        <w:t>Blessed are the clean of heart, for they will see God.</w:t>
      </w:r>
    </w:p>
    <w:p w:rsidR="00242A17" w:rsidRPr="00242A17" w:rsidRDefault="00242A17" w:rsidP="00D80945">
      <w:pPr>
        <w:pStyle w:val="ListParagraph"/>
        <w:numPr>
          <w:ilvl w:val="0"/>
          <w:numId w:val="4"/>
        </w:numPr>
        <w:spacing w:after="0" w:line="235" w:lineRule="auto"/>
        <w:ind w:left="270" w:hanging="270"/>
        <w:jc w:val="both"/>
        <w:rPr>
          <w:sz w:val="16"/>
          <w:szCs w:val="16"/>
        </w:rPr>
      </w:pPr>
      <w:r w:rsidRPr="00242A17">
        <w:rPr>
          <w:sz w:val="16"/>
          <w:szCs w:val="16"/>
        </w:rPr>
        <w:t>Blessed are the peacemakers, for they will be called children of God.</w:t>
      </w:r>
    </w:p>
    <w:p w:rsidR="00242A17" w:rsidRPr="00242A17" w:rsidRDefault="00242A17" w:rsidP="00D80945">
      <w:pPr>
        <w:pStyle w:val="ListParagraph"/>
        <w:numPr>
          <w:ilvl w:val="0"/>
          <w:numId w:val="4"/>
        </w:numPr>
        <w:spacing w:after="0" w:line="235" w:lineRule="auto"/>
        <w:ind w:left="270" w:hanging="270"/>
        <w:jc w:val="both"/>
        <w:rPr>
          <w:sz w:val="16"/>
          <w:szCs w:val="16"/>
        </w:rPr>
      </w:pPr>
      <w:r w:rsidRPr="00242A17">
        <w:rPr>
          <w:sz w:val="16"/>
          <w:szCs w:val="16"/>
        </w:rPr>
        <w:t>Blessed are they who are persecuted for the sake of righteousness, for theirs is the kingdom of heaven.</w:t>
      </w:r>
    </w:p>
    <w:p w:rsidR="00242A17" w:rsidRPr="00D80945" w:rsidRDefault="00242A17" w:rsidP="00D80945">
      <w:pPr>
        <w:spacing w:after="0" w:line="235" w:lineRule="auto"/>
        <w:ind w:hanging="270"/>
        <w:jc w:val="both"/>
        <w:rPr>
          <w:b/>
          <w:sz w:val="10"/>
          <w:szCs w:val="10"/>
        </w:rPr>
      </w:pPr>
    </w:p>
    <w:p w:rsidR="00F37104" w:rsidRDefault="00F37104" w:rsidP="00D80945">
      <w:pPr>
        <w:spacing w:after="0" w:line="235" w:lineRule="auto"/>
        <w:rPr>
          <w:b/>
          <w:sz w:val="16"/>
          <w:szCs w:val="16"/>
        </w:rPr>
      </w:pPr>
      <w:r>
        <w:rPr>
          <w:b/>
          <w:sz w:val="16"/>
          <w:szCs w:val="16"/>
        </w:rPr>
        <w:t>Holy D</w:t>
      </w:r>
      <w:r w:rsidRPr="00DB4C98">
        <w:rPr>
          <w:b/>
          <w:sz w:val="16"/>
          <w:szCs w:val="16"/>
        </w:rPr>
        <w:t>ays of Obligation:</w:t>
      </w:r>
    </w:p>
    <w:p w:rsidR="00F37104" w:rsidRPr="003F1256" w:rsidRDefault="00F37104" w:rsidP="00D80945">
      <w:pPr>
        <w:pStyle w:val="ListParagraph"/>
        <w:numPr>
          <w:ilvl w:val="0"/>
          <w:numId w:val="19"/>
        </w:numPr>
        <w:spacing w:after="0" w:line="235" w:lineRule="auto"/>
        <w:ind w:left="270" w:hanging="180"/>
        <w:jc w:val="both"/>
        <w:rPr>
          <w:sz w:val="16"/>
          <w:szCs w:val="16"/>
        </w:rPr>
      </w:pPr>
      <w:r w:rsidRPr="003F1256">
        <w:rPr>
          <w:b/>
          <w:sz w:val="16"/>
          <w:szCs w:val="16"/>
        </w:rPr>
        <w:t>January 1:</w:t>
      </w:r>
      <w:r w:rsidRPr="003F1256">
        <w:rPr>
          <w:sz w:val="16"/>
          <w:szCs w:val="16"/>
        </w:rPr>
        <w:t xml:space="preserve"> Mary, Mother of God</w:t>
      </w:r>
    </w:p>
    <w:p w:rsidR="00F37104" w:rsidRPr="003F1256" w:rsidRDefault="00F37104" w:rsidP="00D80945">
      <w:pPr>
        <w:pStyle w:val="ListParagraph"/>
        <w:numPr>
          <w:ilvl w:val="0"/>
          <w:numId w:val="19"/>
        </w:numPr>
        <w:spacing w:after="0" w:line="235" w:lineRule="auto"/>
        <w:ind w:left="270" w:hanging="180"/>
        <w:jc w:val="both"/>
        <w:rPr>
          <w:sz w:val="16"/>
          <w:szCs w:val="16"/>
        </w:rPr>
      </w:pPr>
      <w:r w:rsidRPr="003F1256">
        <w:rPr>
          <w:b/>
          <w:sz w:val="16"/>
          <w:szCs w:val="16"/>
        </w:rPr>
        <w:t>40 days after Easter</w:t>
      </w:r>
      <w:r w:rsidRPr="003F1256">
        <w:rPr>
          <w:sz w:val="16"/>
          <w:szCs w:val="16"/>
        </w:rPr>
        <w:t xml:space="preserve">: Ascension of the Lord </w:t>
      </w:r>
    </w:p>
    <w:p w:rsidR="00F37104" w:rsidRPr="003F1256" w:rsidRDefault="00F37104" w:rsidP="00D80945">
      <w:pPr>
        <w:pStyle w:val="ListParagraph"/>
        <w:numPr>
          <w:ilvl w:val="0"/>
          <w:numId w:val="19"/>
        </w:numPr>
        <w:spacing w:after="0" w:line="235" w:lineRule="auto"/>
        <w:ind w:left="270" w:hanging="180"/>
        <w:jc w:val="both"/>
        <w:rPr>
          <w:sz w:val="16"/>
          <w:szCs w:val="16"/>
        </w:rPr>
      </w:pPr>
      <w:r w:rsidRPr="003F1256">
        <w:rPr>
          <w:b/>
          <w:sz w:val="16"/>
          <w:szCs w:val="16"/>
        </w:rPr>
        <w:t>August 15</w:t>
      </w:r>
      <w:r w:rsidRPr="003F1256">
        <w:rPr>
          <w:sz w:val="16"/>
          <w:szCs w:val="16"/>
        </w:rPr>
        <w:t>: Assumption of the Blessed Virgin Mary</w:t>
      </w:r>
    </w:p>
    <w:p w:rsidR="00F37104" w:rsidRPr="003F1256" w:rsidRDefault="00F37104" w:rsidP="00D80945">
      <w:pPr>
        <w:pStyle w:val="ListParagraph"/>
        <w:numPr>
          <w:ilvl w:val="0"/>
          <w:numId w:val="19"/>
        </w:numPr>
        <w:spacing w:after="0" w:line="235" w:lineRule="auto"/>
        <w:ind w:left="270" w:hanging="180"/>
        <w:jc w:val="both"/>
        <w:rPr>
          <w:sz w:val="16"/>
          <w:szCs w:val="16"/>
        </w:rPr>
      </w:pPr>
      <w:r w:rsidRPr="003F1256">
        <w:rPr>
          <w:b/>
          <w:sz w:val="16"/>
          <w:szCs w:val="16"/>
        </w:rPr>
        <w:t>November 1:</w:t>
      </w:r>
      <w:r w:rsidRPr="003F1256">
        <w:rPr>
          <w:sz w:val="16"/>
          <w:szCs w:val="16"/>
        </w:rPr>
        <w:t xml:space="preserve"> All Saints Day</w:t>
      </w:r>
    </w:p>
    <w:p w:rsidR="00F37104" w:rsidRPr="003F1256" w:rsidRDefault="00F37104" w:rsidP="00D80945">
      <w:pPr>
        <w:pStyle w:val="ListParagraph"/>
        <w:numPr>
          <w:ilvl w:val="0"/>
          <w:numId w:val="19"/>
        </w:numPr>
        <w:spacing w:after="0" w:line="235" w:lineRule="auto"/>
        <w:ind w:left="270" w:hanging="180"/>
        <w:jc w:val="both"/>
        <w:rPr>
          <w:sz w:val="16"/>
          <w:szCs w:val="16"/>
        </w:rPr>
      </w:pPr>
      <w:r w:rsidRPr="003F1256">
        <w:rPr>
          <w:b/>
          <w:sz w:val="16"/>
          <w:szCs w:val="16"/>
        </w:rPr>
        <w:t>December 8</w:t>
      </w:r>
      <w:r w:rsidRPr="003F1256">
        <w:rPr>
          <w:sz w:val="16"/>
          <w:szCs w:val="16"/>
        </w:rPr>
        <w:t>: Immaculate Conception of Mary</w:t>
      </w:r>
    </w:p>
    <w:p w:rsidR="00F37104" w:rsidRPr="003F1256" w:rsidRDefault="00F37104" w:rsidP="00D80945">
      <w:pPr>
        <w:pStyle w:val="ListParagraph"/>
        <w:numPr>
          <w:ilvl w:val="0"/>
          <w:numId w:val="19"/>
        </w:numPr>
        <w:spacing w:after="0" w:line="235" w:lineRule="auto"/>
        <w:ind w:left="270" w:hanging="180"/>
        <w:jc w:val="both"/>
        <w:rPr>
          <w:sz w:val="16"/>
          <w:szCs w:val="16"/>
        </w:rPr>
      </w:pPr>
      <w:r w:rsidRPr="003F1256">
        <w:rPr>
          <w:b/>
          <w:sz w:val="16"/>
          <w:szCs w:val="16"/>
        </w:rPr>
        <w:t>December 25</w:t>
      </w:r>
      <w:r w:rsidRPr="003F1256">
        <w:rPr>
          <w:sz w:val="16"/>
          <w:szCs w:val="16"/>
        </w:rPr>
        <w:t>: Nativity of the Lord</w:t>
      </w:r>
    </w:p>
    <w:p w:rsidR="00F37104" w:rsidRPr="00D80945" w:rsidRDefault="00F37104" w:rsidP="00D80945">
      <w:pPr>
        <w:spacing w:after="0" w:line="235" w:lineRule="auto"/>
        <w:ind w:left="360" w:hanging="270"/>
        <w:jc w:val="both"/>
        <w:rPr>
          <w:sz w:val="10"/>
          <w:szCs w:val="10"/>
        </w:rPr>
      </w:pPr>
    </w:p>
    <w:p w:rsidR="00F37104" w:rsidRPr="00C77D5F" w:rsidRDefault="00F37104" w:rsidP="00D80945">
      <w:pPr>
        <w:spacing w:after="0" w:line="235" w:lineRule="auto"/>
        <w:ind w:right="-446"/>
        <w:rPr>
          <w:b/>
          <w:sz w:val="16"/>
          <w:szCs w:val="16"/>
        </w:rPr>
      </w:pPr>
      <w:r w:rsidRPr="00C77D5F">
        <w:rPr>
          <w:b/>
          <w:sz w:val="16"/>
          <w:szCs w:val="16"/>
        </w:rPr>
        <w:t>The Liturgical Seasons</w:t>
      </w:r>
      <w:r>
        <w:rPr>
          <w:b/>
          <w:sz w:val="16"/>
          <w:szCs w:val="16"/>
        </w:rPr>
        <w:t xml:space="preserve"> (and colors)</w:t>
      </w:r>
    </w:p>
    <w:p w:rsidR="00F37104" w:rsidRPr="00966027" w:rsidRDefault="00F37104" w:rsidP="00D80945">
      <w:pPr>
        <w:pStyle w:val="ListParagraph"/>
        <w:numPr>
          <w:ilvl w:val="0"/>
          <w:numId w:val="21"/>
        </w:numPr>
        <w:spacing w:after="0" w:line="235" w:lineRule="auto"/>
        <w:ind w:left="270" w:right="-446" w:hanging="180"/>
        <w:rPr>
          <w:sz w:val="16"/>
          <w:szCs w:val="16"/>
        </w:rPr>
      </w:pPr>
      <w:r w:rsidRPr="00C77D5F">
        <w:rPr>
          <w:sz w:val="16"/>
          <w:szCs w:val="16"/>
        </w:rPr>
        <w:t>Advent</w:t>
      </w:r>
      <w:r>
        <w:rPr>
          <w:sz w:val="16"/>
          <w:szCs w:val="16"/>
        </w:rPr>
        <w:t xml:space="preserve"> (Violet &amp; Rose on third Sunday)</w:t>
      </w:r>
    </w:p>
    <w:p w:rsidR="00F37104" w:rsidRPr="00C77D5F" w:rsidRDefault="00F37104" w:rsidP="00D80945">
      <w:pPr>
        <w:pStyle w:val="ListParagraph"/>
        <w:numPr>
          <w:ilvl w:val="0"/>
          <w:numId w:val="21"/>
        </w:numPr>
        <w:spacing w:after="0" w:line="235" w:lineRule="auto"/>
        <w:ind w:left="270" w:right="-446" w:hanging="180"/>
        <w:rPr>
          <w:sz w:val="16"/>
          <w:szCs w:val="16"/>
        </w:rPr>
      </w:pPr>
      <w:r w:rsidRPr="00C77D5F">
        <w:rPr>
          <w:sz w:val="16"/>
          <w:szCs w:val="16"/>
        </w:rPr>
        <w:t>Christmas</w:t>
      </w:r>
      <w:r>
        <w:rPr>
          <w:sz w:val="16"/>
          <w:szCs w:val="16"/>
        </w:rPr>
        <w:t xml:space="preserve"> (Whit</w:t>
      </w:r>
      <w:r w:rsidR="002E197C">
        <w:rPr>
          <w:sz w:val="16"/>
          <w:szCs w:val="16"/>
        </w:rPr>
        <w:t>e</w:t>
      </w:r>
      <w:r w:rsidR="00D80945">
        <w:rPr>
          <w:sz w:val="16"/>
          <w:szCs w:val="16"/>
        </w:rPr>
        <w:t xml:space="preserve"> &amp; Gold</w:t>
      </w:r>
      <w:r>
        <w:rPr>
          <w:sz w:val="16"/>
          <w:szCs w:val="16"/>
        </w:rPr>
        <w:t>)</w:t>
      </w:r>
    </w:p>
    <w:p w:rsidR="00F37104" w:rsidRPr="00C77D5F" w:rsidRDefault="00F37104" w:rsidP="00D80945">
      <w:pPr>
        <w:pStyle w:val="ListParagraph"/>
        <w:numPr>
          <w:ilvl w:val="0"/>
          <w:numId w:val="21"/>
        </w:numPr>
        <w:spacing w:after="0" w:line="235" w:lineRule="auto"/>
        <w:ind w:left="270" w:right="-446" w:hanging="180"/>
        <w:rPr>
          <w:sz w:val="16"/>
          <w:szCs w:val="16"/>
        </w:rPr>
      </w:pPr>
      <w:r w:rsidRPr="00C77D5F">
        <w:rPr>
          <w:sz w:val="16"/>
          <w:szCs w:val="16"/>
        </w:rPr>
        <w:t>Lent</w:t>
      </w:r>
      <w:r w:rsidR="0064607B">
        <w:rPr>
          <w:sz w:val="16"/>
          <w:szCs w:val="16"/>
        </w:rPr>
        <w:t xml:space="preserve"> (Violet, </w:t>
      </w:r>
      <w:r>
        <w:rPr>
          <w:sz w:val="16"/>
          <w:szCs w:val="16"/>
        </w:rPr>
        <w:t xml:space="preserve">Rose on </w:t>
      </w:r>
      <w:r w:rsidR="002E197C">
        <w:rPr>
          <w:sz w:val="16"/>
          <w:szCs w:val="16"/>
        </w:rPr>
        <w:t>4th</w:t>
      </w:r>
      <w:r>
        <w:rPr>
          <w:sz w:val="16"/>
          <w:szCs w:val="16"/>
        </w:rPr>
        <w:t xml:space="preserve"> Sunday</w:t>
      </w:r>
      <w:r w:rsidR="002E197C">
        <w:rPr>
          <w:sz w:val="16"/>
          <w:szCs w:val="16"/>
        </w:rPr>
        <w:t>, Red</w:t>
      </w:r>
      <w:r w:rsidR="0064607B">
        <w:rPr>
          <w:sz w:val="16"/>
          <w:szCs w:val="16"/>
        </w:rPr>
        <w:t xml:space="preserve"> on </w:t>
      </w:r>
      <w:r w:rsidR="002E197C">
        <w:rPr>
          <w:sz w:val="16"/>
          <w:szCs w:val="16"/>
        </w:rPr>
        <w:t>Palm Sunday</w:t>
      </w:r>
      <w:r>
        <w:rPr>
          <w:sz w:val="16"/>
          <w:szCs w:val="16"/>
        </w:rPr>
        <w:t>)</w:t>
      </w:r>
    </w:p>
    <w:p w:rsidR="00F37104" w:rsidRPr="00C77D5F" w:rsidRDefault="00F37104" w:rsidP="00D80945">
      <w:pPr>
        <w:pStyle w:val="ListParagraph"/>
        <w:numPr>
          <w:ilvl w:val="0"/>
          <w:numId w:val="21"/>
        </w:numPr>
        <w:spacing w:after="0" w:line="235" w:lineRule="auto"/>
        <w:ind w:left="270" w:right="-446" w:hanging="180"/>
        <w:rPr>
          <w:sz w:val="16"/>
          <w:szCs w:val="16"/>
        </w:rPr>
      </w:pPr>
      <w:r w:rsidRPr="00C77D5F">
        <w:rPr>
          <w:sz w:val="16"/>
          <w:szCs w:val="16"/>
        </w:rPr>
        <w:t>Easter Triduum</w:t>
      </w:r>
      <w:r>
        <w:rPr>
          <w:sz w:val="16"/>
          <w:szCs w:val="16"/>
        </w:rPr>
        <w:t xml:space="preserve"> (</w:t>
      </w:r>
      <w:r w:rsidR="00C769FF">
        <w:rPr>
          <w:sz w:val="16"/>
          <w:szCs w:val="16"/>
        </w:rPr>
        <w:t xml:space="preserve">White &amp; </w:t>
      </w:r>
      <w:r>
        <w:rPr>
          <w:sz w:val="16"/>
          <w:szCs w:val="16"/>
        </w:rPr>
        <w:t>Red</w:t>
      </w:r>
      <w:r w:rsidR="00C769FF">
        <w:rPr>
          <w:sz w:val="16"/>
          <w:szCs w:val="16"/>
        </w:rPr>
        <w:t xml:space="preserve"> on Good Friday</w:t>
      </w:r>
      <w:r>
        <w:rPr>
          <w:sz w:val="16"/>
          <w:szCs w:val="16"/>
        </w:rPr>
        <w:t>)</w:t>
      </w:r>
    </w:p>
    <w:p w:rsidR="00F37104" w:rsidRPr="00C77D5F" w:rsidRDefault="00F37104" w:rsidP="00D80945">
      <w:pPr>
        <w:pStyle w:val="ListParagraph"/>
        <w:numPr>
          <w:ilvl w:val="0"/>
          <w:numId w:val="21"/>
        </w:numPr>
        <w:spacing w:after="0" w:line="235" w:lineRule="auto"/>
        <w:ind w:left="270" w:right="-446" w:hanging="180"/>
        <w:rPr>
          <w:sz w:val="16"/>
          <w:szCs w:val="16"/>
        </w:rPr>
      </w:pPr>
      <w:r w:rsidRPr="00C77D5F">
        <w:rPr>
          <w:sz w:val="16"/>
          <w:szCs w:val="16"/>
        </w:rPr>
        <w:t>Easter Season</w:t>
      </w:r>
      <w:r>
        <w:rPr>
          <w:sz w:val="16"/>
          <w:szCs w:val="16"/>
        </w:rPr>
        <w:t xml:space="preserve"> (White</w:t>
      </w:r>
      <w:r w:rsidR="0064607B">
        <w:rPr>
          <w:sz w:val="16"/>
          <w:szCs w:val="16"/>
        </w:rPr>
        <w:t xml:space="preserve"> &amp;</w:t>
      </w:r>
      <w:r w:rsidR="00D80945">
        <w:rPr>
          <w:sz w:val="16"/>
          <w:szCs w:val="16"/>
        </w:rPr>
        <w:t xml:space="preserve"> Gold,</w:t>
      </w:r>
      <w:r w:rsidR="0064607B">
        <w:rPr>
          <w:sz w:val="16"/>
          <w:szCs w:val="16"/>
        </w:rPr>
        <w:t xml:space="preserve"> Red on Pentecost</w:t>
      </w:r>
      <w:r>
        <w:rPr>
          <w:sz w:val="16"/>
          <w:szCs w:val="16"/>
        </w:rPr>
        <w:t>)</w:t>
      </w:r>
    </w:p>
    <w:p w:rsidR="00F37104" w:rsidRDefault="00F37104" w:rsidP="00D80945">
      <w:pPr>
        <w:pStyle w:val="ListParagraph"/>
        <w:numPr>
          <w:ilvl w:val="0"/>
          <w:numId w:val="21"/>
        </w:numPr>
        <w:spacing w:after="0" w:line="235" w:lineRule="auto"/>
        <w:ind w:left="270" w:right="-446" w:hanging="180"/>
        <w:rPr>
          <w:sz w:val="16"/>
          <w:szCs w:val="16"/>
        </w:rPr>
      </w:pPr>
      <w:r w:rsidRPr="00C77D5F">
        <w:rPr>
          <w:sz w:val="16"/>
          <w:szCs w:val="16"/>
        </w:rPr>
        <w:t>Ordinary Time</w:t>
      </w:r>
      <w:r>
        <w:rPr>
          <w:sz w:val="16"/>
          <w:szCs w:val="16"/>
        </w:rPr>
        <w:t xml:space="preserve"> (Green</w:t>
      </w:r>
      <w:r w:rsidR="0064607B">
        <w:rPr>
          <w:sz w:val="16"/>
          <w:szCs w:val="16"/>
        </w:rPr>
        <w:t>)</w:t>
      </w:r>
    </w:p>
    <w:p w:rsidR="0064607B" w:rsidRDefault="0064607B" w:rsidP="00D80945">
      <w:pPr>
        <w:pStyle w:val="ListParagraph"/>
        <w:numPr>
          <w:ilvl w:val="0"/>
          <w:numId w:val="21"/>
        </w:numPr>
        <w:spacing w:after="0" w:line="235" w:lineRule="auto"/>
        <w:ind w:left="270" w:right="-446" w:hanging="180"/>
        <w:rPr>
          <w:sz w:val="16"/>
          <w:szCs w:val="16"/>
        </w:rPr>
      </w:pPr>
      <w:r>
        <w:rPr>
          <w:sz w:val="16"/>
          <w:szCs w:val="16"/>
        </w:rPr>
        <w:t>Solemnities-Trinity, Corpus Christi, etc. (White)</w:t>
      </w:r>
    </w:p>
    <w:p w:rsidR="0064607B" w:rsidRDefault="0064607B" w:rsidP="00D80945">
      <w:pPr>
        <w:pStyle w:val="ListParagraph"/>
        <w:numPr>
          <w:ilvl w:val="0"/>
          <w:numId w:val="21"/>
        </w:numPr>
        <w:spacing w:after="0" w:line="235" w:lineRule="auto"/>
        <w:ind w:left="270" w:right="-446" w:hanging="180"/>
        <w:rPr>
          <w:sz w:val="16"/>
          <w:szCs w:val="16"/>
        </w:rPr>
      </w:pPr>
      <w:r>
        <w:rPr>
          <w:sz w:val="16"/>
          <w:szCs w:val="16"/>
        </w:rPr>
        <w:t>Feast Days of Martyrs (Red); Saints (White)</w:t>
      </w:r>
    </w:p>
    <w:p w:rsidR="00F37104" w:rsidRPr="00D80945" w:rsidRDefault="00F37104" w:rsidP="00D80945">
      <w:pPr>
        <w:spacing w:after="0" w:line="235" w:lineRule="auto"/>
        <w:jc w:val="both"/>
        <w:rPr>
          <w:b/>
          <w:sz w:val="10"/>
          <w:szCs w:val="10"/>
        </w:rPr>
      </w:pPr>
    </w:p>
    <w:p w:rsidR="00285217" w:rsidRDefault="00285217" w:rsidP="00D80945">
      <w:pPr>
        <w:spacing w:after="0" w:line="235" w:lineRule="auto"/>
        <w:jc w:val="both"/>
        <w:rPr>
          <w:sz w:val="16"/>
          <w:szCs w:val="16"/>
        </w:rPr>
      </w:pPr>
      <w:r>
        <w:rPr>
          <w:b/>
          <w:sz w:val="16"/>
          <w:szCs w:val="16"/>
        </w:rPr>
        <w:t>Fast</w:t>
      </w:r>
      <w:r w:rsidR="002E197C">
        <w:rPr>
          <w:b/>
          <w:sz w:val="16"/>
          <w:szCs w:val="16"/>
        </w:rPr>
        <w:t xml:space="preserve">ing, </w:t>
      </w:r>
      <w:r>
        <w:rPr>
          <w:b/>
          <w:sz w:val="16"/>
          <w:szCs w:val="16"/>
        </w:rPr>
        <w:t xml:space="preserve">Abstinence </w:t>
      </w:r>
      <w:r w:rsidR="002E197C">
        <w:rPr>
          <w:b/>
          <w:sz w:val="16"/>
          <w:szCs w:val="16"/>
        </w:rPr>
        <w:t xml:space="preserve">&amp; Penance </w:t>
      </w:r>
      <w:r w:rsidRPr="00285217">
        <w:rPr>
          <w:sz w:val="16"/>
          <w:szCs w:val="16"/>
        </w:rPr>
        <w:t xml:space="preserve">(CCC </w:t>
      </w:r>
      <w:r w:rsidR="002E197C">
        <w:rPr>
          <w:sz w:val="16"/>
          <w:szCs w:val="16"/>
        </w:rPr>
        <w:t xml:space="preserve">919, </w:t>
      </w:r>
      <w:r w:rsidRPr="00285217">
        <w:rPr>
          <w:sz w:val="16"/>
          <w:szCs w:val="16"/>
        </w:rPr>
        <w:t>1434, 1438</w:t>
      </w:r>
      <w:r>
        <w:rPr>
          <w:sz w:val="16"/>
          <w:szCs w:val="16"/>
        </w:rPr>
        <w:t>, 2043</w:t>
      </w:r>
      <w:r w:rsidRPr="00285217">
        <w:rPr>
          <w:sz w:val="16"/>
          <w:szCs w:val="16"/>
        </w:rPr>
        <w:t>)</w:t>
      </w:r>
    </w:p>
    <w:p w:rsidR="00285217" w:rsidRPr="002E197C" w:rsidRDefault="00285217" w:rsidP="00D80945">
      <w:pPr>
        <w:pStyle w:val="ListParagraph"/>
        <w:numPr>
          <w:ilvl w:val="0"/>
          <w:numId w:val="26"/>
        </w:numPr>
        <w:spacing w:after="0" w:line="235" w:lineRule="auto"/>
        <w:ind w:left="270" w:hanging="180"/>
        <w:jc w:val="both"/>
        <w:rPr>
          <w:sz w:val="16"/>
          <w:szCs w:val="16"/>
        </w:rPr>
      </w:pPr>
      <w:r w:rsidRPr="002E197C">
        <w:rPr>
          <w:sz w:val="16"/>
          <w:szCs w:val="16"/>
        </w:rPr>
        <w:t xml:space="preserve">Catholics 18-60 must fast on Ash Wednesday &amp; Good Friday. The laws of fast limits the amount of food consumed to one full meal a day. Some food may be eaten at two other times of the day but together should not equal a full meal. </w:t>
      </w:r>
    </w:p>
    <w:p w:rsidR="00285217" w:rsidRDefault="00285217" w:rsidP="00D80945">
      <w:pPr>
        <w:pStyle w:val="ListParagraph"/>
        <w:numPr>
          <w:ilvl w:val="0"/>
          <w:numId w:val="26"/>
        </w:numPr>
        <w:spacing w:after="0" w:line="235" w:lineRule="auto"/>
        <w:ind w:left="270" w:hanging="180"/>
        <w:jc w:val="both"/>
        <w:rPr>
          <w:sz w:val="16"/>
          <w:szCs w:val="16"/>
        </w:rPr>
      </w:pPr>
      <w:r w:rsidRPr="002E197C">
        <w:rPr>
          <w:sz w:val="16"/>
          <w:szCs w:val="16"/>
        </w:rPr>
        <w:t xml:space="preserve">Catholics 14 years or older must abstain from </w:t>
      </w:r>
      <w:r w:rsidR="002E197C" w:rsidRPr="002E197C">
        <w:rPr>
          <w:sz w:val="16"/>
          <w:szCs w:val="16"/>
        </w:rPr>
        <w:t>meat on Ash Wednesday and all Fridays of Lent.</w:t>
      </w:r>
    </w:p>
    <w:p w:rsidR="002E197C" w:rsidRDefault="002E197C" w:rsidP="00D80945">
      <w:pPr>
        <w:pStyle w:val="ListParagraph"/>
        <w:numPr>
          <w:ilvl w:val="0"/>
          <w:numId w:val="26"/>
        </w:numPr>
        <w:spacing w:after="0" w:line="235" w:lineRule="auto"/>
        <w:ind w:left="270" w:hanging="180"/>
        <w:jc w:val="both"/>
        <w:rPr>
          <w:sz w:val="16"/>
          <w:szCs w:val="16"/>
        </w:rPr>
      </w:pPr>
      <w:r>
        <w:rPr>
          <w:sz w:val="16"/>
          <w:szCs w:val="16"/>
        </w:rPr>
        <w:t>To receive Holy Communion, one must be in a state of grace, have the right intention, and observe the Eucharistic fast, which is no food or drink for one hour before.</w:t>
      </w:r>
    </w:p>
    <w:p w:rsidR="002E197C" w:rsidRPr="002E197C" w:rsidRDefault="002E197C" w:rsidP="00D80945">
      <w:pPr>
        <w:pStyle w:val="ListParagraph"/>
        <w:numPr>
          <w:ilvl w:val="0"/>
          <w:numId w:val="26"/>
        </w:numPr>
        <w:spacing w:after="0" w:line="235" w:lineRule="auto"/>
        <w:ind w:left="270" w:hanging="180"/>
        <w:jc w:val="both"/>
        <w:rPr>
          <w:sz w:val="16"/>
          <w:szCs w:val="16"/>
        </w:rPr>
      </w:pPr>
      <w:r>
        <w:rPr>
          <w:sz w:val="16"/>
          <w:szCs w:val="16"/>
        </w:rPr>
        <w:t xml:space="preserve">All Catholics must do some act of penance on all Fridays in remembrance of Christ’s Sacrifice. </w:t>
      </w:r>
    </w:p>
    <w:p w:rsidR="00F37104" w:rsidRPr="00392FE0" w:rsidRDefault="00F37104" w:rsidP="00966027">
      <w:pPr>
        <w:spacing w:after="0" w:line="240" w:lineRule="auto"/>
        <w:jc w:val="both"/>
        <w:rPr>
          <w:b/>
          <w:smallCaps/>
          <w:sz w:val="28"/>
          <w:szCs w:val="28"/>
        </w:rPr>
      </w:pPr>
      <w:r w:rsidRPr="00392FE0">
        <w:rPr>
          <w:b/>
          <w:smallCaps/>
          <w:sz w:val="28"/>
          <w:szCs w:val="28"/>
        </w:rPr>
        <w:lastRenderedPageBreak/>
        <w:t>Catholic Questions and Answers</w:t>
      </w:r>
    </w:p>
    <w:p w:rsidR="00F37104" w:rsidRDefault="00F37104" w:rsidP="00966027">
      <w:pPr>
        <w:spacing w:after="0" w:line="240" w:lineRule="auto"/>
        <w:jc w:val="both"/>
        <w:rPr>
          <w:b/>
          <w:sz w:val="16"/>
          <w:szCs w:val="16"/>
        </w:rPr>
      </w:pPr>
    </w:p>
    <w:p w:rsidR="00F37104" w:rsidRPr="00F37104" w:rsidRDefault="00F37104" w:rsidP="00966027">
      <w:pPr>
        <w:spacing w:after="0" w:line="240" w:lineRule="auto"/>
        <w:jc w:val="both"/>
        <w:rPr>
          <w:b/>
        </w:rPr>
      </w:pPr>
      <w:r w:rsidRPr="00F37104">
        <w:rPr>
          <w:b/>
        </w:rPr>
        <w:t>God</w:t>
      </w:r>
    </w:p>
    <w:p w:rsidR="00F37104" w:rsidRPr="00392FE0" w:rsidRDefault="00F37104" w:rsidP="00966027">
      <w:pPr>
        <w:spacing w:after="0" w:line="240" w:lineRule="auto"/>
        <w:jc w:val="both"/>
        <w:rPr>
          <w:b/>
          <w:sz w:val="12"/>
          <w:szCs w:val="12"/>
        </w:rPr>
      </w:pPr>
    </w:p>
    <w:p w:rsidR="00966027" w:rsidRPr="00966027" w:rsidRDefault="00966027" w:rsidP="00966027">
      <w:pPr>
        <w:spacing w:after="0" w:line="240" w:lineRule="auto"/>
        <w:jc w:val="both"/>
        <w:rPr>
          <w:sz w:val="16"/>
          <w:szCs w:val="16"/>
        </w:rPr>
      </w:pPr>
      <w:r w:rsidRPr="00966027">
        <w:rPr>
          <w:b/>
          <w:sz w:val="16"/>
          <w:szCs w:val="16"/>
        </w:rPr>
        <w:t xml:space="preserve">What is the mystery of the </w:t>
      </w:r>
      <w:r>
        <w:rPr>
          <w:b/>
          <w:sz w:val="16"/>
          <w:szCs w:val="16"/>
        </w:rPr>
        <w:t xml:space="preserve">Blessed </w:t>
      </w:r>
      <w:r w:rsidRPr="00966027">
        <w:rPr>
          <w:b/>
          <w:sz w:val="16"/>
          <w:szCs w:val="16"/>
        </w:rPr>
        <w:t>Trinity</w:t>
      </w:r>
      <w:r>
        <w:rPr>
          <w:b/>
          <w:sz w:val="16"/>
          <w:szCs w:val="16"/>
        </w:rPr>
        <w:t>?</w:t>
      </w:r>
      <w:r w:rsidRPr="00966027">
        <w:rPr>
          <w:b/>
          <w:sz w:val="16"/>
          <w:szCs w:val="16"/>
        </w:rPr>
        <w:t xml:space="preserve"> </w:t>
      </w:r>
      <w:r w:rsidRPr="00966027">
        <w:rPr>
          <w:sz w:val="16"/>
          <w:szCs w:val="16"/>
        </w:rPr>
        <w:t>(CCC 253-255)</w:t>
      </w:r>
    </w:p>
    <w:p w:rsidR="00966027" w:rsidRPr="00966027" w:rsidRDefault="00966027" w:rsidP="00966027">
      <w:pPr>
        <w:spacing w:after="0" w:line="240" w:lineRule="auto"/>
        <w:jc w:val="both"/>
        <w:rPr>
          <w:sz w:val="16"/>
          <w:szCs w:val="16"/>
        </w:rPr>
      </w:pPr>
      <w:r w:rsidRPr="00966027">
        <w:rPr>
          <w:sz w:val="16"/>
          <w:szCs w:val="16"/>
        </w:rPr>
        <w:t>One God is an eternal community of three Divine “Persons” (Father, Son and Holy Spirit), separate yet fundamentally equal, all of whom have existed and always will exist, who live in a constant exchange of love.</w:t>
      </w:r>
    </w:p>
    <w:p w:rsidR="00966027" w:rsidRDefault="00966027" w:rsidP="00966027">
      <w:pPr>
        <w:spacing w:after="0" w:line="240" w:lineRule="auto"/>
        <w:jc w:val="both"/>
        <w:rPr>
          <w:sz w:val="16"/>
          <w:szCs w:val="16"/>
        </w:rPr>
      </w:pPr>
    </w:p>
    <w:p w:rsidR="002E197C" w:rsidRDefault="002E197C" w:rsidP="00795D5E">
      <w:pPr>
        <w:spacing w:after="0" w:line="240" w:lineRule="auto"/>
        <w:jc w:val="both"/>
        <w:rPr>
          <w:b/>
          <w:sz w:val="16"/>
          <w:szCs w:val="16"/>
        </w:rPr>
      </w:pPr>
      <w:r>
        <w:rPr>
          <w:b/>
          <w:sz w:val="16"/>
          <w:szCs w:val="16"/>
        </w:rPr>
        <w:t xml:space="preserve">Who is the Father? </w:t>
      </w:r>
      <w:r w:rsidRPr="002E197C">
        <w:rPr>
          <w:sz w:val="16"/>
          <w:szCs w:val="16"/>
        </w:rPr>
        <w:t>(CCC 239)</w:t>
      </w:r>
    </w:p>
    <w:p w:rsidR="00756835" w:rsidRDefault="002E197C" w:rsidP="00795D5E">
      <w:pPr>
        <w:spacing w:after="0" w:line="240" w:lineRule="auto"/>
        <w:jc w:val="both"/>
        <w:rPr>
          <w:sz w:val="16"/>
          <w:szCs w:val="16"/>
        </w:rPr>
      </w:pPr>
      <w:r w:rsidRPr="002E197C">
        <w:rPr>
          <w:sz w:val="16"/>
          <w:szCs w:val="16"/>
        </w:rPr>
        <w:t>By calling God "Father", the language of faith indicates two main things: that God is the first origin of everything and tr</w:t>
      </w:r>
      <w:r w:rsidR="00756835">
        <w:rPr>
          <w:sz w:val="16"/>
          <w:szCs w:val="16"/>
        </w:rPr>
        <w:t>anscendent authority; and that H</w:t>
      </w:r>
      <w:r w:rsidRPr="002E197C">
        <w:rPr>
          <w:sz w:val="16"/>
          <w:szCs w:val="16"/>
        </w:rPr>
        <w:t>e is at the same time go</w:t>
      </w:r>
      <w:r w:rsidR="00756835">
        <w:rPr>
          <w:sz w:val="16"/>
          <w:szCs w:val="16"/>
        </w:rPr>
        <w:t>odness and loving care for all H</w:t>
      </w:r>
      <w:r w:rsidRPr="002E197C">
        <w:rPr>
          <w:sz w:val="16"/>
          <w:szCs w:val="16"/>
        </w:rPr>
        <w:t xml:space="preserve">is children. </w:t>
      </w:r>
    </w:p>
    <w:p w:rsidR="00756835" w:rsidRDefault="00756835" w:rsidP="00795D5E">
      <w:pPr>
        <w:spacing w:after="0" w:line="240" w:lineRule="auto"/>
        <w:jc w:val="both"/>
        <w:rPr>
          <w:sz w:val="16"/>
          <w:szCs w:val="16"/>
        </w:rPr>
      </w:pPr>
    </w:p>
    <w:p w:rsidR="00FA5BEE" w:rsidRDefault="00FA5BEE" w:rsidP="00795D5E">
      <w:pPr>
        <w:spacing w:after="0" w:line="240" w:lineRule="auto"/>
        <w:jc w:val="both"/>
        <w:rPr>
          <w:sz w:val="16"/>
          <w:szCs w:val="16"/>
        </w:rPr>
      </w:pPr>
      <w:r>
        <w:rPr>
          <w:b/>
          <w:sz w:val="16"/>
          <w:szCs w:val="16"/>
        </w:rPr>
        <w:t>Who is Jesus Christ?</w:t>
      </w:r>
      <w:r w:rsidR="00392FE0">
        <w:rPr>
          <w:b/>
          <w:sz w:val="16"/>
          <w:szCs w:val="16"/>
        </w:rPr>
        <w:t xml:space="preserve"> </w:t>
      </w:r>
      <w:r w:rsidR="00392FE0" w:rsidRPr="00392FE0">
        <w:rPr>
          <w:sz w:val="16"/>
          <w:szCs w:val="16"/>
        </w:rPr>
        <w:t>(CCC 479-483)</w:t>
      </w:r>
    </w:p>
    <w:p w:rsidR="00392FE0" w:rsidRPr="00392FE0" w:rsidRDefault="00392FE0" w:rsidP="00392FE0">
      <w:pPr>
        <w:spacing w:after="0" w:line="240" w:lineRule="auto"/>
        <w:jc w:val="both"/>
        <w:rPr>
          <w:sz w:val="16"/>
          <w:szCs w:val="16"/>
        </w:rPr>
      </w:pPr>
      <w:r w:rsidRPr="00392FE0">
        <w:rPr>
          <w:sz w:val="16"/>
          <w:szCs w:val="16"/>
        </w:rPr>
        <w:t>At the time appointed by God, the only Son of the Father, the eternal Word, that is, the Word and substantial Image of the Father, be</w:t>
      </w:r>
      <w:r>
        <w:rPr>
          <w:sz w:val="16"/>
          <w:szCs w:val="16"/>
        </w:rPr>
        <w:t>came incarnate; without losing H</w:t>
      </w:r>
      <w:r w:rsidRPr="00392FE0">
        <w:rPr>
          <w:sz w:val="16"/>
          <w:szCs w:val="16"/>
        </w:rPr>
        <w:t>is divine nature</w:t>
      </w:r>
      <w:r w:rsidR="00005EE6">
        <w:rPr>
          <w:sz w:val="16"/>
          <w:szCs w:val="16"/>
        </w:rPr>
        <w:t>, [</w:t>
      </w:r>
      <w:r w:rsidR="00005EE6" w:rsidRPr="00005EE6">
        <w:rPr>
          <w:i/>
          <w:sz w:val="16"/>
          <w:szCs w:val="16"/>
        </w:rPr>
        <w:t>consubstantial</w:t>
      </w:r>
      <w:r w:rsidR="00005EE6" w:rsidRPr="00005EE6">
        <w:rPr>
          <w:i/>
          <w:sz w:val="16"/>
          <w:szCs w:val="16"/>
        </w:rPr>
        <w:t xml:space="preserve"> with the Father</w:t>
      </w:r>
      <w:r w:rsidR="00005EE6">
        <w:rPr>
          <w:sz w:val="16"/>
          <w:szCs w:val="16"/>
        </w:rPr>
        <w:t>]</w:t>
      </w:r>
      <w:r>
        <w:rPr>
          <w:sz w:val="16"/>
          <w:szCs w:val="16"/>
        </w:rPr>
        <w:t xml:space="preserve"> H</w:t>
      </w:r>
      <w:r w:rsidRPr="00392FE0">
        <w:rPr>
          <w:sz w:val="16"/>
          <w:szCs w:val="16"/>
        </w:rPr>
        <w:t>e has assumed human nature. Jesus Christ is true God and true man, in the unity of his divine person; for this reason</w:t>
      </w:r>
      <w:r w:rsidR="005D74DD">
        <w:rPr>
          <w:sz w:val="16"/>
          <w:szCs w:val="16"/>
        </w:rPr>
        <w:t>,</w:t>
      </w:r>
      <w:r w:rsidRPr="00392FE0">
        <w:rPr>
          <w:sz w:val="16"/>
          <w:szCs w:val="16"/>
        </w:rPr>
        <w:t xml:space="preserve"> </w:t>
      </w:r>
      <w:r>
        <w:rPr>
          <w:sz w:val="16"/>
          <w:szCs w:val="16"/>
        </w:rPr>
        <w:t>H</w:t>
      </w:r>
      <w:r w:rsidRPr="00392FE0">
        <w:rPr>
          <w:sz w:val="16"/>
          <w:szCs w:val="16"/>
        </w:rPr>
        <w:t>e is the one and only mediator between God and men. Jesus Christ possesses two natures, one divine and the other human, not confused, but united in the one person of God's Son.</w:t>
      </w:r>
      <w:r w:rsidR="005D74DD">
        <w:rPr>
          <w:sz w:val="16"/>
          <w:szCs w:val="16"/>
        </w:rPr>
        <w:t xml:space="preserve"> </w:t>
      </w:r>
      <w:r w:rsidRPr="00392FE0">
        <w:rPr>
          <w:sz w:val="16"/>
          <w:szCs w:val="16"/>
        </w:rPr>
        <w:t xml:space="preserve">Christ, being true God and true man, has a human intellect and will, perfectly attuned and subject to </w:t>
      </w:r>
      <w:r w:rsidR="005D74DD">
        <w:rPr>
          <w:sz w:val="16"/>
          <w:szCs w:val="16"/>
        </w:rPr>
        <w:t>H</w:t>
      </w:r>
      <w:r w:rsidRPr="00392FE0">
        <w:rPr>
          <w:sz w:val="16"/>
          <w:szCs w:val="16"/>
        </w:rPr>
        <w:t xml:space="preserve">is divine intellect and divine will, which </w:t>
      </w:r>
      <w:r w:rsidR="005D74DD">
        <w:rPr>
          <w:sz w:val="16"/>
          <w:szCs w:val="16"/>
        </w:rPr>
        <w:t>H</w:t>
      </w:r>
      <w:r w:rsidRPr="00392FE0">
        <w:rPr>
          <w:sz w:val="16"/>
          <w:szCs w:val="16"/>
        </w:rPr>
        <w:t>e has in common with the Father and the Holy Spirit.</w:t>
      </w:r>
      <w:r w:rsidR="005D74DD">
        <w:rPr>
          <w:sz w:val="16"/>
          <w:szCs w:val="16"/>
        </w:rPr>
        <w:t xml:space="preserve"> </w:t>
      </w:r>
      <w:r w:rsidRPr="00392FE0">
        <w:rPr>
          <w:sz w:val="16"/>
          <w:szCs w:val="16"/>
        </w:rPr>
        <w:t>The Incarnation is therefore the mystery of the wonderful union of the divine and human natures in the one person of the Word.</w:t>
      </w:r>
    </w:p>
    <w:p w:rsidR="00FA5BEE" w:rsidRDefault="00FA5BEE" w:rsidP="00795D5E">
      <w:pPr>
        <w:spacing w:after="0" w:line="240" w:lineRule="auto"/>
        <w:jc w:val="both"/>
        <w:rPr>
          <w:b/>
          <w:sz w:val="16"/>
          <w:szCs w:val="16"/>
        </w:rPr>
      </w:pPr>
    </w:p>
    <w:p w:rsidR="00FA5BEE" w:rsidRPr="00DB4F94" w:rsidRDefault="00FA5BEE" w:rsidP="00795D5E">
      <w:pPr>
        <w:spacing w:after="0" w:line="240" w:lineRule="auto"/>
        <w:jc w:val="both"/>
        <w:rPr>
          <w:sz w:val="16"/>
          <w:szCs w:val="16"/>
        </w:rPr>
      </w:pPr>
      <w:r>
        <w:rPr>
          <w:b/>
          <w:sz w:val="16"/>
          <w:szCs w:val="16"/>
        </w:rPr>
        <w:t>Who is the Holy Spirit?</w:t>
      </w:r>
      <w:r w:rsidR="00DB4F94">
        <w:rPr>
          <w:b/>
          <w:sz w:val="16"/>
          <w:szCs w:val="16"/>
        </w:rPr>
        <w:t xml:space="preserve"> </w:t>
      </w:r>
      <w:r w:rsidR="00DB4F94" w:rsidRPr="00DB4F94">
        <w:rPr>
          <w:sz w:val="16"/>
          <w:szCs w:val="16"/>
        </w:rPr>
        <w:t>(263-264)</w:t>
      </w:r>
    </w:p>
    <w:p w:rsidR="00FA5BEE" w:rsidRPr="00DB4F94" w:rsidRDefault="00DB4F94" w:rsidP="00DB4F94">
      <w:pPr>
        <w:spacing w:after="0" w:line="240" w:lineRule="auto"/>
        <w:jc w:val="both"/>
        <w:rPr>
          <w:sz w:val="16"/>
          <w:szCs w:val="16"/>
        </w:rPr>
      </w:pPr>
      <w:r w:rsidRPr="00DB4F94">
        <w:rPr>
          <w:sz w:val="16"/>
          <w:szCs w:val="16"/>
        </w:rPr>
        <w:t>The mission of the Holy Spirit, sent by the Father in the name of the Son (</w:t>
      </w:r>
      <w:proofErr w:type="spellStart"/>
      <w:r w:rsidRPr="00DB4F94">
        <w:rPr>
          <w:sz w:val="16"/>
          <w:szCs w:val="16"/>
        </w:rPr>
        <w:t>Jn</w:t>
      </w:r>
      <w:proofErr w:type="spellEnd"/>
      <w:r w:rsidRPr="00DB4F94">
        <w:rPr>
          <w:sz w:val="16"/>
          <w:szCs w:val="16"/>
        </w:rPr>
        <w:t xml:space="preserve"> 14:26) and by the Son "from the Father" (</w:t>
      </w:r>
      <w:proofErr w:type="spellStart"/>
      <w:r w:rsidRPr="00DB4F94">
        <w:rPr>
          <w:sz w:val="16"/>
          <w:szCs w:val="16"/>
        </w:rPr>
        <w:t>Jn</w:t>
      </w:r>
      <w:proofErr w:type="spellEnd"/>
      <w:r w:rsidRPr="00DB4F94">
        <w:rPr>
          <w:sz w:val="16"/>
          <w:szCs w:val="16"/>
        </w:rPr>
        <w:t xml:space="preserve"> 15:26), reveals that, with them, the Spirit is one and the same God. "With the Father and the Son he is worshipped and glorified" (Nicene Creed). "The Holy Spirit proceeds from the Father as the first principle and, by the eternal gift of this to the Son, from the communion of both the Father and the Son"</w:t>
      </w:r>
    </w:p>
    <w:p w:rsidR="00DB4F94" w:rsidRDefault="00DB4F94" w:rsidP="00795D5E">
      <w:pPr>
        <w:spacing w:after="0" w:line="240" w:lineRule="auto"/>
        <w:jc w:val="both"/>
        <w:rPr>
          <w:b/>
          <w:sz w:val="16"/>
          <w:szCs w:val="16"/>
        </w:rPr>
      </w:pPr>
    </w:p>
    <w:p w:rsidR="00795D5E" w:rsidRPr="00FA5BEE" w:rsidRDefault="00795D5E" w:rsidP="00795D5E">
      <w:pPr>
        <w:spacing w:after="0" w:line="240" w:lineRule="auto"/>
        <w:jc w:val="both"/>
        <w:rPr>
          <w:sz w:val="16"/>
          <w:szCs w:val="16"/>
        </w:rPr>
      </w:pPr>
      <w:r w:rsidRPr="00795D5E">
        <w:rPr>
          <w:b/>
          <w:sz w:val="16"/>
          <w:szCs w:val="16"/>
        </w:rPr>
        <w:t xml:space="preserve">What is the Paschal Mystery? </w:t>
      </w:r>
      <w:r w:rsidRPr="00FA5BEE">
        <w:rPr>
          <w:sz w:val="16"/>
          <w:szCs w:val="16"/>
        </w:rPr>
        <w:t>(CCC 571, 1362-1372)</w:t>
      </w:r>
    </w:p>
    <w:p w:rsidR="00795D5E" w:rsidRPr="00795D5E" w:rsidRDefault="00795D5E" w:rsidP="00795D5E">
      <w:pPr>
        <w:spacing w:after="0" w:line="240" w:lineRule="auto"/>
        <w:jc w:val="both"/>
        <w:rPr>
          <w:sz w:val="16"/>
          <w:szCs w:val="16"/>
        </w:rPr>
      </w:pPr>
      <w:r w:rsidRPr="00795D5E">
        <w:rPr>
          <w:sz w:val="16"/>
          <w:szCs w:val="16"/>
        </w:rPr>
        <w:t>Jesus’ “Passover” from death to Life. By rising from the dead He conquered sin and showed us the promise of eternal Life. His resurrection showed conclusively His authority over death and His divinity.</w:t>
      </w:r>
    </w:p>
    <w:p w:rsidR="00FA5BEE" w:rsidRDefault="00FA5BEE" w:rsidP="00795D5E">
      <w:pPr>
        <w:spacing w:after="0" w:line="240" w:lineRule="auto"/>
        <w:jc w:val="both"/>
        <w:rPr>
          <w:sz w:val="16"/>
          <w:szCs w:val="16"/>
        </w:rPr>
      </w:pPr>
    </w:p>
    <w:p w:rsidR="00795D5E" w:rsidRPr="00795D5E" w:rsidRDefault="00795D5E" w:rsidP="00795D5E">
      <w:pPr>
        <w:spacing w:after="0" w:line="240" w:lineRule="auto"/>
        <w:jc w:val="both"/>
        <w:rPr>
          <w:sz w:val="16"/>
          <w:szCs w:val="16"/>
        </w:rPr>
      </w:pPr>
      <w:r w:rsidRPr="00795D5E">
        <w:rPr>
          <w:sz w:val="16"/>
          <w:szCs w:val="16"/>
        </w:rPr>
        <w:t>Christ’s work of redemption accomplished principally by his Passion, death, Resurrection, and glorious Ascension, whereby “dying he destroyed our death, rising he restored our life”. The paschal mystery is celebrated and made present in the liturgy of the Church, and its saving effects are communicated through the sacraments, especially the Eucharist, which renews the paschal sacrifice of Christ as the Sacrifice offered by the Church.</w:t>
      </w:r>
    </w:p>
    <w:p w:rsidR="003F1256" w:rsidRPr="00F37104" w:rsidRDefault="00DB4F94" w:rsidP="00FA5BEE">
      <w:pPr>
        <w:spacing w:after="0" w:line="240" w:lineRule="auto"/>
        <w:jc w:val="both"/>
        <w:rPr>
          <w:b/>
        </w:rPr>
      </w:pPr>
      <w:r>
        <w:rPr>
          <w:b/>
        </w:rPr>
        <w:lastRenderedPageBreak/>
        <w:t>T</w:t>
      </w:r>
      <w:r w:rsidR="003F1256" w:rsidRPr="00F37104">
        <w:rPr>
          <w:b/>
        </w:rPr>
        <w:t>he Mass</w:t>
      </w:r>
    </w:p>
    <w:p w:rsidR="00F37104" w:rsidRPr="00304608" w:rsidRDefault="00F37104" w:rsidP="00FA5BEE">
      <w:pPr>
        <w:spacing w:after="0" w:line="240" w:lineRule="auto"/>
        <w:ind w:right="22"/>
        <w:jc w:val="both"/>
        <w:rPr>
          <w:i/>
          <w:sz w:val="12"/>
          <w:szCs w:val="12"/>
        </w:rPr>
      </w:pPr>
    </w:p>
    <w:p w:rsidR="00966027" w:rsidRPr="004E3BDD" w:rsidRDefault="00966027" w:rsidP="00FA5BEE">
      <w:pPr>
        <w:spacing w:after="0" w:line="240" w:lineRule="auto"/>
        <w:ind w:right="22"/>
        <w:jc w:val="both"/>
        <w:rPr>
          <w:b/>
          <w:sz w:val="16"/>
          <w:szCs w:val="16"/>
        </w:rPr>
      </w:pPr>
      <w:r w:rsidRPr="004E3BDD">
        <w:rPr>
          <w:b/>
          <w:sz w:val="16"/>
          <w:szCs w:val="16"/>
        </w:rPr>
        <w:t>What happens at the Sacrifice of the Mass?</w:t>
      </w:r>
    </w:p>
    <w:p w:rsidR="00C769FF" w:rsidRPr="002E197C" w:rsidRDefault="004E3BDD" w:rsidP="002E197C">
      <w:pPr>
        <w:pStyle w:val="ListParagraph"/>
        <w:numPr>
          <w:ilvl w:val="0"/>
          <w:numId w:val="27"/>
        </w:numPr>
        <w:spacing w:after="0" w:line="240" w:lineRule="auto"/>
        <w:ind w:left="180" w:right="22" w:hanging="180"/>
        <w:jc w:val="both"/>
        <w:rPr>
          <w:sz w:val="16"/>
          <w:szCs w:val="16"/>
        </w:rPr>
      </w:pPr>
      <w:r w:rsidRPr="002E197C">
        <w:rPr>
          <w:sz w:val="16"/>
          <w:szCs w:val="16"/>
        </w:rPr>
        <w:t xml:space="preserve">The source and summit of our faith is the Eucharist. The great act of giving thanks to God through Christ and in the Holy Spirit, is the central act of the Catholic faith.  The celebration of the Eucharist is the Mass. </w:t>
      </w:r>
    </w:p>
    <w:p w:rsidR="00C769FF" w:rsidRPr="002E197C" w:rsidRDefault="00C769FF" w:rsidP="002E197C">
      <w:pPr>
        <w:pStyle w:val="ListParagraph"/>
        <w:numPr>
          <w:ilvl w:val="0"/>
          <w:numId w:val="27"/>
        </w:numPr>
        <w:spacing w:after="0" w:line="240" w:lineRule="auto"/>
        <w:ind w:left="180" w:right="22" w:hanging="180"/>
        <w:jc w:val="both"/>
        <w:rPr>
          <w:sz w:val="16"/>
          <w:szCs w:val="16"/>
        </w:rPr>
      </w:pPr>
      <w:r w:rsidRPr="002E197C">
        <w:rPr>
          <w:sz w:val="16"/>
          <w:szCs w:val="16"/>
        </w:rPr>
        <w:t xml:space="preserve">The Faithful gather on all Sundays and Holy Days of Obligation to listen to the </w:t>
      </w:r>
      <w:r w:rsidR="00392FE0">
        <w:rPr>
          <w:sz w:val="16"/>
          <w:szCs w:val="16"/>
        </w:rPr>
        <w:t>W</w:t>
      </w:r>
      <w:r w:rsidRPr="002E197C">
        <w:rPr>
          <w:sz w:val="16"/>
          <w:szCs w:val="16"/>
        </w:rPr>
        <w:t>ords of God proclaimed in the scriptures and to make present Jesus’ sacrificial death in the way He commended: through the offering of bread and wine.</w:t>
      </w:r>
    </w:p>
    <w:p w:rsidR="00966027" w:rsidRPr="002E197C" w:rsidRDefault="00966027" w:rsidP="002E197C">
      <w:pPr>
        <w:pStyle w:val="ListParagraph"/>
        <w:numPr>
          <w:ilvl w:val="0"/>
          <w:numId w:val="27"/>
        </w:numPr>
        <w:spacing w:after="0" w:line="240" w:lineRule="auto"/>
        <w:ind w:left="180" w:right="22" w:hanging="180"/>
        <w:jc w:val="both"/>
        <w:rPr>
          <w:sz w:val="16"/>
          <w:szCs w:val="16"/>
        </w:rPr>
      </w:pPr>
      <w:r w:rsidRPr="002E197C">
        <w:rPr>
          <w:sz w:val="16"/>
          <w:szCs w:val="16"/>
        </w:rPr>
        <w:t>The bread and wine are changed into the Body, Blood, Soul and Divinity of Jesus when the priest repeats the words of Consecration spoken at the Last Supper. In this way the sacrifice on the cross that Jesus offered on Calvary is made present again so that we can join in offering it to the Father and receive its benefits.</w:t>
      </w:r>
    </w:p>
    <w:p w:rsidR="00F37104" w:rsidRPr="00392FE0" w:rsidRDefault="00F37104" w:rsidP="00FA5BEE">
      <w:pPr>
        <w:spacing w:after="0" w:line="240" w:lineRule="auto"/>
        <w:ind w:right="22"/>
        <w:jc w:val="both"/>
        <w:rPr>
          <w:b/>
          <w:i/>
          <w:sz w:val="12"/>
          <w:szCs w:val="12"/>
        </w:rPr>
      </w:pPr>
    </w:p>
    <w:p w:rsidR="005D74DD" w:rsidRPr="00795D5E" w:rsidRDefault="005D74DD" w:rsidP="005D74DD">
      <w:pPr>
        <w:spacing w:after="0" w:line="240" w:lineRule="auto"/>
        <w:jc w:val="both"/>
        <w:rPr>
          <w:b/>
          <w:sz w:val="16"/>
          <w:szCs w:val="16"/>
        </w:rPr>
      </w:pPr>
      <w:r w:rsidRPr="00795D5E">
        <w:rPr>
          <w:b/>
          <w:sz w:val="16"/>
          <w:szCs w:val="16"/>
        </w:rPr>
        <w:t xml:space="preserve">How is Christ present in the Eucharist? </w:t>
      </w:r>
      <w:r w:rsidRPr="00FA5BEE">
        <w:rPr>
          <w:sz w:val="16"/>
          <w:szCs w:val="16"/>
        </w:rPr>
        <w:t>(CCC1373-1375, 1413)</w:t>
      </w:r>
    </w:p>
    <w:p w:rsidR="005D74DD" w:rsidRPr="00795D5E" w:rsidRDefault="005D74DD" w:rsidP="005D74DD">
      <w:pPr>
        <w:spacing w:after="0" w:line="240" w:lineRule="auto"/>
        <w:ind w:hanging="270"/>
        <w:jc w:val="both"/>
        <w:rPr>
          <w:sz w:val="16"/>
          <w:szCs w:val="16"/>
        </w:rPr>
      </w:pPr>
      <w:r w:rsidRPr="00795D5E">
        <w:rPr>
          <w:sz w:val="16"/>
          <w:szCs w:val="16"/>
        </w:rPr>
        <w:tab/>
        <w:t xml:space="preserve">Jesus Christ is present in the Eucharist in a unique and incomparable way. He is present in a true, real and substantial way, with His Body and His Blood, with His Soul, and His Divinity. In the Eucharist therefore, there is present in a sacramental way, that is, under the Eucharistic species of bread and wine, Christ whole and entire, God and man. </w:t>
      </w:r>
    </w:p>
    <w:p w:rsidR="005D74DD" w:rsidRDefault="005D74DD" w:rsidP="00FA5BEE">
      <w:pPr>
        <w:spacing w:after="0" w:line="240" w:lineRule="auto"/>
        <w:ind w:right="22"/>
        <w:jc w:val="both"/>
        <w:rPr>
          <w:b/>
          <w:sz w:val="16"/>
          <w:szCs w:val="16"/>
        </w:rPr>
      </w:pPr>
    </w:p>
    <w:p w:rsidR="003F1256" w:rsidRPr="004E3BDD" w:rsidRDefault="003F1256" w:rsidP="00FA5BEE">
      <w:pPr>
        <w:spacing w:after="0" w:line="240" w:lineRule="auto"/>
        <w:ind w:right="22"/>
        <w:jc w:val="both"/>
        <w:rPr>
          <w:b/>
          <w:sz w:val="16"/>
          <w:szCs w:val="16"/>
        </w:rPr>
      </w:pPr>
      <w:r w:rsidRPr="004E3BDD">
        <w:rPr>
          <w:b/>
          <w:sz w:val="16"/>
          <w:szCs w:val="16"/>
        </w:rPr>
        <w:t>Why should I go to Mass every day?</w:t>
      </w:r>
    </w:p>
    <w:p w:rsidR="003F1256" w:rsidRPr="00F22532" w:rsidRDefault="003F1256" w:rsidP="00FA5BEE">
      <w:pPr>
        <w:pStyle w:val="ListParagraph"/>
        <w:numPr>
          <w:ilvl w:val="0"/>
          <w:numId w:val="20"/>
        </w:numPr>
        <w:spacing w:after="0" w:line="240" w:lineRule="auto"/>
        <w:ind w:left="180" w:right="-90" w:hanging="180"/>
        <w:jc w:val="both"/>
        <w:rPr>
          <w:sz w:val="16"/>
          <w:szCs w:val="16"/>
        </w:rPr>
      </w:pPr>
      <w:r w:rsidRPr="00F22532">
        <w:rPr>
          <w:sz w:val="16"/>
          <w:szCs w:val="16"/>
        </w:rPr>
        <w:t>“The Mass is the most perfect form of prayer!” (Pope Paul V)</w:t>
      </w:r>
    </w:p>
    <w:p w:rsidR="003F1256" w:rsidRPr="00F22532" w:rsidRDefault="003F1256" w:rsidP="00FA5BEE">
      <w:pPr>
        <w:pStyle w:val="ListParagraph"/>
        <w:numPr>
          <w:ilvl w:val="0"/>
          <w:numId w:val="20"/>
        </w:numPr>
        <w:spacing w:after="0" w:line="240" w:lineRule="auto"/>
        <w:ind w:left="180" w:right="-90" w:hanging="180"/>
        <w:jc w:val="both"/>
        <w:rPr>
          <w:sz w:val="16"/>
          <w:szCs w:val="16"/>
        </w:rPr>
      </w:pPr>
      <w:r w:rsidRPr="00F22532">
        <w:rPr>
          <w:sz w:val="16"/>
          <w:szCs w:val="16"/>
        </w:rPr>
        <w:t>For each Mass we attend with devotion, Our Lord sends a saint to comfort us at death. (Revelation of Christ to St. Gertrude the Great)</w:t>
      </w:r>
    </w:p>
    <w:p w:rsidR="003F1256" w:rsidRPr="00F22532" w:rsidRDefault="003F1256" w:rsidP="00FA5BEE">
      <w:pPr>
        <w:pStyle w:val="ListParagraph"/>
        <w:numPr>
          <w:ilvl w:val="0"/>
          <w:numId w:val="20"/>
        </w:numPr>
        <w:spacing w:after="0" w:line="240" w:lineRule="auto"/>
        <w:ind w:left="180" w:right="-90" w:hanging="180"/>
        <w:jc w:val="both"/>
        <w:rPr>
          <w:sz w:val="16"/>
          <w:szCs w:val="16"/>
        </w:rPr>
      </w:pPr>
      <w:r w:rsidRPr="00F22532">
        <w:rPr>
          <w:sz w:val="16"/>
          <w:szCs w:val="16"/>
        </w:rPr>
        <w:t xml:space="preserve">St. Padre </w:t>
      </w:r>
      <w:proofErr w:type="spellStart"/>
      <w:r w:rsidRPr="00F22532">
        <w:rPr>
          <w:sz w:val="16"/>
          <w:szCs w:val="16"/>
        </w:rPr>
        <w:t>Pio</w:t>
      </w:r>
      <w:proofErr w:type="spellEnd"/>
      <w:r w:rsidRPr="00F22532">
        <w:rPr>
          <w:sz w:val="16"/>
          <w:szCs w:val="16"/>
        </w:rPr>
        <w:t>, the stigmatic priest</w:t>
      </w:r>
      <w:r w:rsidR="00F22532" w:rsidRPr="00F22532">
        <w:rPr>
          <w:sz w:val="16"/>
          <w:szCs w:val="16"/>
        </w:rPr>
        <w:t>, said, “The world could exist more easily without the sun than without the Mass.”</w:t>
      </w:r>
    </w:p>
    <w:p w:rsidR="00F22532" w:rsidRDefault="00F22532" w:rsidP="00FA5BEE">
      <w:pPr>
        <w:pStyle w:val="ListParagraph"/>
        <w:numPr>
          <w:ilvl w:val="0"/>
          <w:numId w:val="20"/>
        </w:numPr>
        <w:spacing w:after="0" w:line="240" w:lineRule="auto"/>
        <w:ind w:left="180" w:right="-90" w:hanging="180"/>
        <w:jc w:val="both"/>
        <w:rPr>
          <w:sz w:val="16"/>
          <w:szCs w:val="16"/>
        </w:rPr>
      </w:pPr>
      <w:r w:rsidRPr="00F22532">
        <w:rPr>
          <w:sz w:val="16"/>
          <w:szCs w:val="16"/>
        </w:rPr>
        <w:t xml:space="preserve">The </w:t>
      </w:r>
      <w:proofErr w:type="spellStart"/>
      <w:r w:rsidRPr="00F22532">
        <w:rPr>
          <w:sz w:val="16"/>
          <w:szCs w:val="16"/>
        </w:rPr>
        <w:t>Curé</w:t>
      </w:r>
      <w:proofErr w:type="spellEnd"/>
      <w:r w:rsidRPr="00F22532">
        <w:rPr>
          <w:sz w:val="16"/>
          <w:szCs w:val="16"/>
        </w:rPr>
        <w:t xml:space="preserve"> </w:t>
      </w:r>
      <w:proofErr w:type="spellStart"/>
      <w:r w:rsidRPr="00F22532">
        <w:rPr>
          <w:sz w:val="16"/>
          <w:szCs w:val="16"/>
        </w:rPr>
        <w:t>d’Ars</w:t>
      </w:r>
      <w:proofErr w:type="spellEnd"/>
      <w:r w:rsidRPr="00F22532">
        <w:rPr>
          <w:sz w:val="16"/>
          <w:szCs w:val="16"/>
        </w:rPr>
        <w:t xml:space="preserve">, St. jean </w:t>
      </w:r>
      <w:proofErr w:type="spellStart"/>
      <w:r w:rsidRPr="00F22532">
        <w:rPr>
          <w:sz w:val="16"/>
          <w:szCs w:val="16"/>
        </w:rPr>
        <w:t>Vianney</w:t>
      </w:r>
      <w:proofErr w:type="spellEnd"/>
      <w:r w:rsidRPr="00F22532">
        <w:rPr>
          <w:sz w:val="16"/>
          <w:szCs w:val="16"/>
        </w:rPr>
        <w:t>, said, “If we knew the value of the mass, we would die of joy.”</w:t>
      </w:r>
    </w:p>
    <w:p w:rsidR="00F22532" w:rsidRPr="00F22532" w:rsidRDefault="00F22532" w:rsidP="00FA5BEE">
      <w:pPr>
        <w:pStyle w:val="ListParagraph"/>
        <w:numPr>
          <w:ilvl w:val="0"/>
          <w:numId w:val="20"/>
        </w:numPr>
        <w:spacing w:after="0" w:line="240" w:lineRule="auto"/>
        <w:ind w:left="180" w:right="-90" w:hanging="180"/>
        <w:jc w:val="both"/>
        <w:rPr>
          <w:sz w:val="16"/>
          <w:szCs w:val="16"/>
        </w:rPr>
      </w:pPr>
      <w:r>
        <w:rPr>
          <w:sz w:val="16"/>
          <w:szCs w:val="16"/>
        </w:rPr>
        <w:t xml:space="preserve">Once, St. Teresa was overwhelmed with God’s goodness and </w:t>
      </w:r>
      <w:r w:rsidR="00C77D5F">
        <w:rPr>
          <w:sz w:val="16"/>
          <w:szCs w:val="16"/>
        </w:rPr>
        <w:t>asked Our Lord, “How can I thank You?” Our Lord replied, “Attend one Mass.”</w:t>
      </w:r>
    </w:p>
    <w:p w:rsidR="00F22532" w:rsidRPr="007C58FD" w:rsidRDefault="00F22532" w:rsidP="00FA5BEE">
      <w:pPr>
        <w:spacing w:after="0" w:line="240" w:lineRule="auto"/>
        <w:jc w:val="both"/>
        <w:rPr>
          <w:sz w:val="12"/>
          <w:szCs w:val="12"/>
        </w:rPr>
      </w:pPr>
    </w:p>
    <w:p w:rsidR="005D74DD" w:rsidRDefault="005D74DD" w:rsidP="005D74DD">
      <w:pPr>
        <w:spacing w:after="0" w:line="240" w:lineRule="auto"/>
        <w:jc w:val="both"/>
        <w:rPr>
          <w:b/>
        </w:rPr>
      </w:pPr>
      <w:r w:rsidRPr="00F37104">
        <w:rPr>
          <w:b/>
        </w:rPr>
        <w:t xml:space="preserve">Conscience </w:t>
      </w:r>
    </w:p>
    <w:p w:rsidR="005D74DD" w:rsidRPr="008215A6" w:rsidRDefault="005D74DD" w:rsidP="005D74DD">
      <w:pPr>
        <w:spacing w:after="0" w:line="240" w:lineRule="auto"/>
        <w:jc w:val="both"/>
        <w:rPr>
          <w:b/>
          <w:sz w:val="12"/>
          <w:szCs w:val="12"/>
        </w:rPr>
      </w:pPr>
    </w:p>
    <w:p w:rsidR="005D74DD" w:rsidRPr="00795D5E" w:rsidRDefault="005D74DD" w:rsidP="005D74DD">
      <w:pPr>
        <w:spacing w:after="0" w:line="240" w:lineRule="auto"/>
        <w:jc w:val="both"/>
        <w:rPr>
          <w:sz w:val="16"/>
          <w:szCs w:val="16"/>
        </w:rPr>
      </w:pPr>
      <w:r w:rsidRPr="00795D5E">
        <w:rPr>
          <w:b/>
          <w:sz w:val="16"/>
          <w:szCs w:val="16"/>
        </w:rPr>
        <w:t xml:space="preserve">What is conscience? </w:t>
      </w:r>
      <w:r w:rsidRPr="00795D5E">
        <w:rPr>
          <w:sz w:val="16"/>
          <w:szCs w:val="16"/>
        </w:rPr>
        <w:t>(CCC 1776-</w:t>
      </w:r>
      <w:r>
        <w:rPr>
          <w:sz w:val="16"/>
          <w:szCs w:val="16"/>
        </w:rPr>
        <w:t>1800</w:t>
      </w:r>
      <w:r w:rsidRPr="00795D5E">
        <w:rPr>
          <w:sz w:val="16"/>
          <w:szCs w:val="16"/>
        </w:rPr>
        <w:t>)</w:t>
      </w:r>
    </w:p>
    <w:p w:rsidR="005D74DD" w:rsidRPr="00795D5E" w:rsidRDefault="005D74DD" w:rsidP="005D74DD">
      <w:pPr>
        <w:spacing w:after="0" w:line="240" w:lineRule="auto"/>
        <w:jc w:val="both"/>
        <w:rPr>
          <w:sz w:val="16"/>
          <w:szCs w:val="16"/>
        </w:rPr>
      </w:pPr>
      <w:r w:rsidRPr="00795D5E">
        <w:rPr>
          <w:sz w:val="16"/>
          <w:szCs w:val="16"/>
        </w:rPr>
        <w:t>Conscience is our God-given capacity to understand the law of God written on the heart of every human being. In building our relationship with God, we form our conscience in harmony with the teachings of Christ through the Church and through fervent prayer.</w:t>
      </w:r>
    </w:p>
    <w:p w:rsidR="005D74DD" w:rsidRDefault="005D74DD" w:rsidP="005D74DD">
      <w:pPr>
        <w:spacing w:after="0" w:line="240" w:lineRule="auto"/>
        <w:jc w:val="both"/>
        <w:rPr>
          <w:b/>
          <w:sz w:val="16"/>
          <w:szCs w:val="16"/>
        </w:rPr>
      </w:pPr>
      <w:r w:rsidRPr="00795D5E">
        <w:rPr>
          <w:b/>
          <w:sz w:val="16"/>
          <w:szCs w:val="16"/>
        </w:rPr>
        <w:t>How do we develop a well-informed conscience?</w:t>
      </w:r>
    </w:p>
    <w:p w:rsidR="005D74DD" w:rsidRPr="00795D5E" w:rsidRDefault="005D74DD" w:rsidP="005D74DD">
      <w:pPr>
        <w:spacing w:after="0" w:line="240" w:lineRule="auto"/>
        <w:jc w:val="both"/>
        <w:rPr>
          <w:sz w:val="16"/>
          <w:szCs w:val="16"/>
        </w:rPr>
      </w:pPr>
      <w:r w:rsidRPr="00795D5E">
        <w:rPr>
          <w:sz w:val="16"/>
          <w:szCs w:val="16"/>
        </w:rPr>
        <w:t>An upright and true moral conscience is formed by education and by assimilating the Word of God and the teaching of the Church. It is supported by the gifts of the Holy Spirit and helped by the advice of wise people. Prayer and an examination of conscience can also greatly assist one’s moral formation.</w:t>
      </w:r>
    </w:p>
    <w:p w:rsidR="008215A6" w:rsidRDefault="008215A6" w:rsidP="005D74DD">
      <w:pPr>
        <w:spacing w:after="0" w:line="240" w:lineRule="auto"/>
        <w:ind w:right="-446"/>
        <w:jc w:val="both"/>
        <w:rPr>
          <w:b/>
        </w:rPr>
      </w:pPr>
    </w:p>
    <w:p w:rsidR="00304608" w:rsidRPr="00304608" w:rsidRDefault="00304608" w:rsidP="004E6FD4">
      <w:pPr>
        <w:spacing w:after="0" w:line="240" w:lineRule="auto"/>
        <w:ind w:right="-75"/>
        <w:jc w:val="both"/>
        <w:rPr>
          <w:sz w:val="16"/>
          <w:szCs w:val="16"/>
        </w:rPr>
      </w:pPr>
      <w:r w:rsidRPr="00F37104">
        <w:rPr>
          <w:b/>
        </w:rPr>
        <w:lastRenderedPageBreak/>
        <w:t xml:space="preserve">Confession </w:t>
      </w:r>
    </w:p>
    <w:p w:rsidR="00304608" w:rsidRPr="00304608" w:rsidRDefault="00304608" w:rsidP="004E6FD4">
      <w:pPr>
        <w:spacing w:after="0" w:line="240" w:lineRule="auto"/>
        <w:ind w:right="-75"/>
        <w:jc w:val="both"/>
        <w:rPr>
          <w:sz w:val="12"/>
          <w:szCs w:val="12"/>
        </w:rPr>
      </w:pPr>
    </w:p>
    <w:p w:rsidR="00304608" w:rsidRDefault="00304608" w:rsidP="004E6FD4">
      <w:pPr>
        <w:spacing w:after="0" w:line="240" w:lineRule="auto"/>
        <w:ind w:right="-75"/>
        <w:jc w:val="both"/>
        <w:rPr>
          <w:sz w:val="16"/>
          <w:szCs w:val="16"/>
        </w:rPr>
      </w:pPr>
      <w:r w:rsidRPr="00795D5E">
        <w:rPr>
          <w:b/>
          <w:sz w:val="16"/>
          <w:szCs w:val="16"/>
        </w:rPr>
        <w:t>What is mortal sin?</w:t>
      </w:r>
      <w:r w:rsidRPr="00795D5E">
        <w:rPr>
          <w:sz w:val="16"/>
          <w:szCs w:val="16"/>
        </w:rPr>
        <w:t xml:space="preserve"> (CCC 1855,1857) </w:t>
      </w:r>
    </w:p>
    <w:p w:rsidR="00304608" w:rsidRPr="00795D5E" w:rsidRDefault="00304608" w:rsidP="004E6FD4">
      <w:pPr>
        <w:spacing w:after="0" w:line="240" w:lineRule="auto"/>
        <w:ind w:right="-75"/>
        <w:jc w:val="both"/>
        <w:rPr>
          <w:sz w:val="16"/>
          <w:szCs w:val="16"/>
        </w:rPr>
      </w:pPr>
      <w:r>
        <w:rPr>
          <w:sz w:val="16"/>
          <w:szCs w:val="16"/>
        </w:rPr>
        <w:t>Mortal sin is a</w:t>
      </w:r>
      <w:r w:rsidRPr="00795D5E">
        <w:rPr>
          <w:sz w:val="16"/>
          <w:szCs w:val="16"/>
        </w:rPr>
        <w:t xml:space="preserve"> grave infraction of the law of God that destroys the divine life in the soul of the sinner (sanctifying grace), constituting a turn away from God. For a sin to be mortal, three conditions must be present: grave matter, full knowledge, and full consent of the will.</w:t>
      </w:r>
    </w:p>
    <w:p w:rsidR="00304608" w:rsidRPr="007C58FD" w:rsidRDefault="00304608" w:rsidP="004E6FD4">
      <w:pPr>
        <w:spacing w:after="0" w:line="240" w:lineRule="auto"/>
        <w:ind w:right="-75"/>
        <w:jc w:val="both"/>
        <w:rPr>
          <w:b/>
          <w:sz w:val="16"/>
          <w:szCs w:val="16"/>
        </w:rPr>
      </w:pPr>
    </w:p>
    <w:p w:rsidR="00304608" w:rsidRPr="00795D5E" w:rsidRDefault="00304608" w:rsidP="004E6FD4">
      <w:pPr>
        <w:spacing w:after="0" w:line="240" w:lineRule="auto"/>
        <w:ind w:right="-75"/>
        <w:jc w:val="both"/>
        <w:rPr>
          <w:sz w:val="16"/>
          <w:szCs w:val="16"/>
        </w:rPr>
      </w:pPr>
      <w:r w:rsidRPr="00795D5E">
        <w:rPr>
          <w:b/>
          <w:sz w:val="16"/>
          <w:szCs w:val="16"/>
        </w:rPr>
        <w:t>What is venial sin?</w:t>
      </w:r>
      <w:r w:rsidRPr="00795D5E">
        <w:rPr>
          <w:sz w:val="16"/>
          <w:szCs w:val="16"/>
        </w:rPr>
        <w:t xml:space="preserve"> (CCC 1862)</w:t>
      </w:r>
    </w:p>
    <w:p w:rsidR="00304608" w:rsidRDefault="00304608" w:rsidP="004E6FD4">
      <w:pPr>
        <w:spacing w:after="0" w:line="240" w:lineRule="auto"/>
        <w:ind w:right="-75"/>
        <w:jc w:val="both"/>
        <w:rPr>
          <w:sz w:val="16"/>
          <w:szCs w:val="16"/>
        </w:rPr>
      </w:pPr>
      <w:r w:rsidRPr="00795D5E">
        <w:rPr>
          <w:sz w:val="16"/>
          <w:szCs w:val="16"/>
        </w:rPr>
        <w:t>One commits a venial sin, which is essentially different from a mortal sin, when the matter involved is less serious or, even if it is grave, when full knowledge or complete consent are absent.</w:t>
      </w:r>
    </w:p>
    <w:p w:rsidR="00392FE0" w:rsidRPr="007C58FD" w:rsidRDefault="00392FE0" w:rsidP="004E6FD4">
      <w:pPr>
        <w:spacing w:after="0" w:line="240" w:lineRule="auto"/>
        <w:ind w:right="-75"/>
        <w:jc w:val="both"/>
        <w:rPr>
          <w:sz w:val="16"/>
          <w:szCs w:val="16"/>
        </w:rPr>
      </w:pPr>
    </w:p>
    <w:p w:rsidR="00304608" w:rsidRDefault="00304608" w:rsidP="004E6FD4">
      <w:pPr>
        <w:spacing w:after="0" w:line="240" w:lineRule="auto"/>
        <w:ind w:right="-75"/>
        <w:jc w:val="both"/>
        <w:rPr>
          <w:sz w:val="16"/>
          <w:szCs w:val="16"/>
        </w:rPr>
      </w:pPr>
      <w:r w:rsidRPr="00795D5E">
        <w:rPr>
          <w:b/>
          <w:bCs/>
          <w:sz w:val="16"/>
          <w:szCs w:val="16"/>
        </w:rPr>
        <w:t xml:space="preserve">What is sacrilege? </w:t>
      </w:r>
      <w:r w:rsidRPr="00795D5E">
        <w:rPr>
          <w:sz w:val="16"/>
          <w:szCs w:val="16"/>
        </w:rPr>
        <w:t>(CCC 2120)</w:t>
      </w:r>
    </w:p>
    <w:p w:rsidR="00304608" w:rsidRDefault="00304608" w:rsidP="004E6FD4">
      <w:pPr>
        <w:spacing w:after="0" w:line="240" w:lineRule="auto"/>
        <w:ind w:right="-75"/>
        <w:jc w:val="both"/>
        <w:rPr>
          <w:sz w:val="16"/>
          <w:szCs w:val="16"/>
        </w:rPr>
      </w:pPr>
      <w:r w:rsidRPr="00795D5E">
        <w:rPr>
          <w:sz w:val="16"/>
          <w:szCs w:val="16"/>
        </w:rPr>
        <w:t xml:space="preserve">Sacrilege consists in profaning or treating unworthily the sacraments and other liturgical actions, as well as person, things, or places consecrated to God. </w:t>
      </w:r>
    </w:p>
    <w:p w:rsidR="00304608" w:rsidRPr="007C58FD" w:rsidRDefault="00304608" w:rsidP="004E6FD4">
      <w:pPr>
        <w:spacing w:after="0" w:line="240" w:lineRule="auto"/>
        <w:ind w:right="-75"/>
        <w:jc w:val="both"/>
        <w:rPr>
          <w:b/>
          <w:sz w:val="16"/>
          <w:szCs w:val="16"/>
        </w:rPr>
      </w:pPr>
    </w:p>
    <w:p w:rsidR="00304608" w:rsidRPr="00F37104" w:rsidRDefault="00304608" w:rsidP="004E6FD4">
      <w:pPr>
        <w:spacing w:after="0" w:line="240" w:lineRule="auto"/>
        <w:ind w:right="-75"/>
        <w:jc w:val="both"/>
        <w:rPr>
          <w:b/>
          <w:sz w:val="16"/>
          <w:szCs w:val="16"/>
        </w:rPr>
      </w:pPr>
      <w:r>
        <w:rPr>
          <w:b/>
          <w:sz w:val="16"/>
          <w:szCs w:val="16"/>
        </w:rPr>
        <w:t>How does one confess their sins</w:t>
      </w:r>
      <w:r w:rsidRPr="00F37104">
        <w:rPr>
          <w:b/>
          <w:sz w:val="16"/>
          <w:szCs w:val="16"/>
        </w:rPr>
        <w:t>?</w:t>
      </w:r>
    </w:p>
    <w:p w:rsidR="00304608" w:rsidRPr="00F37104" w:rsidRDefault="00304608" w:rsidP="004E6FD4">
      <w:pPr>
        <w:pStyle w:val="ListParagraph"/>
        <w:numPr>
          <w:ilvl w:val="0"/>
          <w:numId w:val="23"/>
        </w:numPr>
        <w:spacing w:after="0" w:line="240" w:lineRule="auto"/>
        <w:ind w:left="360" w:right="-75" w:hanging="270"/>
        <w:jc w:val="both"/>
        <w:rPr>
          <w:sz w:val="16"/>
          <w:szCs w:val="16"/>
        </w:rPr>
      </w:pPr>
      <w:r>
        <w:rPr>
          <w:sz w:val="16"/>
          <w:szCs w:val="16"/>
        </w:rPr>
        <w:t>B</w:t>
      </w:r>
      <w:r w:rsidRPr="00F37104">
        <w:rPr>
          <w:sz w:val="16"/>
          <w:szCs w:val="16"/>
        </w:rPr>
        <w:t>e truly sorry for sin because of offending God (contrition)</w:t>
      </w:r>
    </w:p>
    <w:p w:rsidR="00304608" w:rsidRPr="00F37104" w:rsidRDefault="00304608" w:rsidP="004E6FD4">
      <w:pPr>
        <w:pStyle w:val="ListParagraph"/>
        <w:numPr>
          <w:ilvl w:val="0"/>
          <w:numId w:val="23"/>
        </w:numPr>
        <w:spacing w:after="0" w:line="240" w:lineRule="auto"/>
        <w:ind w:left="360" w:right="-75" w:hanging="270"/>
        <w:jc w:val="both"/>
        <w:rPr>
          <w:sz w:val="16"/>
          <w:szCs w:val="16"/>
        </w:rPr>
      </w:pPr>
      <w:r>
        <w:rPr>
          <w:sz w:val="16"/>
          <w:szCs w:val="16"/>
        </w:rPr>
        <w:t>E</w:t>
      </w:r>
      <w:r w:rsidRPr="00F37104">
        <w:rPr>
          <w:sz w:val="16"/>
          <w:szCs w:val="16"/>
        </w:rPr>
        <w:t>xamine one's conscience</w:t>
      </w:r>
    </w:p>
    <w:p w:rsidR="00304608" w:rsidRPr="00F37104" w:rsidRDefault="00304608" w:rsidP="004E6FD4">
      <w:pPr>
        <w:pStyle w:val="ListParagraph"/>
        <w:numPr>
          <w:ilvl w:val="0"/>
          <w:numId w:val="23"/>
        </w:numPr>
        <w:spacing w:after="0" w:line="240" w:lineRule="auto"/>
        <w:ind w:left="360" w:right="-75" w:hanging="270"/>
        <w:jc w:val="both"/>
        <w:rPr>
          <w:sz w:val="16"/>
          <w:szCs w:val="16"/>
        </w:rPr>
      </w:pPr>
      <w:r>
        <w:rPr>
          <w:sz w:val="16"/>
          <w:szCs w:val="16"/>
        </w:rPr>
        <w:t>C</w:t>
      </w:r>
      <w:r w:rsidRPr="00F37104">
        <w:rPr>
          <w:sz w:val="16"/>
          <w:szCs w:val="16"/>
        </w:rPr>
        <w:t>onfess all mortal sins</w:t>
      </w:r>
    </w:p>
    <w:p w:rsidR="00304608" w:rsidRPr="00F37104" w:rsidRDefault="00304608" w:rsidP="004E6FD4">
      <w:pPr>
        <w:pStyle w:val="ListParagraph"/>
        <w:numPr>
          <w:ilvl w:val="0"/>
          <w:numId w:val="23"/>
        </w:numPr>
        <w:spacing w:after="0" w:line="240" w:lineRule="auto"/>
        <w:ind w:left="360" w:right="-75" w:hanging="270"/>
        <w:jc w:val="both"/>
        <w:rPr>
          <w:sz w:val="16"/>
          <w:szCs w:val="16"/>
        </w:rPr>
      </w:pPr>
      <w:r>
        <w:rPr>
          <w:sz w:val="16"/>
          <w:szCs w:val="16"/>
        </w:rPr>
        <w:t>R</w:t>
      </w:r>
      <w:r w:rsidRPr="00F37104">
        <w:rPr>
          <w:sz w:val="16"/>
          <w:szCs w:val="16"/>
        </w:rPr>
        <w:t>eceive and perform penance</w:t>
      </w:r>
    </w:p>
    <w:p w:rsidR="005D74DD" w:rsidRDefault="00304608" w:rsidP="004E6FD4">
      <w:pPr>
        <w:pStyle w:val="ListParagraph"/>
        <w:numPr>
          <w:ilvl w:val="0"/>
          <w:numId w:val="23"/>
        </w:numPr>
        <w:spacing w:after="0" w:line="240" w:lineRule="auto"/>
        <w:ind w:left="360" w:right="-75" w:hanging="270"/>
        <w:jc w:val="both"/>
        <w:rPr>
          <w:sz w:val="16"/>
          <w:szCs w:val="16"/>
        </w:rPr>
      </w:pPr>
      <w:r>
        <w:rPr>
          <w:sz w:val="16"/>
          <w:szCs w:val="16"/>
        </w:rPr>
        <w:t>S</w:t>
      </w:r>
      <w:r w:rsidRPr="00F37104">
        <w:rPr>
          <w:sz w:val="16"/>
          <w:szCs w:val="16"/>
        </w:rPr>
        <w:t>ay an act of contrition</w:t>
      </w:r>
    </w:p>
    <w:p w:rsidR="005D74DD" w:rsidRDefault="005D74DD" w:rsidP="004E6FD4">
      <w:pPr>
        <w:spacing w:after="0" w:line="240" w:lineRule="auto"/>
        <w:ind w:right="-75"/>
        <w:jc w:val="both"/>
        <w:rPr>
          <w:sz w:val="16"/>
          <w:szCs w:val="16"/>
        </w:rPr>
      </w:pPr>
    </w:p>
    <w:p w:rsidR="008215A6" w:rsidRDefault="008215A6" w:rsidP="004E6FD4">
      <w:pPr>
        <w:spacing w:after="0" w:line="240" w:lineRule="auto"/>
        <w:ind w:right="-75"/>
        <w:jc w:val="both"/>
        <w:rPr>
          <w:b/>
        </w:rPr>
      </w:pPr>
      <w:r w:rsidRPr="00E02AC9">
        <w:rPr>
          <w:b/>
        </w:rPr>
        <w:t>Heaven, Hell and Purgatory</w:t>
      </w:r>
    </w:p>
    <w:p w:rsidR="00DB4F94" w:rsidRPr="007C58FD" w:rsidRDefault="00DB4F94" w:rsidP="004E6FD4">
      <w:pPr>
        <w:spacing w:after="0" w:line="240" w:lineRule="auto"/>
        <w:ind w:right="-75"/>
        <w:jc w:val="both"/>
        <w:rPr>
          <w:sz w:val="16"/>
          <w:szCs w:val="16"/>
        </w:rPr>
      </w:pPr>
    </w:p>
    <w:p w:rsidR="00DB4F94" w:rsidRDefault="00DB4F94" w:rsidP="004E6FD4">
      <w:pPr>
        <w:spacing w:after="0" w:line="240" w:lineRule="auto"/>
        <w:ind w:right="-75"/>
        <w:jc w:val="both"/>
        <w:rPr>
          <w:b/>
          <w:sz w:val="16"/>
          <w:szCs w:val="16"/>
        </w:rPr>
      </w:pPr>
      <w:r>
        <w:rPr>
          <w:b/>
          <w:sz w:val="16"/>
          <w:szCs w:val="16"/>
        </w:rPr>
        <w:t xml:space="preserve">What is </w:t>
      </w:r>
      <w:r w:rsidR="008215A6" w:rsidRPr="005D74DD">
        <w:rPr>
          <w:b/>
          <w:sz w:val="16"/>
          <w:szCs w:val="16"/>
        </w:rPr>
        <w:t>Heaven</w:t>
      </w:r>
      <w:r>
        <w:rPr>
          <w:b/>
          <w:sz w:val="16"/>
          <w:szCs w:val="16"/>
        </w:rPr>
        <w:t>?</w:t>
      </w:r>
    </w:p>
    <w:p w:rsidR="008215A6" w:rsidRDefault="00DB4F94" w:rsidP="004E6FD4">
      <w:pPr>
        <w:spacing w:after="0" w:line="240" w:lineRule="auto"/>
        <w:ind w:right="-75"/>
        <w:jc w:val="both"/>
        <w:rPr>
          <w:sz w:val="16"/>
          <w:szCs w:val="16"/>
        </w:rPr>
      </w:pPr>
      <w:r>
        <w:rPr>
          <w:sz w:val="16"/>
          <w:szCs w:val="16"/>
        </w:rPr>
        <w:t xml:space="preserve">Heaven </w:t>
      </w:r>
      <w:r w:rsidR="008215A6" w:rsidRPr="005D74DD">
        <w:rPr>
          <w:sz w:val="16"/>
          <w:szCs w:val="16"/>
        </w:rPr>
        <w:t>is where souls live in endless union with God, loving and praising Him and praying for souls not yet in heaven. Only those pure enough to be in God’s presence can be in heaven. Until Jesus died on the cross, heaven was not opened to mankind because of the eternal effects of our sins which would have kept us separated from God</w:t>
      </w:r>
      <w:r w:rsidR="008215A6">
        <w:rPr>
          <w:sz w:val="16"/>
          <w:szCs w:val="16"/>
        </w:rPr>
        <w:t>.</w:t>
      </w:r>
    </w:p>
    <w:p w:rsidR="008215A6" w:rsidRPr="007C58FD" w:rsidRDefault="008215A6" w:rsidP="004E6FD4">
      <w:pPr>
        <w:spacing w:after="0" w:line="240" w:lineRule="auto"/>
        <w:ind w:right="-75"/>
        <w:jc w:val="both"/>
        <w:rPr>
          <w:sz w:val="16"/>
          <w:szCs w:val="16"/>
        </w:rPr>
      </w:pPr>
    </w:p>
    <w:p w:rsidR="00DB4F94" w:rsidRDefault="00DB4F94" w:rsidP="004E6FD4">
      <w:pPr>
        <w:spacing w:after="0" w:line="240" w:lineRule="auto"/>
        <w:ind w:right="-75"/>
        <w:jc w:val="both"/>
        <w:rPr>
          <w:b/>
          <w:sz w:val="16"/>
          <w:szCs w:val="16"/>
        </w:rPr>
      </w:pPr>
      <w:r>
        <w:rPr>
          <w:b/>
          <w:sz w:val="16"/>
          <w:szCs w:val="16"/>
        </w:rPr>
        <w:t>What is Hell?</w:t>
      </w:r>
    </w:p>
    <w:p w:rsidR="008215A6" w:rsidRDefault="00DB4F94" w:rsidP="004E6FD4">
      <w:pPr>
        <w:spacing w:after="0" w:line="240" w:lineRule="auto"/>
        <w:ind w:right="-75"/>
        <w:jc w:val="both"/>
        <w:rPr>
          <w:sz w:val="16"/>
          <w:szCs w:val="16"/>
        </w:rPr>
      </w:pPr>
      <w:r>
        <w:rPr>
          <w:sz w:val="16"/>
          <w:szCs w:val="16"/>
        </w:rPr>
        <w:t xml:space="preserve">Hell </w:t>
      </w:r>
      <w:r w:rsidR="008215A6" w:rsidRPr="005D74DD">
        <w:rPr>
          <w:sz w:val="16"/>
          <w:szCs w:val="16"/>
        </w:rPr>
        <w:t>is a place for those souls who have chosen to spend eternity separated from God and love. Hell is not a punishment that God inflicts on bad people. Rather, it is an eternal, voluntary choice that can be made if a sinner wants to reject God’s forgiving, merciful love.</w:t>
      </w:r>
    </w:p>
    <w:p w:rsidR="008215A6" w:rsidRPr="007C58FD" w:rsidRDefault="008215A6" w:rsidP="004E6FD4">
      <w:pPr>
        <w:spacing w:after="0" w:line="240" w:lineRule="auto"/>
        <w:ind w:right="-75"/>
        <w:jc w:val="both"/>
        <w:rPr>
          <w:sz w:val="16"/>
          <w:szCs w:val="16"/>
        </w:rPr>
      </w:pPr>
    </w:p>
    <w:p w:rsidR="007C58FD" w:rsidRDefault="007C58FD" w:rsidP="004E6FD4">
      <w:pPr>
        <w:spacing w:after="0" w:line="240" w:lineRule="auto"/>
        <w:ind w:right="-75"/>
        <w:jc w:val="both"/>
        <w:rPr>
          <w:b/>
          <w:sz w:val="16"/>
          <w:szCs w:val="16"/>
        </w:rPr>
      </w:pPr>
      <w:r>
        <w:rPr>
          <w:b/>
          <w:sz w:val="16"/>
          <w:szCs w:val="16"/>
        </w:rPr>
        <w:t>What is Purgatory?</w:t>
      </w:r>
    </w:p>
    <w:p w:rsidR="008215A6" w:rsidRPr="005D74DD" w:rsidRDefault="007C58FD" w:rsidP="004E6FD4">
      <w:pPr>
        <w:spacing w:after="0" w:line="240" w:lineRule="auto"/>
        <w:ind w:right="-75"/>
        <w:jc w:val="both"/>
        <w:rPr>
          <w:sz w:val="16"/>
          <w:szCs w:val="16"/>
        </w:rPr>
      </w:pPr>
      <w:r>
        <w:rPr>
          <w:sz w:val="16"/>
          <w:szCs w:val="16"/>
        </w:rPr>
        <w:t>Purgatory</w:t>
      </w:r>
      <w:r w:rsidR="008215A6" w:rsidRPr="005D74DD">
        <w:rPr>
          <w:sz w:val="16"/>
          <w:szCs w:val="16"/>
        </w:rPr>
        <w:t xml:space="preserve"> is a temporary state of purification where souls (after they have died) have the effects of their sins cleansed before they are able to enter heaven. Even though God forgives our sins in the Sacrament of Confession, the temporal punishment of our sin remains and this is what we make up for by spending time in Purgatory. The temporal punishment is the effect of sin that remains on our souls, even after the sin has been forgiven. It’s like a broken window — though the offense is forgiven, the effect remains and has to be fixed.</w:t>
      </w:r>
    </w:p>
    <w:p w:rsidR="008215A6" w:rsidRPr="00DB4F94" w:rsidRDefault="008215A6" w:rsidP="00304608">
      <w:pPr>
        <w:pStyle w:val="Default"/>
        <w:jc w:val="both"/>
        <w:rPr>
          <w:rFonts w:ascii="Corbel" w:hAnsi="Corbel"/>
          <w:b/>
          <w:bCs/>
          <w:sz w:val="12"/>
          <w:szCs w:val="12"/>
        </w:rPr>
      </w:pPr>
    </w:p>
    <w:p w:rsidR="00304608" w:rsidRPr="00F37104" w:rsidRDefault="00304608" w:rsidP="00304608">
      <w:pPr>
        <w:pStyle w:val="Default"/>
        <w:jc w:val="both"/>
        <w:rPr>
          <w:rFonts w:ascii="Corbel" w:hAnsi="Corbel"/>
          <w:b/>
          <w:bCs/>
        </w:rPr>
      </w:pPr>
      <w:r w:rsidRPr="00F37104">
        <w:rPr>
          <w:rFonts w:ascii="Corbel" w:hAnsi="Corbel"/>
          <w:b/>
          <w:bCs/>
        </w:rPr>
        <w:lastRenderedPageBreak/>
        <w:t>The Church</w:t>
      </w:r>
    </w:p>
    <w:p w:rsidR="00304608" w:rsidRPr="005D74DD" w:rsidRDefault="00304608" w:rsidP="005D74DD">
      <w:pPr>
        <w:pStyle w:val="Default"/>
        <w:tabs>
          <w:tab w:val="left" w:pos="4050"/>
        </w:tabs>
        <w:jc w:val="both"/>
        <w:rPr>
          <w:rFonts w:ascii="Corbel" w:hAnsi="Corbel"/>
          <w:b/>
          <w:bCs/>
          <w:sz w:val="12"/>
          <w:szCs w:val="12"/>
        </w:rPr>
      </w:pPr>
    </w:p>
    <w:p w:rsidR="00304608" w:rsidRDefault="00304608" w:rsidP="00304608">
      <w:pPr>
        <w:spacing w:after="0" w:line="240" w:lineRule="auto"/>
        <w:jc w:val="both"/>
        <w:rPr>
          <w:b/>
          <w:sz w:val="16"/>
          <w:szCs w:val="16"/>
        </w:rPr>
      </w:pPr>
      <w:r>
        <w:rPr>
          <w:b/>
          <w:sz w:val="16"/>
          <w:szCs w:val="16"/>
        </w:rPr>
        <w:t>What is the Catholic Church?</w:t>
      </w:r>
    </w:p>
    <w:p w:rsidR="00304608" w:rsidRDefault="00304608" w:rsidP="00304608">
      <w:pPr>
        <w:spacing w:after="0" w:line="240" w:lineRule="auto"/>
        <w:jc w:val="both"/>
        <w:rPr>
          <w:sz w:val="16"/>
          <w:szCs w:val="16"/>
        </w:rPr>
      </w:pPr>
      <w:r>
        <w:rPr>
          <w:sz w:val="16"/>
          <w:szCs w:val="16"/>
        </w:rPr>
        <w:t xml:space="preserve">Jesus instituted the Church by commissioning the twelve Apostles to continue Hs mission of proclaiming the Gospel. All who accept Christ, believe in and live </w:t>
      </w:r>
      <w:r w:rsidR="00DB4F94">
        <w:rPr>
          <w:sz w:val="16"/>
          <w:szCs w:val="16"/>
        </w:rPr>
        <w:t xml:space="preserve">according to </w:t>
      </w:r>
      <w:r>
        <w:rPr>
          <w:sz w:val="16"/>
          <w:szCs w:val="16"/>
        </w:rPr>
        <w:t>the Gospel, profess all that the Church teaches, and are baptized, constitute Christ’s Church which is both visible and spiritual, human and divine, a sign and instrument of the relationship between God and humanity. The Catholic Church preserves and shares all the gifts Christ wants His people to use in order to become holy.</w:t>
      </w:r>
    </w:p>
    <w:p w:rsidR="00304608" w:rsidRPr="00E02AC9" w:rsidRDefault="00304608" w:rsidP="00304608">
      <w:pPr>
        <w:spacing w:after="0" w:line="240" w:lineRule="auto"/>
        <w:jc w:val="both"/>
        <w:rPr>
          <w:sz w:val="16"/>
          <w:szCs w:val="16"/>
        </w:rPr>
      </w:pPr>
      <w:r>
        <w:rPr>
          <w:sz w:val="16"/>
          <w:szCs w:val="16"/>
        </w:rPr>
        <w:t xml:space="preserve">  </w:t>
      </w:r>
    </w:p>
    <w:p w:rsidR="00304608" w:rsidRPr="00966027" w:rsidRDefault="00304608" w:rsidP="00304608">
      <w:pPr>
        <w:spacing w:after="0" w:line="240" w:lineRule="auto"/>
        <w:jc w:val="both"/>
        <w:rPr>
          <w:sz w:val="16"/>
          <w:szCs w:val="16"/>
        </w:rPr>
      </w:pPr>
      <w:r w:rsidRPr="00966027">
        <w:rPr>
          <w:b/>
          <w:sz w:val="16"/>
          <w:szCs w:val="16"/>
        </w:rPr>
        <w:t>What are the foundations for Catholic Church teachings?</w:t>
      </w:r>
      <w:r w:rsidRPr="00966027">
        <w:rPr>
          <w:sz w:val="16"/>
          <w:szCs w:val="16"/>
        </w:rPr>
        <w:t xml:space="preserve"> </w:t>
      </w:r>
    </w:p>
    <w:p w:rsidR="00304608" w:rsidRDefault="00304608" w:rsidP="00304608">
      <w:pPr>
        <w:spacing w:after="0" w:line="240" w:lineRule="auto"/>
        <w:jc w:val="both"/>
        <w:rPr>
          <w:sz w:val="16"/>
          <w:szCs w:val="16"/>
        </w:rPr>
      </w:pPr>
      <w:r w:rsidRPr="00966027">
        <w:rPr>
          <w:sz w:val="16"/>
          <w:szCs w:val="16"/>
        </w:rPr>
        <w:t>Scripture, Tradition (precepts of the faith continuously transmitted from the Apostolic Church to present day), and the Magisterium (teaching authority of the Church) are so closely united with each other that one of them cannot stand without the others. Working together, each in its own way, under the action of the one Holy Spirit, they all contribute effectiv</w:t>
      </w:r>
      <w:r>
        <w:rPr>
          <w:sz w:val="16"/>
          <w:szCs w:val="16"/>
        </w:rPr>
        <w:t xml:space="preserve">ely to the salvation of souls. </w:t>
      </w:r>
      <w:r w:rsidRPr="00966027">
        <w:rPr>
          <w:sz w:val="16"/>
          <w:szCs w:val="16"/>
        </w:rPr>
        <w:t>(CCC 95)</w:t>
      </w:r>
    </w:p>
    <w:p w:rsidR="00304608" w:rsidRDefault="00304608" w:rsidP="00304608">
      <w:pPr>
        <w:spacing w:after="0" w:line="240" w:lineRule="auto"/>
        <w:jc w:val="both"/>
        <w:rPr>
          <w:sz w:val="16"/>
          <w:szCs w:val="16"/>
        </w:rPr>
      </w:pPr>
    </w:p>
    <w:p w:rsidR="00304608" w:rsidRPr="00966027" w:rsidRDefault="00304608" w:rsidP="00304608">
      <w:pPr>
        <w:spacing w:after="0" w:line="240" w:lineRule="auto"/>
        <w:jc w:val="both"/>
        <w:rPr>
          <w:sz w:val="16"/>
          <w:szCs w:val="16"/>
        </w:rPr>
      </w:pPr>
      <w:r w:rsidRPr="00966027">
        <w:rPr>
          <w:b/>
          <w:sz w:val="16"/>
          <w:szCs w:val="16"/>
        </w:rPr>
        <w:t>What are the four Marks of the Church?</w:t>
      </w:r>
      <w:r w:rsidRPr="00966027">
        <w:rPr>
          <w:sz w:val="16"/>
          <w:szCs w:val="16"/>
        </w:rPr>
        <w:t xml:space="preserve"> (CCC 813-870)</w:t>
      </w:r>
    </w:p>
    <w:p w:rsidR="00304608" w:rsidRPr="00795D5E" w:rsidRDefault="00304608" w:rsidP="00304608">
      <w:pPr>
        <w:pStyle w:val="ListParagraph"/>
        <w:numPr>
          <w:ilvl w:val="0"/>
          <w:numId w:val="22"/>
        </w:numPr>
        <w:tabs>
          <w:tab w:val="left" w:pos="900"/>
          <w:tab w:val="left" w:pos="1890"/>
          <w:tab w:val="left" w:pos="2520"/>
        </w:tabs>
        <w:spacing w:after="0" w:line="240" w:lineRule="auto"/>
        <w:ind w:left="180" w:hanging="180"/>
        <w:jc w:val="both"/>
        <w:rPr>
          <w:sz w:val="16"/>
          <w:szCs w:val="16"/>
        </w:rPr>
      </w:pPr>
      <w:r w:rsidRPr="00795D5E">
        <w:rPr>
          <w:b/>
          <w:sz w:val="16"/>
          <w:szCs w:val="16"/>
        </w:rPr>
        <w:t>One</w:t>
      </w:r>
      <w:r w:rsidRPr="00795D5E">
        <w:rPr>
          <w:sz w:val="16"/>
          <w:szCs w:val="16"/>
        </w:rPr>
        <w:t xml:space="preserve">: The Church is one because of Her source, foundation, and bonds of unity in Christ. </w:t>
      </w:r>
    </w:p>
    <w:p w:rsidR="00304608" w:rsidRPr="00795D5E" w:rsidRDefault="00304608" w:rsidP="00304608">
      <w:pPr>
        <w:pStyle w:val="ListParagraph"/>
        <w:numPr>
          <w:ilvl w:val="0"/>
          <w:numId w:val="22"/>
        </w:numPr>
        <w:tabs>
          <w:tab w:val="left" w:pos="2430"/>
        </w:tabs>
        <w:spacing w:after="0" w:line="240" w:lineRule="auto"/>
        <w:ind w:left="180" w:hanging="180"/>
        <w:jc w:val="both"/>
        <w:rPr>
          <w:sz w:val="16"/>
          <w:szCs w:val="16"/>
        </w:rPr>
      </w:pPr>
      <w:r w:rsidRPr="00795D5E">
        <w:rPr>
          <w:b/>
          <w:sz w:val="16"/>
          <w:szCs w:val="16"/>
        </w:rPr>
        <w:t>Holy</w:t>
      </w:r>
      <w:r w:rsidRPr="00795D5E">
        <w:rPr>
          <w:sz w:val="16"/>
          <w:szCs w:val="16"/>
        </w:rPr>
        <w:t>: The Church is holy beca</w:t>
      </w:r>
      <w:r>
        <w:rPr>
          <w:sz w:val="16"/>
          <w:szCs w:val="16"/>
        </w:rPr>
        <w:t>use She is united with Christ, w</w:t>
      </w:r>
      <w:r w:rsidRPr="00795D5E">
        <w:rPr>
          <w:sz w:val="16"/>
          <w:szCs w:val="16"/>
        </w:rPr>
        <w:t xml:space="preserve">ho through the Church sanctifies all people making possible holiness in life. </w:t>
      </w:r>
    </w:p>
    <w:p w:rsidR="00304608" w:rsidRPr="00795D5E" w:rsidRDefault="00304608" w:rsidP="00304608">
      <w:pPr>
        <w:pStyle w:val="ListParagraph"/>
        <w:numPr>
          <w:ilvl w:val="0"/>
          <w:numId w:val="22"/>
        </w:numPr>
        <w:tabs>
          <w:tab w:val="left" w:pos="2430"/>
        </w:tabs>
        <w:spacing w:after="0" w:line="240" w:lineRule="auto"/>
        <w:ind w:left="180" w:hanging="180"/>
        <w:jc w:val="both"/>
        <w:rPr>
          <w:sz w:val="16"/>
          <w:szCs w:val="16"/>
        </w:rPr>
      </w:pPr>
      <w:r w:rsidRPr="00795D5E">
        <w:rPr>
          <w:b/>
          <w:sz w:val="16"/>
          <w:szCs w:val="16"/>
        </w:rPr>
        <w:t>Catholic</w:t>
      </w:r>
      <w:r w:rsidRPr="00795D5E">
        <w:rPr>
          <w:sz w:val="16"/>
          <w:szCs w:val="16"/>
        </w:rPr>
        <w:t>: The Church is catholic i</w:t>
      </w:r>
      <w:r w:rsidR="00DB4F94">
        <w:rPr>
          <w:sz w:val="16"/>
          <w:szCs w:val="16"/>
        </w:rPr>
        <w:t>n that the Church is universal,</w:t>
      </w:r>
      <w:r w:rsidRPr="00795D5E">
        <w:rPr>
          <w:sz w:val="16"/>
          <w:szCs w:val="16"/>
        </w:rPr>
        <w:t xml:space="preserve"> </w:t>
      </w:r>
      <w:proofErr w:type="gramStart"/>
      <w:r w:rsidRPr="00795D5E">
        <w:rPr>
          <w:sz w:val="16"/>
          <w:szCs w:val="16"/>
        </w:rPr>
        <w:t>She</w:t>
      </w:r>
      <w:proofErr w:type="gramEnd"/>
      <w:r w:rsidRPr="00795D5E">
        <w:rPr>
          <w:sz w:val="16"/>
          <w:szCs w:val="16"/>
        </w:rPr>
        <w:t xml:space="preserve"> is present to all people in all times and places. </w:t>
      </w:r>
    </w:p>
    <w:p w:rsidR="00304608" w:rsidRPr="00795D5E" w:rsidRDefault="00304608" w:rsidP="00304608">
      <w:pPr>
        <w:pStyle w:val="ListParagraph"/>
        <w:numPr>
          <w:ilvl w:val="0"/>
          <w:numId w:val="22"/>
        </w:numPr>
        <w:tabs>
          <w:tab w:val="left" w:pos="2430"/>
        </w:tabs>
        <w:spacing w:after="0" w:line="240" w:lineRule="auto"/>
        <w:ind w:left="180" w:hanging="180"/>
        <w:jc w:val="both"/>
        <w:rPr>
          <w:sz w:val="16"/>
          <w:szCs w:val="16"/>
        </w:rPr>
      </w:pPr>
      <w:r w:rsidRPr="00795D5E">
        <w:rPr>
          <w:b/>
          <w:sz w:val="16"/>
          <w:szCs w:val="16"/>
        </w:rPr>
        <w:t>Apostolic</w:t>
      </w:r>
      <w:r w:rsidRPr="00795D5E">
        <w:rPr>
          <w:sz w:val="16"/>
          <w:szCs w:val="16"/>
        </w:rPr>
        <w:t>: The Church is apostolic because She can trace Her teaching and authority back to the Apostles and thus to Christ.</w:t>
      </w:r>
    </w:p>
    <w:p w:rsidR="00304608" w:rsidRPr="002F1016" w:rsidRDefault="00304608" w:rsidP="00304608">
      <w:pPr>
        <w:spacing w:after="0" w:line="240" w:lineRule="auto"/>
        <w:ind w:hanging="270"/>
        <w:jc w:val="both"/>
        <w:rPr>
          <w:sz w:val="12"/>
          <w:szCs w:val="12"/>
        </w:rPr>
      </w:pPr>
    </w:p>
    <w:p w:rsidR="00304608" w:rsidRPr="00966027" w:rsidRDefault="00304608" w:rsidP="00304608">
      <w:pPr>
        <w:spacing w:after="0" w:line="240" w:lineRule="auto"/>
        <w:jc w:val="both"/>
        <w:rPr>
          <w:b/>
          <w:sz w:val="16"/>
          <w:szCs w:val="16"/>
        </w:rPr>
      </w:pPr>
      <w:r w:rsidRPr="00966027">
        <w:rPr>
          <w:b/>
          <w:sz w:val="16"/>
          <w:szCs w:val="16"/>
        </w:rPr>
        <w:t>Who is the Pope?</w:t>
      </w:r>
    </w:p>
    <w:p w:rsidR="00304608" w:rsidRDefault="00304608" w:rsidP="00304608">
      <w:pPr>
        <w:spacing w:after="0" w:line="240" w:lineRule="auto"/>
        <w:jc w:val="both"/>
        <w:rPr>
          <w:sz w:val="16"/>
          <w:szCs w:val="16"/>
        </w:rPr>
      </w:pPr>
      <w:r w:rsidRPr="00966027">
        <w:rPr>
          <w:sz w:val="16"/>
          <w:szCs w:val="16"/>
        </w:rPr>
        <w:t>The Pope is the successor of St. Peter and the visible head of the entire Church.</w:t>
      </w:r>
    </w:p>
    <w:p w:rsidR="00304608" w:rsidRPr="00DB4F94" w:rsidRDefault="00304608" w:rsidP="00304608">
      <w:pPr>
        <w:spacing w:after="0" w:line="240" w:lineRule="auto"/>
        <w:ind w:right="-446"/>
        <w:jc w:val="both"/>
        <w:rPr>
          <w:sz w:val="12"/>
          <w:szCs w:val="12"/>
        </w:rPr>
      </w:pPr>
    </w:p>
    <w:p w:rsidR="00304608" w:rsidRDefault="00304608" w:rsidP="00304608">
      <w:pPr>
        <w:spacing w:after="0" w:line="240" w:lineRule="auto"/>
        <w:ind w:right="-446"/>
        <w:jc w:val="both"/>
        <w:rPr>
          <w:sz w:val="16"/>
          <w:szCs w:val="16"/>
        </w:rPr>
      </w:pPr>
      <w:r w:rsidRPr="00C769FF">
        <w:rPr>
          <w:b/>
          <w:sz w:val="16"/>
          <w:szCs w:val="16"/>
        </w:rPr>
        <w:t>What is the infallibility of the Pope?</w:t>
      </w:r>
      <w:r>
        <w:rPr>
          <w:sz w:val="16"/>
          <w:szCs w:val="16"/>
        </w:rPr>
        <w:t xml:space="preserve"> (CCC 2035, 891, 971)</w:t>
      </w:r>
    </w:p>
    <w:p w:rsidR="00304608" w:rsidRDefault="00304608" w:rsidP="00304608">
      <w:pPr>
        <w:spacing w:after="0" w:line="240" w:lineRule="auto"/>
        <w:ind w:right="-68"/>
        <w:jc w:val="both"/>
        <w:rPr>
          <w:sz w:val="16"/>
          <w:szCs w:val="16"/>
        </w:rPr>
      </w:pPr>
      <w:r>
        <w:rPr>
          <w:sz w:val="16"/>
          <w:szCs w:val="16"/>
        </w:rPr>
        <w:t>Christ made Peter the first pope and gave him the authority to preserve Christ’s teachings in the Church. Each pope inherits this same mission and authority. When the pope speaks infallibly, he draws upon his authority as Christ’s representative and visible head of the Church on basic matters of faith or morals under the promise of protection by the Holy Spirit.</w:t>
      </w:r>
    </w:p>
    <w:p w:rsidR="00304608" w:rsidRPr="005D74DD" w:rsidRDefault="00304608" w:rsidP="00304608">
      <w:pPr>
        <w:spacing w:after="0" w:line="240" w:lineRule="auto"/>
        <w:ind w:right="-446"/>
        <w:jc w:val="both"/>
        <w:rPr>
          <w:b/>
          <w:sz w:val="12"/>
          <w:szCs w:val="12"/>
        </w:rPr>
      </w:pPr>
    </w:p>
    <w:p w:rsidR="00DB4F94" w:rsidRPr="00F37104" w:rsidRDefault="00DB4F94" w:rsidP="00DB4F94">
      <w:pPr>
        <w:spacing w:after="0" w:line="240" w:lineRule="auto"/>
        <w:ind w:right="-446"/>
        <w:jc w:val="both"/>
        <w:rPr>
          <w:b/>
        </w:rPr>
      </w:pPr>
      <w:r w:rsidRPr="00F37104">
        <w:rPr>
          <w:b/>
        </w:rPr>
        <w:t xml:space="preserve">Prayer </w:t>
      </w:r>
    </w:p>
    <w:p w:rsidR="00DB4F94" w:rsidRPr="008215A6" w:rsidRDefault="00DB4F94" w:rsidP="00DB4F94">
      <w:pPr>
        <w:spacing w:after="0" w:line="240" w:lineRule="auto"/>
        <w:ind w:right="-446"/>
        <w:jc w:val="both"/>
        <w:rPr>
          <w:sz w:val="12"/>
          <w:szCs w:val="12"/>
        </w:rPr>
      </w:pPr>
    </w:p>
    <w:p w:rsidR="00DB4F94" w:rsidRPr="00F37104" w:rsidRDefault="00DB4F94" w:rsidP="00DB4F94">
      <w:pPr>
        <w:spacing w:after="0" w:line="240" w:lineRule="auto"/>
        <w:ind w:right="-446"/>
        <w:jc w:val="both"/>
        <w:rPr>
          <w:b/>
          <w:sz w:val="16"/>
          <w:szCs w:val="16"/>
        </w:rPr>
      </w:pPr>
      <w:r w:rsidRPr="00F37104">
        <w:rPr>
          <w:b/>
          <w:sz w:val="16"/>
          <w:szCs w:val="16"/>
        </w:rPr>
        <w:t>What is prayer?</w:t>
      </w:r>
    </w:p>
    <w:p w:rsidR="00DB4F94" w:rsidRPr="00F37104" w:rsidRDefault="00DB4F94" w:rsidP="00DB4F94">
      <w:pPr>
        <w:spacing w:after="0" w:line="240" w:lineRule="auto"/>
        <w:ind w:right="-446"/>
        <w:jc w:val="both"/>
        <w:rPr>
          <w:sz w:val="16"/>
          <w:szCs w:val="16"/>
        </w:rPr>
      </w:pPr>
      <w:r w:rsidRPr="00F37104">
        <w:rPr>
          <w:sz w:val="16"/>
          <w:szCs w:val="16"/>
        </w:rPr>
        <w:t>Prayer is the lifting up of our minds and hearts to God.</w:t>
      </w:r>
    </w:p>
    <w:p w:rsidR="00DB4F94" w:rsidRDefault="00DB4F94" w:rsidP="00DB4F94">
      <w:pPr>
        <w:spacing w:after="0" w:line="240" w:lineRule="auto"/>
        <w:ind w:right="-446"/>
        <w:jc w:val="both"/>
        <w:rPr>
          <w:b/>
          <w:sz w:val="16"/>
          <w:szCs w:val="16"/>
        </w:rPr>
      </w:pPr>
    </w:p>
    <w:p w:rsidR="00DB4F94" w:rsidRPr="00F37104" w:rsidRDefault="00DB4F94" w:rsidP="00DB4F94">
      <w:pPr>
        <w:spacing w:after="0" w:line="240" w:lineRule="auto"/>
        <w:ind w:right="-446"/>
        <w:jc w:val="both"/>
        <w:rPr>
          <w:b/>
          <w:sz w:val="16"/>
          <w:szCs w:val="16"/>
        </w:rPr>
      </w:pPr>
      <w:r w:rsidRPr="00F37104">
        <w:rPr>
          <w:b/>
          <w:sz w:val="16"/>
          <w:szCs w:val="16"/>
        </w:rPr>
        <w:t>Why do we pray?</w:t>
      </w:r>
    </w:p>
    <w:p w:rsidR="00DB4F94" w:rsidRPr="00F37104" w:rsidRDefault="00DB4F94" w:rsidP="00DB4F94">
      <w:pPr>
        <w:pStyle w:val="ListParagraph"/>
        <w:numPr>
          <w:ilvl w:val="0"/>
          <w:numId w:val="24"/>
        </w:numPr>
        <w:spacing w:after="0" w:line="240" w:lineRule="auto"/>
        <w:ind w:left="270" w:right="-446" w:hanging="270"/>
        <w:jc w:val="both"/>
        <w:rPr>
          <w:sz w:val="16"/>
          <w:szCs w:val="16"/>
        </w:rPr>
      </w:pPr>
      <w:r w:rsidRPr="00F37104">
        <w:rPr>
          <w:sz w:val="16"/>
          <w:szCs w:val="16"/>
        </w:rPr>
        <w:t>To worship God</w:t>
      </w:r>
    </w:p>
    <w:p w:rsidR="00DB4F94" w:rsidRPr="00F37104" w:rsidRDefault="00DB4F94" w:rsidP="00DB4F94">
      <w:pPr>
        <w:pStyle w:val="ListParagraph"/>
        <w:numPr>
          <w:ilvl w:val="0"/>
          <w:numId w:val="24"/>
        </w:numPr>
        <w:spacing w:after="0" w:line="240" w:lineRule="auto"/>
        <w:ind w:left="270" w:right="-446" w:hanging="270"/>
        <w:jc w:val="both"/>
        <w:rPr>
          <w:sz w:val="16"/>
          <w:szCs w:val="16"/>
        </w:rPr>
      </w:pPr>
      <w:r w:rsidRPr="00F37104">
        <w:rPr>
          <w:sz w:val="16"/>
          <w:szCs w:val="16"/>
        </w:rPr>
        <w:t>To thank Him for His favors</w:t>
      </w:r>
    </w:p>
    <w:p w:rsidR="00DB4F94" w:rsidRPr="00F37104" w:rsidRDefault="00DB4F94" w:rsidP="00DB4F94">
      <w:pPr>
        <w:pStyle w:val="ListParagraph"/>
        <w:numPr>
          <w:ilvl w:val="0"/>
          <w:numId w:val="24"/>
        </w:numPr>
        <w:spacing w:after="0" w:line="240" w:lineRule="auto"/>
        <w:ind w:left="270" w:right="-446" w:hanging="270"/>
        <w:jc w:val="both"/>
        <w:rPr>
          <w:sz w:val="16"/>
          <w:szCs w:val="16"/>
        </w:rPr>
      </w:pPr>
      <w:r w:rsidRPr="00F37104">
        <w:rPr>
          <w:sz w:val="16"/>
          <w:szCs w:val="16"/>
        </w:rPr>
        <w:t>To obtain from Him the pardon of our sins</w:t>
      </w:r>
    </w:p>
    <w:p w:rsidR="00DB4F94" w:rsidRPr="00DB4F94" w:rsidRDefault="00DB4F94" w:rsidP="00DB4F94">
      <w:pPr>
        <w:pStyle w:val="ListParagraph"/>
        <w:numPr>
          <w:ilvl w:val="0"/>
          <w:numId w:val="24"/>
        </w:numPr>
        <w:spacing w:after="0" w:line="240" w:lineRule="auto"/>
        <w:ind w:left="270" w:right="-446" w:hanging="270"/>
        <w:jc w:val="both"/>
        <w:rPr>
          <w:b/>
          <w:sz w:val="12"/>
          <w:szCs w:val="12"/>
        </w:rPr>
      </w:pPr>
      <w:r w:rsidRPr="00DB4F94">
        <w:rPr>
          <w:sz w:val="16"/>
          <w:szCs w:val="16"/>
        </w:rPr>
        <w:t>To ask for graces and blessings for ourselves and others</w:t>
      </w:r>
    </w:p>
    <w:p w:rsidR="008215A6" w:rsidRDefault="008215A6" w:rsidP="008215A6">
      <w:pPr>
        <w:spacing w:after="0" w:line="240" w:lineRule="auto"/>
        <w:jc w:val="both"/>
        <w:rPr>
          <w:b/>
        </w:rPr>
      </w:pPr>
      <w:r>
        <w:rPr>
          <w:b/>
        </w:rPr>
        <w:lastRenderedPageBreak/>
        <w:t>The Stations of the Cross</w:t>
      </w:r>
    </w:p>
    <w:p w:rsidR="00DB4F94" w:rsidRPr="00DB4F94" w:rsidRDefault="00DB4F94" w:rsidP="008215A6">
      <w:pPr>
        <w:spacing w:after="0" w:line="240" w:lineRule="auto"/>
        <w:jc w:val="both"/>
        <w:rPr>
          <w:b/>
          <w:sz w:val="12"/>
          <w:szCs w:val="12"/>
        </w:rPr>
      </w:pPr>
      <w:r>
        <w:rPr>
          <w:bCs/>
          <w:noProof/>
          <w:sz w:val="16"/>
          <w:szCs w:val="16"/>
        </w:rPr>
        <mc:AlternateContent>
          <mc:Choice Requires="wps">
            <w:drawing>
              <wp:anchor distT="0" distB="0" distL="114300" distR="114300" simplePos="0" relativeHeight="251659264" behindDoc="1" locked="0" layoutInCell="1" allowOverlap="1" wp14:anchorId="6CE4504D" wp14:editId="0DE989EB">
                <wp:simplePos x="0" y="0"/>
                <wp:positionH relativeFrom="column">
                  <wp:posOffset>1398587</wp:posOffset>
                </wp:positionH>
                <wp:positionV relativeFrom="paragraph">
                  <wp:posOffset>46355</wp:posOffset>
                </wp:positionV>
                <wp:extent cx="1414462" cy="1019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414462" cy="1019175"/>
                        </a:xfrm>
                        <a:prstGeom prst="rect">
                          <a:avLst/>
                        </a:prstGeom>
                        <a:solidFill>
                          <a:schemeClr val="lt1"/>
                        </a:solidFill>
                        <a:ln w="6350">
                          <a:noFill/>
                        </a:ln>
                      </wps:spPr>
                      <wps:txbx>
                        <w:txbxContent>
                          <w:p w:rsidR="008215A6" w:rsidRDefault="008215A6" w:rsidP="00DB4F94">
                            <w:pPr>
                              <w:pStyle w:val="Default"/>
                              <w:numPr>
                                <w:ilvl w:val="0"/>
                                <w:numId w:val="30"/>
                              </w:numPr>
                              <w:tabs>
                                <w:tab w:val="left" w:pos="2250"/>
                              </w:tabs>
                              <w:ind w:left="180" w:hanging="270"/>
                              <w:rPr>
                                <w:rFonts w:ascii="Corbel" w:hAnsi="Corbel"/>
                                <w:bCs/>
                                <w:sz w:val="16"/>
                                <w:szCs w:val="16"/>
                              </w:rPr>
                            </w:pPr>
                            <w:r w:rsidRPr="00304608">
                              <w:rPr>
                                <w:rFonts w:ascii="Corbel" w:hAnsi="Corbel"/>
                                <w:bCs/>
                                <w:sz w:val="16"/>
                                <w:szCs w:val="16"/>
                              </w:rPr>
                              <w:t>Jesus meets the women</w:t>
                            </w:r>
                          </w:p>
                          <w:p w:rsidR="008215A6" w:rsidRPr="00304608" w:rsidRDefault="008215A6" w:rsidP="00DB4F94">
                            <w:pPr>
                              <w:pStyle w:val="Default"/>
                              <w:numPr>
                                <w:ilvl w:val="0"/>
                                <w:numId w:val="30"/>
                              </w:numPr>
                              <w:tabs>
                                <w:tab w:val="left" w:pos="2250"/>
                              </w:tabs>
                              <w:ind w:left="180" w:hanging="270"/>
                              <w:rPr>
                                <w:rFonts w:ascii="Corbel" w:hAnsi="Corbel"/>
                                <w:bCs/>
                                <w:sz w:val="16"/>
                                <w:szCs w:val="16"/>
                              </w:rPr>
                            </w:pPr>
                            <w:r w:rsidRPr="00304608">
                              <w:rPr>
                                <w:rFonts w:ascii="Corbel" w:hAnsi="Corbel"/>
                                <w:bCs/>
                                <w:sz w:val="16"/>
                                <w:szCs w:val="16"/>
                              </w:rPr>
                              <w:t xml:space="preserve">Jesus falls for the </w:t>
                            </w:r>
                            <w:r>
                              <w:rPr>
                                <w:rFonts w:ascii="Corbel" w:hAnsi="Corbel"/>
                                <w:bCs/>
                                <w:sz w:val="16"/>
                                <w:szCs w:val="16"/>
                              </w:rPr>
                              <w:t>3rd</w:t>
                            </w:r>
                            <w:r w:rsidRPr="00304608">
                              <w:rPr>
                                <w:rFonts w:ascii="Corbel" w:hAnsi="Corbel"/>
                                <w:bCs/>
                                <w:sz w:val="16"/>
                                <w:szCs w:val="16"/>
                              </w:rPr>
                              <w:t xml:space="preserve"> time</w:t>
                            </w:r>
                          </w:p>
                          <w:p w:rsidR="008215A6" w:rsidRDefault="008215A6" w:rsidP="00DB4F94">
                            <w:pPr>
                              <w:pStyle w:val="Default"/>
                              <w:numPr>
                                <w:ilvl w:val="0"/>
                                <w:numId w:val="30"/>
                              </w:numPr>
                              <w:ind w:left="180" w:hanging="270"/>
                              <w:jc w:val="both"/>
                              <w:rPr>
                                <w:rFonts w:ascii="Corbel" w:hAnsi="Corbel"/>
                                <w:bCs/>
                                <w:sz w:val="16"/>
                                <w:szCs w:val="16"/>
                              </w:rPr>
                            </w:pPr>
                            <w:r w:rsidRPr="008215A6">
                              <w:rPr>
                                <w:rFonts w:ascii="Corbel" w:hAnsi="Corbel"/>
                                <w:bCs/>
                                <w:sz w:val="16"/>
                                <w:szCs w:val="16"/>
                              </w:rPr>
                              <w:t xml:space="preserve">Jesus is stripped </w:t>
                            </w:r>
                          </w:p>
                          <w:p w:rsidR="008215A6" w:rsidRPr="008215A6" w:rsidRDefault="008215A6" w:rsidP="00DB4F94">
                            <w:pPr>
                              <w:pStyle w:val="Default"/>
                              <w:numPr>
                                <w:ilvl w:val="0"/>
                                <w:numId w:val="30"/>
                              </w:numPr>
                              <w:ind w:left="180" w:hanging="270"/>
                              <w:jc w:val="both"/>
                              <w:rPr>
                                <w:rFonts w:ascii="Corbel" w:hAnsi="Corbel"/>
                                <w:bCs/>
                                <w:sz w:val="16"/>
                                <w:szCs w:val="16"/>
                              </w:rPr>
                            </w:pPr>
                            <w:r w:rsidRPr="008215A6">
                              <w:rPr>
                                <w:rFonts w:ascii="Corbel" w:hAnsi="Corbel"/>
                                <w:bCs/>
                                <w:sz w:val="16"/>
                                <w:szCs w:val="16"/>
                              </w:rPr>
                              <w:t>Jesus is nailed to the cross</w:t>
                            </w:r>
                          </w:p>
                          <w:p w:rsidR="008215A6" w:rsidRDefault="008215A6" w:rsidP="00DB4F94">
                            <w:pPr>
                              <w:pStyle w:val="Default"/>
                              <w:numPr>
                                <w:ilvl w:val="0"/>
                                <w:numId w:val="30"/>
                              </w:numPr>
                              <w:ind w:left="180" w:hanging="270"/>
                              <w:jc w:val="both"/>
                              <w:rPr>
                                <w:rFonts w:ascii="Corbel" w:hAnsi="Corbel"/>
                                <w:bCs/>
                                <w:sz w:val="16"/>
                                <w:szCs w:val="16"/>
                              </w:rPr>
                            </w:pPr>
                            <w:r w:rsidRPr="00304608">
                              <w:rPr>
                                <w:rFonts w:ascii="Corbel" w:hAnsi="Corbel"/>
                                <w:bCs/>
                                <w:sz w:val="16"/>
                                <w:szCs w:val="16"/>
                              </w:rPr>
                              <w:t>Jesus dies on the cross</w:t>
                            </w:r>
                          </w:p>
                          <w:p w:rsidR="008215A6" w:rsidRDefault="008215A6" w:rsidP="00DB4F94">
                            <w:pPr>
                              <w:pStyle w:val="Default"/>
                              <w:numPr>
                                <w:ilvl w:val="0"/>
                                <w:numId w:val="30"/>
                              </w:numPr>
                              <w:ind w:left="180" w:hanging="270"/>
                              <w:jc w:val="both"/>
                              <w:rPr>
                                <w:rFonts w:ascii="Corbel" w:hAnsi="Corbel"/>
                                <w:bCs/>
                                <w:sz w:val="16"/>
                                <w:szCs w:val="16"/>
                              </w:rPr>
                            </w:pPr>
                            <w:r w:rsidRPr="008215A6">
                              <w:rPr>
                                <w:rFonts w:ascii="Corbel" w:hAnsi="Corbel"/>
                                <w:bCs/>
                                <w:sz w:val="16"/>
                                <w:szCs w:val="16"/>
                              </w:rPr>
                              <w:t xml:space="preserve">Jesus is taken </w:t>
                            </w:r>
                            <w:r w:rsidR="00DB4F94">
                              <w:rPr>
                                <w:rFonts w:ascii="Corbel" w:hAnsi="Corbel"/>
                                <w:bCs/>
                                <w:sz w:val="16"/>
                                <w:szCs w:val="16"/>
                              </w:rPr>
                              <w:t xml:space="preserve">off </w:t>
                            </w:r>
                            <w:r w:rsidRPr="008215A6">
                              <w:rPr>
                                <w:rFonts w:ascii="Corbel" w:hAnsi="Corbel"/>
                                <w:bCs/>
                                <w:sz w:val="16"/>
                                <w:szCs w:val="16"/>
                              </w:rPr>
                              <w:t>the cross</w:t>
                            </w:r>
                          </w:p>
                          <w:p w:rsidR="008215A6" w:rsidRPr="008215A6" w:rsidRDefault="008215A6" w:rsidP="00DB4F94">
                            <w:pPr>
                              <w:pStyle w:val="Default"/>
                              <w:numPr>
                                <w:ilvl w:val="0"/>
                                <w:numId w:val="30"/>
                              </w:numPr>
                              <w:ind w:left="180" w:hanging="270"/>
                              <w:jc w:val="both"/>
                              <w:rPr>
                                <w:rFonts w:ascii="Corbel" w:hAnsi="Corbel"/>
                                <w:bCs/>
                                <w:sz w:val="16"/>
                                <w:szCs w:val="16"/>
                              </w:rPr>
                            </w:pPr>
                            <w:r w:rsidRPr="008215A6">
                              <w:rPr>
                                <w:rFonts w:ascii="Corbel" w:hAnsi="Corbel"/>
                                <w:bCs/>
                                <w:sz w:val="16"/>
                                <w:szCs w:val="16"/>
                              </w:rPr>
                              <w:t>Jesus is placed in the tomb</w:t>
                            </w:r>
                          </w:p>
                          <w:p w:rsidR="008215A6" w:rsidRDefault="008215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E4504D" id="_x0000_t202" coordsize="21600,21600" o:spt="202" path="m,l,21600r21600,l21600,xe">
                <v:stroke joinstyle="miter"/>
                <v:path gradientshapeok="t" o:connecttype="rect"/>
              </v:shapetype>
              <v:shape id="Text Box 1" o:spid="_x0000_s1026" type="#_x0000_t202" style="position:absolute;left:0;text-align:left;margin-left:110.1pt;margin-top:3.65pt;width:111.35pt;height: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B6uQAIAAHoEAAAOAAAAZHJzL2Uyb0RvYy54bWysVFFv2jAQfp+0/2D5fSRhQNuIUDEqpkmo&#10;rQRTn43jkEi2z7MNCfv1OzuhZd2epr04Z9/589333WV+3ylJTsK6BnRBs1FKidAcykYfCvp9t/50&#10;S4nzTJdMghYFPQtH7xcfP8xbk4sx1CBLYQmCaJe3pqC19yZPEsdroZgbgREanRVYxTxu7SEpLWsR&#10;XclknKazpAVbGgtcOIenD72TLiJ+VQnun6rKCU9kQTE3H1cb131Yk8Wc5QfLTN3wIQ32D1ko1mh8&#10;9BXqgXlGjrb5A0o13IKDyo84qASqquEi1oDVZOm7arY1MyLWguQ480qT+3+w/PH0bElTonaUaKZQ&#10;op3oPPkCHckCO61xOQZtDYb5Do9D5HDu8DAU3VVWhS+WQ9CPPJ9fuQ1gPFyaZJPJbEwJR1+WZnfZ&#10;zTTgJG/XjXX+qwBFglFQi+JFTtlp43wfegkJrzmQTblupIyb0DBiJS05MZRa+pgkgv8WJTVpCzr7&#10;PE0jsIZwvUeWGnMJxfZFBct3+26odA/lGQmw0DeQM3zdYJIb5vwzs9gxWDNOgX/CpZKAj8BgUVKD&#10;/fm38xCPQqKXkhY7sKDux5FZQYn8plHiOyQstGzcTKY3Y9zYa8/+2qOPagVYOcqI2UUzxHt5MSsL&#10;6gWHZRleRRfTHN8uqL+YK9/PBQ4bF8tlDMImNcxv9NbwAB2YDhLsuhdmzaCTR4kf4dKrLH8nVx8b&#10;bmpYHj1UTdQyENyzOvCODR67YRjGMEHX+xj19stY/AIAAP//AwBQSwMEFAAGAAgAAAAhAHAidyzh&#10;AAAACQEAAA8AAABkcnMvZG93bnJldi54bWxMj01Pg0AQhu8m/ofNmHgxdhFqqcjSGONH4s3Sarxt&#10;2RGI7Cxht4D/3vGkx8n75H2fyTez7cSIg28dKbhaRCCQKmdaqhXsysfLNQgfNBndOUIF3+hhU5ye&#10;5DozbqJXHLehFlxCPtMKmhD6TEpfNWi1X7geibNPN1gd+BxqaQY9cbntZBxFK2l1S7zQ6B7vG6y+&#10;tker4OOifn/x89N+Sq6T/uF5LNM3Uyp1fjbf3YIIOIc/GH71WR0Kdjq4IxkvOgVxHMWMKkgTEJwv&#10;l/ENiAODq3QNssjl/w+KHwAAAP//AwBQSwECLQAUAAYACAAAACEAtoM4kv4AAADhAQAAEwAAAAAA&#10;AAAAAAAAAAAAAAAAW0NvbnRlbnRfVHlwZXNdLnhtbFBLAQItABQABgAIAAAAIQA4/SH/1gAAAJQB&#10;AAALAAAAAAAAAAAAAAAAAC8BAABfcmVscy8ucmVsc1BLAQItABQABgAIAAAAIQC8gB6uQAIAAHoE&#10;AAAOAAAAAAAAAAAAAAAAAC4CAABkcnMvZTJvRG9jLnhtbFBLAQItABQABgAIAAAAIQBwIncs4QAA&#10;AAkBAAAPAAAAAAAAAAAAAAAAAJoEAABkcnMvZG93bnJldi54bWxQSwUGAAAAAAQABADzAAAAqAUA&#10;AAAA&#10;" fillcolor="white [3201]" stroked="f" strokeweight=".5pt">
                <v:textbox>
                  <w:txbxContent>
                    <w:p w:rsidR="008215A6" w:rsidRDefault="008215A6" w:rsidP="00DB4F94">
                      <w:pPr>
                        <w:pStyle w:val="Default"/>
                        <w:numPr>
                          <w:ilvl w:val="0"/>
                          <w:numId w:val="30"/>
                        </w:numPr>
                        <w:tabs>
                          <w:tab w:val="left" w:pos="2250"/>
                        </w:tabs>
                        <w:ind w:left="180" w:hanging="270"/>
                        <w:rPr>
                          <w:rFonts w:ascii="Corbel" w:hAnsi="Corbel"/>
                          <w:bCs/>
                          <w:sz w:val="16"/>
                          <w:szCs w:val="16"/>
                        </w:rPr>
                      </w:pPr>
                      <w:r w:rsidRPr="00304608">
                        <w:rPr>
                          <w:rFonts w:ascii="Corbel" w:hAnsi="Corbel"/>
                          <w:bCs/>
                          <w:sz w:val="16"/>
                          <w:szCs w:val="16"/>
                        </w:rPr>
                        <w:t>Jesus meets the women</w:t>
                      </w:r>
                    </w:p>
                    <w:p w:rsidR="008215A6" w:rsidRPr="00304608" w:rsidRDefault="008215A6" w:rsidP="00DB4F94">
                      <w:pPr>
                        <w:pStyle w:val="Default"/>
                        <w:numPr>
                          <w:ilvl w:val="0"/>
                          <w:numId w:val="30"/>
                        </w:numPr>
                        <w:tabs>
                          <w:tab w:val="left" w:pos="2250"/>
                        </w:tabs>
                        <w:ind w:left="180" w:hanging="270"/>
                        <w:rPr>
                          <w:rFonts w:ascii="Corbel" w:hAnsi="Corbel"/>
                          <w:bCs/>
                          <w:sz w:val="16"/>
                          <w:szCs w:val="16"/>
                        </w:rPr>
                      </w:pPr>
                      <w:r w:rsidRPr="00304608">
                        <w:rPr>
                          <w:rFonts w:ascii="Corbel" w:hAnsi="Corbel"/>
                          <w:bCs/>
                          <w:sz w:val="16"/>
                          <w:szCs w:val="16"/>
                        </w:rPr>
                        <w:t xml:space="preserve">Jesus falls for the </w:t>
                      </w:r>
                      <w:r>
                        <w:rPr>
                          <w:rFonts w:ascii="Corbel" w:hAnsi="Corbel"/>
                          <w:bCs/>
                          <w:sz w:val="16"/>
                          <w:szCs w:val="16"/>
                        </w:rPr>
                        <w:t>3rd</w:t>
                      </w:r>
                      <w:r w:rsidRPr="00304608">
                        <w:rPr>
                          <w:rFonts w:ascii="Corbel" w:hAnsi="Corbel"/>
                          <w:bCs/>
                          <w:sz w:val="16"/>
                          <w:szCs w:val="16"/>
                        </w:rPr>
                        <w:t xml:space="preserve"> time</w:t>
                      </w:r>
                    </w:p>
                    <w:p w:rsidR="008215A6" w:rsidRDefault="008215A6" w:rsidP="00DB4F94">
                      <w:pPr>
                        <w:pStyle w:val="Default"/>
                        <w:numPr>
                          <w:ilvl w:val="0"/>
                          <w:numId w:val="30"/>
                        </w:numPr>
                        <w:ind w:left="180" w:hanging="270"/>
                        <w:jc w:val="both"/>
                        <w:rPr>
                          <w:rFonts w:ascii="Corbel" w:hAnsi="Corbel"/>
                          <w:bCs/>
                          <w:sz w:val="16"/>
                          <w:szCs w:val="16"/>
                        </w:rPr>
                      </w:pPr>
                      <w:r w:rsidRPr="008215A6">
                        <w:rPr>
                          <w:rFonts w:ascii="Corbel" w:hAnsi="Corbel"/>
                          <w:bCs/>
                          <w:sz w:val="16"/>
                          <w:szCs w:val="16"/>
                        </w:rPr>
                        <w:t xml:space="preserve">Jesus is stripped </w:t>
                      </w:r>
                    </w:p>
                    <w:p w:rsidR="008215A6" w:rsidRPr="008215A6" w:rsidRDefault="008215A6" w:rsidP="00DB4F94">
                      <w:pPr>
                        <w:pStyle w:val="Default"/>
                        <w:numPr>
                          <w:ilvl w:val="0"/>
                          <w:numId w:val="30"/>
                        </w:numPr>
                        <w:ind w:left="180" w:hanging="270"/>
                        <w:jc w:val="both"/>
                        <w:rPr>
                          <w:rFonts w:ascii="Corbel" w:hAnsi="Corbel"/>
                          <w:bCs/>
                          <w:sz w:val="16"/>
                          <w:szCs w:val="16"/>
                        </w:rPr>
                      </w:pPr>
                      <w:r w:rsidRPr="008215A6">
                        <w:rPr>
                          <w:rFonts w:ascii="Corbel" w:hAnsi="Corbel"/>
                          <w:bCs/>
                          <w:sz w:val="16"/>
                          <w:szCs w:val="16"/>
                        </w:rPr>
                        <w:t>Jesus is nailed to the cross</w:t>
                      </w:r>
                    </w:p>
                    <w:p w:rsidR="008215A6" w:rsidRDefault="008215A6" w:rsidP="00DB4F94">
                      <w:pPr>
                        <w:pStyle w:val="Default"/>
                        <w:numPr>
                          <w:ilvl w:val="0"/>
                          <w:numId w:val="30"/>
                        </w:numPr>
                        <w:ind w:left="180" w:hanging="270"/>
                        <w:jc w:val="both"/>
                        <w:rPr>
                          <w:rFonts w:ascii="Corbel" w:hAnsi="Corbel"/>
                          <w:bCs/>
                          <w:sz w:val="16"/>
                          <w:szCs w:val="16"/>
                        </w:rPr>
                      </w:pPr>
                      <w:r w:rsidRPr="00304608">
                        <w:rPr>
                          <w:rFonts w:ascii="Corbel" w:hAnsi="Corbel"/>
                          <w:bCs/>
                          <w:sz w:val="16"/>
                          <w:szCs w:val="16"/>
                        </w:rPr>
                        <w:t>Jesus dies on the cross</w:t>
                      </w:r>
                    </w:p>
                    <w:p w:rsidR="008215A6" w:rsidRDefault="008215A6" w:rsidP="00DB4F94">
                      <w:pPr>
                        <w:pStyle w:val="Default"/>
                        <w:numPr>
                          <w:ilvl w:val="0"/>
                          <w:numId w:val="30"/>
                        </w:numPr>
                        <w:ind w:left="180" w:hanging="270"/>
                        <w:jc w:val="both"/>
                        <w:rPr>
                          <w:rFonts w:ascii="Corbel" w:hAnsi="Corbel"/>
                          <w:bCs/>
                          <w:sz w:val="16"/>
                          <w:szCs w:val="16"/>
                        </w:rPr>
                      </w:pPr>
                      <w:r w:rsidRPr="008215A6">
                        <w:rPr>
                          <w:rFonts w:ascii="Corbel" w:hAnsi="Corbel"/>
                          <w:bCs/>
                          <w:sz w:val="16"/>
                          <w:szCs w:val="16"/>
                        </w:rPr>
                        <w:t xml:space="preserve">Jesus is taken </w:t>
                      </w:r>
                      <w:r w:rsidR="00DB4F94">
                        <w:rPr>
                          <w:rFonts w:ascii="Corbel" w:hAnsi="Corbel"/>
                          <w:bCs/>
                          <w:sz w:val="16"/>
                          <w:szCs w:val="16"/>
                        </w:rPr>
                        <w:t xml:space="preserve">off </w:t>
                      </w:r>
                      <w:r w:rsidRPr="008215A6">
                        <w:rPr>
                          <w:rFonts w:ascii="Corbel" w:hAnsi="Corbel"/>
                          <w:bCs/>
                          <w:sz w:val="16"/>
                          <w:szCs w:val="16"/>
                        </w:rPr>
                        <w:t>the cross</w:t>
                      </w:r>
                    </w:p>
                    <w:p w:rsidR="008215A6" w:rsidRPr="008215A6" w:rsidRDefault="008215A6" w:rsidP="00DB4F94">
                      <w:pPr>
                        <w:pStyle w:val="Default"/>
                        <w:numPr>
                          <w:ilvl w:val="0"/>
                          <w:numId w:val="30"/>
                        </w:numPr>
                        <w:ind w:left="180" w:hanging="270"/>
                        <w:jc w:val="both"/>
                        <w:rPr>
                          <w:rFonts w:ascii="Corbel" w:hAnsi="Corbel"/>
                          <w:bCs/>
                          <w:sz w:val="16"/>
                          <w:szCs w:val="16"/>
                        </w:rPr>
                      </w:pPr>
                      <w:r w:rsidRPr="008215A6">
                        <w:rPr>
                          <w:rFonts w:ascii="Corbel" w:hAnsi="Corbel"/>
                          <w:bCs/>
                          <w:sz w:val="16"/>
                          <w:szCs w:val="16"/>
                        </w:rPr>
                        <w:t>Jesus is placed in the tomb</w:t>
                      </w:r>
                    </w:p>
                    <w:p w:rsidR="008215A6" w:rsidRDefault="008215A6"/>
                  </w:txbxContent>
                </v:textbox>
              </v:shape>
            </w:pict>
          </mc:Fallback>
        </mc:AlternateContent>
      </w:r>
    </w:p>
    <w:p w:rsidR="008215A6" w:rsidRDefault="008215A6" w:rsidP="008215A6">
      <w:pPr>
        <w:pStyle w:val="Default"/>
        <w:numPr>
          <w:ilvl w:val="0"/>
          <w:numId w:val="29"/>
        </w:numPr>
        <w:tabs>
          <w:tab w:val="left" w:pos="2250"/>
        </w:tabs>
        <w:ind w:left="180" w:hanging="180"/>
        <w:rPr>
          <w:rFonts w:ascii="Corbel" w:hAnsi="Corbel"/>
          <w:bCs/>
          <w:sz w:val="16"/>
          <w:szCs w:val="16"/>
        </w:rPr>
      </w:pPr>
      <w:r w:rsidRPr="008215A6">
        <w:rPr>
          <w:rFonts w:ascii="Corbel" w:hAnsi="Corbel"/>
          <w:bCs/>
          <w:sz w:val="16"/>
          <w:szCs w:val="16"/>
        </w:rPr>
        <w:t>Pilate condemns Jesus to die</w:t>
      </w:r>
      <w:r w:rsidRPr="008215A6">
        <w:rPr>
          <w:rFonts w:ascii="Corbel" w:hAnsi="Corbel"/>
          <w:bCs/>
          <w:sz w:val="16"/>
          <w:szCs w:val="16"/>
        </w:rPr>
        <w:tab/>
      </w:r>
      <w:r>
        <w:rPr>
          <w:rFonts w:ascii="Corbel" w:hAnsi="Corbel"/>
          <w:bCs/>
          <w:sz w:val="16"/>
          <w:szCs w:val="16"/>
        </w:rPr>
        <w:t xml:space="preserve"> </w:t>
      </w:r>
    </w:p>
    <w:p w:rsidR="008215A6" w:rsidRPr="008215A6" w:rsidRDefault="008215A6" w:rsidP="008215A6">
      <w:pPr>
        <w:pStyle w:val="Default"/>
        <w:numPr>
          <w:ilvl w:val="0"/>
          <w:numId w:val="29"/>
        </w:numPr>
        <w:tabs>
          <w:tab w:val="left" w:pos="2250"/>
        </w:tabs>
        <w:ind w:left="180" w:hanging="180"/>
        <w:rPr>
          <w:rFonts w:ascii="Corbel" w:hAnsi="Corbel"/>
          <w:bCs/>
          <w:sz w:val="16"/>
          <w:szCs w:val="16"/>
        </w:rPr>
      </w:pPr>
      <w:r w:rsidRPr="008215A6">
        <w:rPr>
          <w:rFonts w:ascii="Corbel" w:hAnsi="Corbel"/>
          <w:bCs/>
          <w:sz w:val="16"/>
          <w:szCs w:val="16"/>
        </w:rPr>
        <w:t>Jesus accepts his cross</w:t>
      </w:r>
    </w:p>
    <w:p w:rsidR="008215A6" w:rsidRDefault="008215A6" w:rsidP="008215A6">
      <w:pPr>
        <w:pStyle w:val="Default"/>
        <w:numPr>
          <w:ilvl w:val="0"/>
          <w:numId w:val="29"/>
        </w:numPr>
        <w:tabs>
          <w:tab w:val="left" w:pos="2250"/>
        </w:tabs>
        <w:ind w:left="180" w:hanging="180"/>
        <w:rPr>
          <w:rFonts w:ascii="Corbel" w:hAnsi="Corbel"/>
          <w:bCs/>
          <w:sz w:val="16"/>
          <w:szCs w:val="16"/>
        </w:rPr>
      </w:pPr>
      <w:r w:rsidRPr="00304608">
        <w:rPr>
          <w:rFonts w:ascii="Corbel" w:hAnsi="Corbel"/>
          <w:bCs/>
          <w:sz w:val="16"/>
          <w:szCs w:val="16"/>
        </w:rPr>
        <w:t xml:space="preserve">Jesus falls for the </w:t>
      </w:r>
      <w:r>
        <w:rPr>
          <w:rFonts w:ascii="Corbel" w:hAnsi="Corbel"/>
          <w:bCs/>
          <w:sz w:val="16"/>
          <w:szCs w:val="16"/>
        </w:rPr>
        <w:t>1st</w:t>
      </w:r>
      <w:r w:rsidRPr="00304608">
        <w:rPr>
          <w:rFonts w:ascii="Corbel" w:hAnsi="Corbel"/>
          <w:bCs/>
          <w:sz w:val="16"/>
          <w:szCs w:val="16"/>
        </w:rPr>
        <w:t xml:space="preserve"> time</w:t>
      </w:r>
      <w:r>
        <w:rPr>
          <w:rFonts w:ascii="Corbel" w:hAnsi="Corbel"/>
          <w:bCs/>
          <w:sz w:val="16"/>
          <w:szCs w:val="16"/>
        </w:rPr>
        <w:tab/>
        <w:t xml:space="preserve"> </w:t>
      </w:r>
    </w:p>
    <w:p w:rsidR="008215A6" w:rsidRPr="00304608" w:rsidRDefault="008215A6" w:rsidP="008215A6">
      <w:pPr>
        <w:pStyle w:val="Default"/>
        <w:numPr>
          <w:ilvl w:val="0"/>
          <w:numId w:val="29"/>
        </w:numPr>
        <w:tabs>
          <w:tab w:val="left" w:pos="2250"/>
        </w:tabs>
        <w:ind w:left="180" w:hanging="180"/>
        <w:rPr>
          <w:rFonts w:ascii="Corbel" w:hAnsi="Corbel"/>
          <w:bCs/>
          <w:sz w:val="16"/>
          <w:szCs w:val="16"/>
        </w:rPr>
      </w:pPr>
      <w:r w:rsidRPr="00304608">
        <w:rPr>
          <w:rFonts w:ascii="Corbel" w:hAnsi="Corbel"/>
          <w:bCs/>
          <w:sz w:val="16"/>
          <w:szCs w:val="16"/>
        </w:rPr>
        <w:t>Jesus meets his mother</w:t>
      </w:r>
    </w:p>
    <w:p w:rsidR="008215A6" w:rsidRDefault="008215A6" w:rsidP="008215A6">
      <w:pPr>
        <w:pStyle w:val="Default"/>
        <w:numPr>
          <w:ilvl w:val="0"/>
          <w:numId w:val="29"/>
        </w:numPr>
        <w:tabs>
          <w:tab w:val="left" w:pos="2250"/>
        </w:tabs>
        <w:ind w:left="180" w:hanging="180"/>
        <w:rPr>
          <w:rFonts w:ascii="Corbel" w:hAnsi="Corbel"/>
          <w:bCs/>
          <w:sz w:val="16"/>
          <w:szCs w:val="16"/>
        </w:rPr>
      </w:pPr>
      <w:r w:rsidRPr="00304608">
        <w:rPr>
          <w:rFonts w:ascii="Corbel" w:hAnsi="Corbel"/>
          <w:bCs/>
          <w:sz w:val="16"/>
          <w:szCs w:val="16"/>
        </w:rPr>
        <w:t>Simon helps carry the cross</w:t>
      </w:r>
      <w:r>
        <w:rPr>
          <w:rFonts w:ascii="Corbel" w:hAnsi="Corbel"/>
          <w:bCs/>
          <w:sz w:val="16"/>
          <w:szCs w:val="16"/>
        </w:rPr>
        <w:tab/>
        <w:t xml:space="preserve"> </w:t>
      </w:r>
    </w:p>
    <w:p w:rsidR="008215A6" w:rsidRPr="00304608" w:rsidRDefault="008215A6" w:rsidP="008215A6">
      <w:pPr>
        <w:pStyle w:val="Default"/>
        <w:numPr>
          <w:ilvl w:val="0"/>
          <w:numId w:val="29"/>
        </w:numPr>
        <w:tabs>
          <w:tab w:val="left" w:pos="2250"/>
        </w:tabs>
        <w:ind w:left="180" w:hanging="180"/>
        <w:rPr>
          <w:rFonts w:ascii="Corbel" w:hAnsi="Corbel"/>
          <w:bCs/>
          <w:sz w:val="16"/>
          <w:szCs w:val="16"/>
        </w:rPr>
      </w:pPr>
      <w:r w:rsidRPr="00304608">
        <w:rPr>
          <w:rFonts w:ascii="Corbel" w:hAnsi="Corbel"/>
          <w:bCs/>
          <w:sz w:val="16"/>
          <w:szCs w:val="16"/>
        </w:rPr>
        <w:t xml:space="preserve">Veronica wipes </w:t>
      </w:r>
      <w:r>
        <w:rPr>
          <w:rFonts w:ascii="Corbel" w:hAnsi="Corbel"/>
          <w:bCs/>
          <w:sz w:val="16"/>
          <w:szCs w:val="16"/>
        </w:rPr>
        <w:t>Jesus’</w:t>
      </w:r>
      <w:r w:rsidRPr="00304608">
        <w:rPr>
          <w:rFonts w:ascii="Corbel" w:hAnsi="Corbel"/>
          <w:bCs/>
          <w:sz w:val="16"/>
          <w:szCs w:val="16"/>
        </w:rPr>
        <w:t xml:space="preserve"> </w:t>
      </w:r>
      <w:r>
        <w:rPr>
          <w:rFonts w:ascii="Corbel" w:hAnsi="Corbel"/>
          <w:bCs/>
          <w:sz w:val="16"/>
          <w:szCs w:val="16"/>
        </w:rPr>
        <w:t>face</w:t>
      </w:r>
    </w:p>
    <w:p w:rsidR="008215A6" w:rsidRPr="00304608" w:rsidRDefault="008215A6" w:rsidP="008215A6">
      <w:pPr>
        <w:pStyle w:val="Default"/>
        <w:numPr>
          <w:ilvl w:val="0"/>
          <w:numId w:val="29"/>
        </w:numPr>
        <w:tabs>
          <w:tab w:val="left" w:pos="2250"/>
        </w:tabs>
        <w:ind w:left="180" w:hanging="180"/>
        <w:rPr>
          <w:rFonts w:ascii="Corbel" w:hAnsi="Corbel"/>
          <w:bCs/>
          <w:sz w:val="16"/>
          <w:szCs w:val="16"/>
        </w:rPr>
      </w:pPr>
      <w:r w:rsidRPr="00304608">
        <w:rPr>
          <w:rFonts w:ascii="Corbel" w:hAnsi="Corbel"/>
          <w:bCs/>
          <w:sz w:val="16"/>
          <w:szCs w:val="16"/>
        </w:rPr>
        <w:t xml:space="preserve">Jesus falls for the </w:t>
      </w:r>
      <w:r>
        <w:rPr>
          <w:rFonts w:ascii="Corbel" w:hAnsi="Corbel"/>
          <w:bCs/>
          <w:sz w:val="16"/>
          <w:szCs w:val="16"/>
        </w:rPr>
        <w:t>2nd</w:t>
      </w:r>
      <w:r w:rsidRPr="00304608">
        <w:rPr>
          <w:rFonts w:ascii="Corbel" w:hAnsi="Corbel"/>
          <w:bCs/>
          <w:sz w:val="16"/>
          <w:szCs w:val="16"/>
        </w:rPr>
        <w:t xml:space="preserve"> time</w:t>
      </w:r>
    </w:p>
    <w:p w:rsidR="00DB4F94" w:rsidRDefault="00DB4F94" w:rsidP="00304608">
      <w:pPr>
        <w:spacing w:after="0" w:line="240" w:lineRule="auto"/>
        <w:ind w:right="-68"/>
        <w:jc w:val="both"/>
        <w:rPr>
          <w:b/>
        </w:rPr>
      </w:pPr>
    </w:p>
    <w:p w:rsidR="00304608" w:rsidRPr="00F37104" w:rsidRDefault="00304608" w:rsidP="00304608">
      <w:pPr>
        <w:spacing w:after="0" w:line="240" w:lineRule="auto"/>
        <w:ind w:right="-68"/>
        <w:jc w:val="both"/>
        <w:rPr>
          <w:b/>
        </w:rPr>
      </w:pPr>
      <w:r>
        <w:rPr>
          <w:b/>
        </w:rPr>
        <w:t xml:space="preserve">The Blessed Virgin </w:t>
      </w:r>
      <w:r w:rsidRPr="00F37104">
        <w:rPr>
          <w:b/>
        </w:rPr>
        <w:t>Mary</w:t>
      </w:r>
      <w:r>
        <w:rPr>
          <w:b/>
        </w:rPr>
        <w:t xml:space="preserve"> &amp; t</w:t>
      </w:r>
      <w:r w:rsidRPr="00F37104">
        <w:rPr>
          <w:b/>
        </w:rPr>
        <w:t>he Saints</w:t>
      </w:r>
    </w:p>
    <w:p w:rsidR="00304608" w:rsidRPr="008215A6" w:rsidRDefault="00304608" w:rsidP="00304608">
      <w:pPr>
        <w:spacing w:after="0" w:line="240" w:lineRule="auto"/>
        <w:ind w:right="-68"/>
        <w:jc w:val="both"/>
        <w:rPr>
          <w:b/>
          <w:sz w:val="12"/>
          <w:szCs w:val="12"/>
        </w:rPr>
      </w:pPr>
    </w:p>
    <w:p w:rsidR="00304608" w:rsidRPr="00C769FF" w:rsidRDefault="00304608" w:rsidP="00304608">
      <w:pPr>
        <w:spacing w:after="0" w:line="240" w:lineRule="auto"/>
        <w:ind w:right="-68"/>
        <w:jc w:val="both"/>
        <w:rPr>
          <w:sz w:val="16"/>
          <w:szCs w:val="16"/>
        </w:rPr>
      </w:pPr>
      <w:r>
        <w:rPr>
          <w:b/>
          <w:sz w:val="16"/>
          <w:szCs w:val="16"/>
        </w:rPr>
        <w:t xml:space="preserve">Devotion to Mary and the Saints? </w:t>
      </w:r>
      <w:r>
        <w:rPr>
          <w:sz w:val="16"/>
          <w:szCs w:val="16"/>
        </w:rPr>
        <w:t>(CCC 956, 971, 2675-</w:t>
      </w:r>
      <w:r w:rsidRPr="00C769FF">
        <w:rPr>
          <w:sz w:val="16"/>
          <w:szCs w:val="16"/>
        </w:rPr>
        <w:t>79)</w:t>
      </w:r>
    </w:p>
    <w:p w:rsidR="00304608" w:rsidRDefault="002147F7" w:rsidP="00304608">
      <w:pPr>
        <w:spacing w:after="0" w:line="240" w:lineRule="auto"/>
        <w:ind w:right="-68"/>
        <w:jc w:val="both"/>
        <w:rPr>
          <w:sz w:val="16"/>
          <w:szCs w:val="16"/>
        </w:rPr>
      </w:pPr>
      <w:r>
        <w:rPr>
          <w:sz w:val="16"/>
          <w:szCs w:val="16"/>
        </w:rPr>
        <w:t>Catholics</w:t>
      </w:r>
      <w:bookmarkStart w:id="0" w:name="_GoBack"/>
      <w:bookmarkEnd w:id="0"/>
      <w:r>
        <w:rPr>
          <w:sz w:val="16"/>
          <w:szCs w:val="16"/>
        </w:rPr>
        <w:t xml:space="preserve"> worship only God. Mar</w:t>
      </w:r>
      <w:r w:rsidR="00304608" w:rsidRPr="00285217">
        <w:rPr>
          <w:sz w:val="16"/>
          <w:szCs w:val="16"/>
        </w:rPr>
        <w:t>y i</w:t>
      </w:r>
      <w:r w:rsidR="00304608">
        <w:rPr>
          <w:sz w:val="16"/>
          <w:szCs w:val="16"/>
        </w:rPr>
        <w:t>s greatly loved and honored by C</w:t>
      </w:r>
      <w:r w:rsidR="00304608" w:rsidRPr="00285217">
        <w:rPr>
          <w:sz w:val="16"/>
          <w:szCs w:val="16"/>
        </w:rPr>
        <w:t>atholics</w:t>
      </w:r>
      <w:r w:rsidR="00304608">
        <w:rPr>
          <w:sz w:val="16"/>
          <w:szCs w:val="16"/>
        </w:rPr>
        <w:t xml:space="preserve"> as the Mother of Jesus. The saints are people who have lived extraordinarily good lives and are models of faithfulness to God. Therefore, Catholics turn to Mary and the saints as intercessors with God. Images, statues and shrines are tangible reminders of Mary and the saints. They remind us of the holy lives of faith and virtue we want to imitate.</w:t>
      </w:r>
    </w:p>
    <w:p w:rsidR="00304608" w:rsidRPr="008215A6" w:rsidRDefault="00304608" w:rsidP="00304608">
      <w:pPr>
        <w:spacing w:after="0" w:line="240" w:lineRule="auto"/>
        <w:ind w:right="-68"/>
        <w:jc w:val="both"/>
        <w:rPr>
          <w:sz w:val="12"/>
          <w:szCs w:val="12"/>
        </w:rPr>
      </w:pPr>
      <w:r>
        <w:rPr>
          <w:sz w:val="16"/>
          <w:szCs w:val="16"/>
        </w:rPr>
        <w:t xml:space="preserve"> </w:t>
      </w:r>
      <w:r w:rsidRPr="00285217">
        <w:rPr>
          <w:sz w:val="16"/>
          <w:szCs w:val="16"/>
        </w:rPr>
        <w:t xml:space="preserve"> </w:t>
      </w:r>
    </w:p>
    <w:p w:rsidR="00304608" w:rsidRPr="00795D5E" w:rsidRDefault="00304608" w:rsidP="00304608">
      <w:pPr>
        <w:spacing w:after="0" w:line="240" w:lineRule="auto"/>
        <w:ind w:right="-68"/>
        <w:jc w:val="both"/>
        <w:rPr>
          <w:sz w:val="16"/>
          <w:szCs w:val="16"/>
        </w:rPr>
      </w:pPr>
      <w:r w:rsidRPr="00795D5E">
        <w:rPr>
          <w:b/>
          <w:sz w:val="16"/>
          <w:szCs w:val="16"/>
        </w:rPr>
        <w:t>What are the three central teachings of our Church about the Blessed Virgin Mary?</w:t>
      </w:r>
      <w:r>
        <w:rPr>
          <w:b/>
          <w:sz w:val="16"/>
          <w:szCs w:val="16"/>
        </w:rPr>
        <w:t xml:space="preserve"> </w:t>
      </w:r>
      <w:r w:rsidRPr="00795D5E">
        <w:rPr>
          <w:sz w:val="16"/>
          <w:szCs w:val="16"/>
        </w:rPr>
        <w:t>(CCC 490-493, 966)</w:t>
      </w:r>
    </w:p>
    <w:p w:rsidR="00095408" w:rsidRPr="00FA5BEE" w:rsidRDefault="00095408" w:rsidP="00095408">
      <w:pPr>
        <w:pStyle w:val="ListParagraph"/>
        <w:numPr>
          <w:ilvl w:val="0"/>
          <w:numId w:val="25"/>
        </w:numPr>
        <w:spacing w:after="0" w:line="240" w:lineRule="auto"/>
        <w:ind w:left="180" w:right="-68" w:hanging="180"/>
        <w:jc w:val="both"/>
        <w:rPr>
          <w:sz w:val="16"/>
          <w:szCs w:val="16"/>
        </w:rPr>
      </w:pPr>
      <w:r w:rsidRPr="00FA5BEE">
        <w:rPr>
          <w:b/>
          <w:sz w:val="16"/>
          <w:szCs w:val="16"/>
        </w:rPr>
        <w:t>Immaculate Conception</w:t>
      </w:r>
      <w:r w:rsidRPr="00FA5BEE">
        <w:rPr>
          <w:sz w:val="16"/>
          <w:szCs w:val="16"/>
        </w:rPr>
        <w:t>: Mary was immaculately conceived. During the normal course of human procreation between Mary’s earthly parents, God the Father kept Mary free from original sin. He accomplished this in anticipation of the merits of Christ on the Cross. The Immaculate Conception is a dogma of the Roman Catholic Church.</w:t>
      </w:r>
    </w:p>
    <w:p w:rsidR="00095408" w:rsidRPr="00FA5BEE" w:rsidRDefault="00095408" w:rsidP="00095408">
      <w:pPr>
        <w:pStyle w:val="ListParagraph"/>
        <w:numPr>
          <w:ilvl w:val="0"/>
          <w:numId w:val="25"/>
        </w:numPr>
        <w:spacing w:after="0" w:line="240" w:lineRule="auto"/>
        <w:ind w:left="180" w:right="-68" w:hanging="180"/>
        <w:jc w:val="both"/>
        <w:rPr>
          <w:sz w:val="16"/>
          <w:szCs w:val="16"/>
        </w:rPr>
      </w:pPr>
      <w:r w:rsidRPr="00FA5BEE">
        <w:rPr>
          <w:b/>
          <w:sz w:val="16"/>
          <w:szCs w:val="16"/>
        </w:rPr>
        <w:t>Perpetual Virginity</w:t>
      </w:r>
      <w:r w:rsidRPr="00FA5BEE">
        <w:rPr>
          <w:sz w:val="16"/>
          <w:szCs w:val="16"/>
        </w:rPr>
        <w:t>: Mary was a perpetual virgin. To further illustrate that is God’s work that saved us, the fact that Mary remained a virgin after the birth of Jesus was defended by such fathers of the early Church as St. Ambrose, Pope Leo I, and St. Augustine. It was defined by the Church at the second Council of Constantinople in A.D. 553.</w:t>
      </w:r>
    </w:p>
    <w:p w:rsidR="00095408" w:rsidRPr="00FA5BEE" w:rsidRDefault="00095408" w:rsidP="00095408">
      <w:pPr>
        <w:pStyle w:val="ListParagraph"/>
        <w:numPr>
          <w:ilvl w:val="0"/>
          <w:numId w:val="25"/>
        </w:numPr>
        <w:spacing w:after="0" w:line="240" w:lineRule="auto"/>
        <w:ind w:left="180" w:right="-68" w:hanging="180"/>
        <w:jc w:val="both"/>
        <w:rPr>
          <w:sz w:val="16"/>
          <w:szCs w:val="16"/>
        </w:rPr>
      </w:pPr>
      <w:r w:rsidRPr="00FA5BEE">
        <w:rPr>
          <w:b/>
          <w:sz w:val="16"/>
          <w:szCs w:val="16"/>
        </w:rPr>
        <w:t>Assumption:</w:t>
      </w:r>
      <w:r w:rsidRPr="00FA5BEE">
        <w:rPr>
          <w:sz w:val="16"/>
          <w:szCs w:val="16"/>
        </w:rPr>
        <w:t xml:space="preserve"> Mary was assumed body and soul into Heaven. Finally</w:t>
      </w:r>
      <w:r>
        <w:rPr>
          <w:sz w:val="16"/>
          <w:szCs w:val="16"/>
        </w:rPr>
        <w:t>,</w:t>
      </w:r>
      <w:r w:rsidRPr="00FA5BEE">
        <w:rPr>
          <w:sz w:val="16"/>
          <w:szCs w:val="16"/>
        </w:rPr>
        <w:t xml:space="preserve"> the Immaculate Virgin, preserved free from all stain of original sin, when the course of her earthly life was finished, was taken up body and soul into heavenly glory, and exalted by the Lord as Queen over all things, so that she might be the more fully conformed to her Son, the Lord of lords and conqueror of sin and death."506 The Assumption of the Blessed Virgin is a singular participation in her Son's Resurrection and an anticipation of the r</w:t>
      </w:r>
      <w:r>
        <w:rPr>
          <w:sz w:val="16"/>
          <w:szCs w:val="16"/>
        </w:rPr>
        <w:t xml:space="preserve">esurrection of other Christians. </w:t>
      </w:r>
      <w:r w:rsidRPr="00FA5BEE">
        <w:rPr>
          <w:sz w:val="16"/>
          <w:szCs w:val="16"/>
        </w:rPr>
        <w:t>Pope Pius XII solemnly defined this doctrine of faith on November 1, 1950. Mary currently enjoys what we all hope to share with Her.</w:t>
      </w:r>
    </w:p>
    <w:p w:rsidR="00304608" w:rsidRDefault="00304608" w:rsidP="00304608">
      <w:pPr>
        <w:spacing w:after="0" w:line="240" w:lineRule="auto"/>
        <w:ind w:right="-68"/>
        <w:jc w:val="both"/>
        <w:rPr>
          <w:sz w:val="16"/>
          <w:szCs w:val="16"/>
        </w:rPr>
      </w:pPr>
    </w:p>
    <w:p w:rsidR="00304608" w:rsidRPr="00795D5E" w:rsidRDefault="00304608" w:rsidP="00304608">
      <w:pPr>
        <w:spacing w:after="0" w:line="240" w:lineRule="auto"/>
        <w:ind w:right="-68"/>
        <w:jc w:val="both"/>
        <w:rPr>
          <w:b/>
          <w:sz w:val="16"/>
          <w:szCs w:val="16"/>
        </w:rPr>
      </w:pPr>
      <w:r w:rsidRPr="00795D5E">
        <w:rPr>
          <w:b/>
          <w:sz w:val="16"/>
          <w:szCs w:val="16"/>
        </w:rPr>
        <w:t>What is the Communion of Saints?</w:t>
      </w:r>
    </w:p>
    <w:p w:rsidR="008215A6" w:rsidRDefault="00304608" w:rsidP="005D74DD">
      <w:pPr>
        <w:spacing w:after="0" w:line="240" w:lineRule="auto"/>
        <w:ind w:right="-68"/>
        <w:jc w:val="both"/>
        <w:rPr>
          <w:b/>
        </w:rPr>
      </w:pPr>
      <w:r w:rsidRPr="00795D5E">
        <w:rPr>
          <w:sz w:val="16"/>
          <w:szCs w:val="16"/>
        </w:rPr>
        <w:t>The Communion of Saints is made up of all men who have placed their hope in Christ and belong to him through baptism, whether they have already died or are still alive. Because of Christ we are one Body; we live in a communion that encompasses heaven and earth.</w:t>
      </w:r>
    </w:p>
    <w:sectPr w:rsidR="008215A6" w:rsidSect="0064607B">
      <w:pgSz w:w="20160" w:h="12240" w:orient="landscape" w:code="5"/>
      <w:pgMar w:top="720" w:right="450" w:bottom="720" w:left="450" w:header="720" w:footer="720" w:gutter="0"/>
      <w:cols w:num="4" w:space="83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4D1C"/>
    <w:multiLevelType w:val="hybridMultilevel"/>
    <w:tmpl w:val="C9CE6B4E"/>
    <w:lvl w:ilvl="0" w:tplc="9D1E0CA4">
      <w:start w:val="1"/>
      <w:numFmt w:val="bullet"/>
      <w:lvlText w:val=""/>
      <w:lvlJc w:val="left"/>
      <w:pPr>
        <w:ind w:left="63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10595"/>
    <w:multiLevelType w:val="hybridMultilevel"/>
    <w:tmpl w:val="93767B1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3846923"/>
    <w:multiLevelType w:val="hybridMultilevel"/>
    <w:tmpl w:val="68EA3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35B26"/>
    <w:multiLevelType w:val="hybridMultilevel"/>
    <w:tmpl w:val="F454E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B2441"/>
    <w:multiLevelType w:val="hybridMultilevel"/>
    <w:tmpl w:val="FDFEC6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F2E4F"/>
    <w:multiLevelType w:val="hybridMultilevel"/>
    <w:tmpl w:val="858843E4"/>
    <w:lvl w:ilvl="0" w:tplc="9D1E0CA4">
      <w:start w:val="1"/>
      <w:numFmt w:val="bullet"/>
      <w:lvlText w:val=""/>
      <w:lvlJc w:val="left"/>
      <w:pPr>
        <w:ind w:left="63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C1EF4"/>
    <w:multiLevelType w:val="hybridMultilevel"/>
    <w:tmpl w:val="4C6A1118"/>
    <w:lvl w:ilvl="0" w:tplc="9D1E0CA4">
      <w:start w:val="1"/>
      <w:numFmt w:val="bullet"/>
      <w:lvlText w:val=""/>
      <w:lvlJc w:val="left"/>
      <w:pPr>
        <w:ind w:left="63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53899"/>
    <w:multiLevelType w:val="hybridMultilevel"/>
    <w:tmpl w:val="EEA6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381695"/>
    <w:multiLevelType w:val="hybridMultilevel"/>
    <w:tmpl w:val="F3E89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80182"/>
    <w:multiLevelType w:val="hybridMultilevel"/>
    <w:tmpl w:val="F9EEDEBC"/>
    <w:lvl w:ilvl="0" w:tplc="9D1E0CA4">
      <w:start w:val="1"/>
      <w:numFmt w:val="bullet"/>
      <w:lvlText w:val=""/>
      <w:lvlJc w:val="left"/>
      <w:pPr>
        <w:ind w:left="63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D29D3"/>
    <w:multiLevelType w:val="hybridMultilevel"/>
    <w:tmpl w:val="9E96908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38474448"/>
    <w:multiLevelType w:val="hybridMultilevel"/>
    <w:tmpl w:val="75E0A3F8"/>
    <w:lvl w:ilvl="0" w:tplc="9D1E0CA4">
      <w:start w:val="1"/>
      <w:numFmt w:val="bullet"/>
      <w:lvlText w:val=""/>
      <w:lvlJc w:val="left"/>
      <w:pPr>
        <w:ind w:left="540" w:hanging="360"/>
      </w:pPr>
      <w:rPr>
        <w:rFonts w:ascii="Symbol" w:hAnsi="Symbol" w:hint="default"/>
        <w:sz w:val="16"/>
        <w:szCs w:val="16"/>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393A2379"/>
    <w:multiLevelType w:val="hybridMultilevel"/>
    <w:tmpl w:val="19CE4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4C60EB"/>
    <w:multiLevelType w:val="hybridMultilevel"/>
    <w:tmpl w:val="E95AC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EB256C"/>
    <w:multiLevelType w:val="hybridMultilevel"/>
    <w:tmpl w:val="D45C4E6C"/>
    <w:lvl w:ilvl="0" w:tplc="9D1E0CA4">
      <w:start w:val="1"/>
      <w:numFmt w:val="bullet"/>
      <w:lvlText w:val=""/>
      <w:lvlJc w:val="left"/>
      <w:pPr>
        <w:ind w:left="63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B7855"/>
    <w:multiLevelType w:val="hybridMultilevel"/>
    <w:tmpl w:val="A36E4ED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468B0A88"/>
    <w:multiLevelType w:val="hybridMultilevel"/>
    <w:tmpl w:val="54AC9E9A"/>
    <w:lvl w:ilvl="0" w:tplc="9D1E0CA4">
      <w:start w:val="1"/>
      <w:numFmt w:val="bullet"/>
      <w:lvlText w:val=""/>
      <w:lvlJc w:val="left"/>
      <w:pPr>
        <w:ind w:left="540" w:hanging="360"/>
      </w:pPr>
      <w:rPr>
        <w:rFonts w:ascii="Symbol" w:hAnsi="Symbol" w:hint="default"/>
        <w:sz w:val="16"/>
        <w:szCs w:val="16"/>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489A1117"/>
    <w:multiLevelType w:val="hybridMultilevel"/>
    <w:tmpl w:val="86B66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264B6A"/>
    <w:multiLevelType w:val="hybridMultilevel"/>
    <w:tmpl w:val="B15480E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52280438"/>
    <w:multiLevelType w:val="hybridMultilevel"/>
    <w:tmpl w:val="EDA473E2"/>
    <w:lvl w:ilvl="0" w:tplc="9D1E0CA4">
      <w:start w:val="1"/>
      <w:numFmt w:val="bullet"/>
      <w:lvlText w:val=""/>
      <w:lvlJc w:val="left"/>
      <w:pPr>
        <w:ind w:left="63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E37E66"/>
    <w:multiLevelType w:val="hybridMultilevel"/>
    <w:tmpl w:val="FEE08FF8"/>
    <w:lvl w:ilvl="0" w:tplc="9D1E0CA4">
      <w:start w:val="1"/>
      <w:numFmt w:val="bullet"/>
      <w:lvlText w:val=""/>
      <w:lvlJc w:val="left"/>
      <w:pPr>
        <w:ind w:left="630" w:hanging="360"/>
      </w:pPr>
      <w:rPr>
        <w:rFonts w:ascii="Symbol" w:hAnsi="Symbol" w:hint="default"/>
        <w:sz w:val="16"/>
        <w:szCs w:val="16"/>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57214C87"/>
    <w:multiLevelType w:val="hybridMultilevel"/>
    <w:tmpl w:val="19B215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580047E0"/>
    <w:multiLevelType w:val="hybridMultilevel"/>
    <w:tmpl w:val="3E48CA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FE5697"/>
    <w:multiLevelType w:val="hybridMultilevel"/>
    <w:tmpl w:val="4EE2BEB6"/>
    <w:lvl w:ilvl="0" w:tplc="9D1E0CA4">
      <w:start w:val="1"/>
      <w:numFmt w:val="bullet"/>
      <w:lvlText w:val=""/>
      <w:lvlJc w:val="left"/>
      <w:pPr>
        <w:ind w:left="63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AE1DCC"/>
    <w:multiLevelType w:val="hybridMultilevel"/>
    <w:tmpl w:val="7CDC93BA"/>
    <w:lvl w:ilvl="0" w:tplc="73A02FC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C865B3"/>
    <w:multiLevelType w:val="hybridMultilevel"/>
    <w:tmpl w:val="BDD2C3D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6306180F"/>
    <w:multiLevelType w:val="hybridMultilevel"/>
    <w:tmpl w:val="6220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457289"/>
    <w:multiLevelType w:val="hybridMultilevel"/>
    <w:tmpl w:val="9D425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5C20D1"/>
    <w:multiLevelType w:val="hybridMultilevel"/>
    <w:tmpl w:val="6A025A7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7AAF52AB"/>
    <w:multiLevelType w:val="hybridMultilevel"/>
    <w:tmpl w:val="51A22652"/>
    <w:lvl w:ilvl="0" w:tplc="9D1E0CA4">
      <w:start w:val="1"/>
      <w:numFmt w:val="bullet"/>
      <w:lvlText w:val=""/>
      <w:lvlJc w:val="left"/>
      <w:pPr>
        <w:ind w:left="63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7"/>
  </w:num>
  <w:num w:numId="4">
    <w:abstractNumId w:val="25"/>
  </w:num>
  <w:num w:numId="5">
    <w:abstractNumId w:val="22"/>
  </w:num>
  <w:num w:numId="6">
    <w:abstractNumId w:val="4"/>
  </w:num>
  <w:num w:numId="7">
    <w:abstractNumId w:val="12"/>
  </w:num>
  <w:num w:numId="8">
    <w:abstractNumId w:val="15"/>
  </w:num>
  <w:num w:numId="9">
    <w:abstractNumId w:val="8"/>
  </w:num>
  <w:num w:numId="10">
    <w:abstractNumId w:val="27"/>
  </w:num>
  <w:num w:numId="11">
    <w:abstractNumId w:val="21"/>
  </w:num>
  <w:num w:numId="12">
    <w:abstractNumId w:val="10"/>
  </w:num>
  <w:num w:numId="13">
    <w:abstractNumId w:val="18"/>
  </w:num>
  <w:num w:numId="14">
    <w:abstractNumId w:val="1"/>
  </w:num>
  <w:num w:numId="15">
    <w:abstractNumId w:val="28"/>
  </w:num>
  <w:num w:numId="16">
    <w:abstractNumId w:val="20"/>
  </w:num>
  <w:num w:numId="17">
    <w:abstractNumId w:val="11"/>
  </w:num>
  <w:num w:numId="18">
    <w:abstractNumId w:val="16"/>
  </w:num>
  <w:num w:numId="19">
    <w:abstractNumId w:val="29"/>
  </w:num>
  <w:num w:numId="20">
    <w:abstractNumId w:val="9"/>
  </w:num>
  <w:num w:numId="21">
    <w:abstractNumId w:val="5"/>
  </w:num>
  <w:num w:numId="22">
    <w:abstractNumId w:val="6"/>
  </w:num>
  <w:num w:numId="23">
    <w:abstractNumId w:val="14"/>
  </w:num>
  <w:num w:numId="24">
    <w:abstractNumId w:val="2"/>
  </w:num>
  <w:num w:numId="25">
    <w:abstractNumId w:val="19"/>
  </w:num>
  <w:num w:numId="26">
    <w:abstractNumId w:val="23"/>
  </w:num>
  <w:num w:numId="27">
    <w:abstractNumId w:val="0"/>
  </w:num>
  <w:num w:numId="28">
    <w:abstractNumId w:val="13"/>
  </w:num>
  <w:num w:numId="29">
    <w:abstractNumId w:val="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7F0"/>
    <w:rsid w:val="00005EE6"/>
    <w:rsid w:val="00095408"/>
    <w:rsid w:val="00166D41"/>
    <w:rsid w:val="002147F7"/>
    <w:rsid w:val="00242A17"/>
    <w:rsid w:val="00285217"/>
    <w:rsid w:val="002E197C"/>
    <w:rsid w:val="00300891"/>
    <w:rsid w:val="00304608"/>
    <w:rsid w:val="00392FE0"/>
    <w:rsid w:val="003F1256"/>
    <w:rsid w:val="004D613B"/>
    <w:rsid w:val="004E3BDD"/>
    <w:rsid w:val="004E3D63"/>
    <w:rsid w:val="004E6FD4"/>
    <w:rsid w:val="005D74DD"/>
    <w:rsid w:val="0064607B"/>
    <w:rsid w:val="00756835"/>
    <w:rsid w:val="00795D5E"/>
    <w:rsid w:val="007C58FD"/>
    <w:rsid w:val="008215A6"/>
    <w:rsid w:val="008C75B8"/>
    <w:rsid w:val="00966027"/>
    <w:rsid w:val="009665A6"/>
    <w:rsid w:val="009677F0"/>
    <w:rsid w:val="00AC502A"/>
    <w:rsid w:val="00B92BB1"/>
    <w:rsid w:val="00C769FF"/>
    <w:rsid w:val="00C77D5F"/>
    <w:rsid w:val="00D80945"/>
    <w:rsid w:val="00DB4F94"/>
    <w:rsid w:val="00E02AC9"/>
    <w:rsid w:val="00E726D3"/>
    <w:rsid w:val="00F22532"/>
    <w:rsid w:val="00F37104"/>
    <w:rsid w:val="00FA5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D0E42"/>
  <w15:chartTrackingRefBased/>
  <w15:docId w15:val="{64BAA031-987F-4366-8787-1665714E2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7F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7F0"/>
    <w:pPr>
      <w:ind w:left="720"/>
      <w:contextualSpacing/>
    </w:pPr>
  </w:style>
  <w:style w:type="paragraph" w:customStyle="1" w:styleId="Default">
    <w:name w:val="Default"/>
    <w:rsid w:val="00966027"/>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4E6F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F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9695</TotalTime>
  <Pages>2</Pages>
  <Words>2666</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Smart</dc:creator>
  <cp:keywords/>
  <dc:description/>
  <cp:lastModifiedBy>J Smart</cp:lastModifiedBy>
  <cp:revision>7</cp:revision>
  <cp:lastPrinted>2017-12-22T20:59:00Z</cp:lastPrinted>
  <dcterms:created xsi:type="dcterms:W3CDTF">2017-12-22T14:19:00Z</dcterms:created>
  <dcterms:modified xsi:type="dcterms:W3CDTF">2017-12-29T13:58:00Z</dcterms:modified>
</cp:coreProperties>
</file>