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3B88" w14:textId="432D31C8" w:rsidR="00575991" w:rsidRPr="00AC6C12" w:rsidRDefault="002D099A" w:rsidP="00575991">
      <w:pPr>
        <w:pStyle w:val="Heading1"/>
        <w:spacing w:before="0"/>
        <w:rPr>
          <w:sz w:val="28"/>
          <w:szCs w:val="28"/>
          <w:u w:val="single"/>
        </w:rPr>
      </w:pPr>
      <w:bookmarkStart w:id="0" w:name="_Hlk83814610"/>
      <w:r>
        <w:rPr>
          <w:sz w:val="28"/>
          <w:szCs w:val="28"/>
        </w:rPr>
        <w:t xml:space="preserve">APRIL: I BELIEVE IN THE HOLY SPIRIT, </w:t>
      </w:r>
      <w:r w:rsidRPr="007050BF">
        <w:rPr>
          <w:sz w:val="28"/>
          <w:szCs w:val="28"/>
          <w:u w:val="single"/>
        </w:rPr>
        <w:t>THE HOLY CATHOLIC CHURCH</w:t>
      </w:r>
      <w:r w:rsidR="00923D0B">
        <w:rPr>
          <w:sz w:val="28"/>
          <w:szCs w:val="28"/>
        </w:rPr>
        <w:t>…</w:t>
      </w:r>
      <w:r>
        <w:rPr>
          <w:sz w:val="28"/>
          <w:szCs w:val="28"/>
        </w:rPr>
        <w:t xml:space="preserve"> </w:t>
      </w:r>
    </w:p>
    <w:bookmarkEnd w:id="0"/>
    <w:p w14:paraId="78FA1011" w14:textId="6EBA6479" w:rsidR="006B54D7" w:rsidRPr="00D65A9C" w:rsidRDefault="006B54D7" w:rsidP="00B27F30">
      <w:pPr>
        <w:spacing w:after="0"/>
        <w:rPr>
          <w:b/>
          <w:bCs/>
        </w:rPr>
      </w:pPr>
      <w:r w:rsidRPr="00D65A9C">
        <w:rPr>
          <w:b/>
          <w:bCs/>
        </w:rPr>
        <w:t>WORKSHEET 1</w:t>
      </w:r>
    </w:p>
    <w:p w14:paraId="1C009E25" w14:textId="5017BA96" w:rsidR="006B54D7" w:rsidRPr="00D65A9C" w:rsidRDefault="006B54D7" w:rsidP="00B27F30">
      <w:pPr>
        <w:spacing w:after="0"/>
      </w:pPr>
      <w:r w:rsidRPr="00D65A9C">
        <w:rPr>
          <w:b/>
          <w:bCs/>
        </w:rPr>
        <w:t>Opening Prayer:</w:t>
      </w:r>
      <w:r w:rsidR="00C51F5C" w:rsidRPr="00D65A9C">
        <w:rPr>
          <w:b/>
          <w:bCs/>
        </w:rPr>
        <w:t xml:space="preserve"> </w:t>
      </w:r>
      <w:r w:rsidR="00D65A9C">
        <w:t xml:space="preserve">Dear </w:t>
      </w:r>
      <w:r w:rsidR="007050BF">
        <w:t>Jesus, thank you for dying, rising, and giving us the Church to guide us to heaven. Help us to be good members of your body, the Church</w:t>
      </w:r>
      <w:r w:rsidR="00786D66">
        <w:t>.</w:t>
      </w:r>
      <w:r w:rsidR="00D32D4E">
        <w:t xml:space="preserve"> </w:t>
      </w:r>
      <w:r w:rsidR="00BB2EC4">
        <w:t xml:space="preserve">Amen. </w:t>
      </w:r>
    </w:p>
    <w:p w14:paraId="7E786F11" w14:textId="2111B117" w:rsidR="00786D66" w:rsidRDefault="006B54D7" w:rsidP="00786D66">
      <w:pPr>
        <w:spacing w:after="0"/>
        <w:rPr>
          <w:b/>
          <w:bCs/>
        </w:rPr>
      </w:pPr>
      <w:r w:rsidRPr="00D65A9C">
        <w:rPr>
          <w:b/>
          <w:bCs/>
        </w:rPr>
        <w:t>Information:</w:t>
      </w:r>
    </w:p>
    <w:p w14:paraId="312E9CE2" w14:textId="77777777" w:rsidR="00DE0E99" w:rsidRDefault="00DE0E99" w:rsidP="00786D66">
      <w:pPr>
        <w:pStyle w:val="ListParagraph"/>
        <w:numPr>
          <w:ilvl w:val="0"/>
          <w:numId w:val="26"/>
        </w:numPr>
        <w:spacing w:after="0"/>
      </w:pPr>
      <w:r>
        <w:t>Jesus founded the Catholic Church through his life, death, and resurrection.</w:t>
      </w:r>
    </w:p>
    <w:p w14:paraId="14DC8DD8" w14:textId="518B8F17" w:rsidR="00B66F99" w:rsidRDefault="00DE0E99" w:rsidP="00786D66">
      <w:pPr>
        <w:pStyle w:val="ListParagraph"/>
        <w:numPr>
          <w:ilvl w:val="0"/>
          <w:numId w:val="26"/>
        </w:numPr>
        <w:spacing w:after="0"/>
      </w:pPr>
      <w:r>
        <w:t xml:space="preserve">He then sent the Holy Spirit, His Spirit, to his disciples on Pentecost. </w:t>
      </w:r>
    </w:p>
    <w:p w14:paraId="71FD3CA5" w14:textId="425D027D" w:rsidR="00DE0E99" w:rsidRPr="00786D66" w:rsidRDefault="00DE0E99" w:rsidP="00786D66">
      <w:pPr>
        <w:pStyle w:val="ListParagraph"/>
        <w:numPr>
          <w:ilvl w:val="0"/>
          <w:numId w:val="26"/>
        </w:numPr>
        <w:spacing w:after="0"/>
      </w:pPr>
      <w:r>
        <w:t>Pentecost is the official birthday of the Church.</w:t>
      </w:r>
    </w:p>
    <w:p w14:paraId="11BC6E95" w14:textId="1F35AC8F" w:rsidR="00032B4B" w:rsidRDefault="00032B4B" w:rsidP="00032B4B">
      <w:pPr>
        <w:spacing w:after="0"/>
        <w:rPr>
          <w:b/>
          <w:bCs/>
        </w:rPr>
      </w:pPr>
      <w:r>
        <w:rPr>
          <w:b/>
          <w:bCs/>
        </w:rPr>
        <w:t>Bible verses</w:t>
      </w:r>
      <w:r w:rsidR="005A3E87">
        <w:rPr>
          <w:b/>
          <w:bCs/>
        </w:rPr>
        <w:t xml:space="preserve"> (all are short)</w:t>
      </w:r>
      <w:r>
        <w:rPr>
          <w:b/>
          <w:bCs/>
        </w:rPr>
        <w:t>:</w:t>
      </w:r>
    </w:p>
    <w:p w14:paraId="23E847C9" w14:textId="769A5AA7" w:rsidR="00E518D4" w:rsidRDefault="004824D8" w:rsidP="00B77342">
      <w:pPr>
        <w:pStyle w:val="ListParagraph"/>
        <w:numPr>
          <w:ilvl w:val="0"/>
          <w:numId w:val="29"/>
        </w:numPr>
        <w:spacing w:after="0"/>
        <w:ind w:left="540"/>
      </w:pPr>
      <w:r w:rsidRPr="004824D8">
        <w:rPr>
          <w:b/>
          <w:bCs/>
        </w:rPr>
        <w:t>Matthew 16:13-19</w:t>
      </w:r>
      <w:r>
        <w:t xml:space="preserve"> – you are Peter and upon this rock I will build my Church. I will give you the keys to the kingdom. Whatever you bind on earth shall be bound in heaven, and whatever you loose on earth shall be loosed in heaven.</w:t>
      </w:r>
    </w:p>
    <w:p w14:paraId="094C3118" w14:textId="708E729E" w:rsidR="004824D8" w:rsidRPr="00853C53" w:rsidRDefault="004824D8" w:rsidP="00B77342">
      <w:pPr>
        <w:pStyle w:val="ListParagraph"/>
        <w:numPr>
          <w:ilvl w:val="0"/>
          <w:numId w:val="29"/>
        </w:numPr>
        <w:spacing w:after="0"/>
        <w:ind w:left="540"/>
      </w:pPr>
      <w:r>
        <w:rPr>
          <w:b/>
          <w:bCs/>
        </w:rPr>
        <w:t>John 20:23</w:t>
      </w:r>
      <w:r>
        <w:t xml:space="preserve"> – whose sins you forgive are forgiven them, and whose sins you retain are retained. </w:t>
      </w:r>
    </w:p>
    <w:p w14:paraId="6B3F29D0" w14:textId="4632E48D" w:rsidR="00FD086B" w:rsidRDefault="006320BF" w:rsidP="00B27F30">
      <w:pPr>
        <w:spacing w:after="0"/>
        <w:rPr>
          <w:b/>
          <w:bCs/>
        </w:rPr>
      </w:pPr>
      <w:r>
        <w:rPr>
          <w:b/>
          <w:bCs/>
        </w:rPr>
        <w:t>Discussion (</w:t>
      </w:r>
      <w:r w:rsidR="005D1920">
        <w:rPr>
          <w:b/>
          <w:bCs/>
        </w:rPr>
        <w:t>make it your own</w:t>
      </w:r>
      <w:r>
        <w:rPr>
          <w:b/>
          <w:bCs/>
        </w:rPr>
        <w:t>):</w:t>
      </w:r>
    </w:p>
    <w:p w14:paraId="7F4BF61A" w14:textId="202D4692" w:rsidR="004824D8" w:rsidRPr="00877BA9" w:rsidRDefault="00B77342" w:rsidP="00BA57EF">
      <w:pPr>
        <w:pStyle w:val="ListParagraph"/>
        <w:numPr>
          <w:ilvl w:val="0"/>
          <w:numId w:val="29"/>
        </w:numPr>
        <w:shd w:val="clear" w:color="auto" w:fill="FFFFFF"/>
        <w:spacing w:after="0" w:line="240" w:lineRule="auto"/>
        <w:ind w:left="360"/>
        <w:rPr>
          <w:b/>
          <w:bCs/>
        </w:rPr>
      </w:pPr>
      <w:r w:rsidRPr="00877BA9">
        <w:rPr>
          <w:b/>
          <w:bCs/>
        </w:rPr>
        <w:t>Let us</w:t>
      </w:r>
      <w:r w:rsidR="00DE0E99" w:rsidRPr="00877BA9">
        <w:rPr>
          <w:b/>
          <w:bCs/>
        </w:rPr>
        <w:t xml:space="preserve"> go over the structure of the Church.</w:t>
      </w:r>
      <w:r w:rsidR="000F7933" w:rsidRPr="00877BA9">
        <w:rPr>
          <w:b/>
          <w:bCs/>
        </w:rPr>
        <w:t xml:space="preserve"> </w:t>
      </w:r>
    </w:p>
    <w:p w14:paraId="03F92416" w14:textId="4BCF1A0A" w:rsidR="004824D8" w:rsidRPr="004824D8" w:rsidRDefault="004824D8" w:rsidP="004824D8">
      <w:pPr>
        <w:pStyle w:val="ListParagraph"/>
        <w:numPr>
          <w:ilvl w:val="1"/>
          <w:numId w:val="29"/>
        </w:numPr>
        <w:shd w:val="clear" w:color="auto" w:fill="FFFFFF"/>
        <w:spacing w:after="0" w:line="240" w:lineRule="auto"/>
        <w:rPr>
          <w:b/>
          <w:bCs/>
        </w:rPr>
      </w:pPr>
      <w:r>
        <w:t>When Jesus died on the cross and sent His Holy Spirit, he started/founded the Church.</w:t>
      </w:r>
    </w:p>
    <w:p w14:paraId="6326D1EA" w14:textId="5ECED459" w:rsidR="004824D8" w:rsidRPr="004824D8" w:rsidRDefault="004824D8" w:rsidP="004824D8">
      <w:pPr>
        <w:pStyle w:val="ListParagraph"/>
        <w:numPr>
          <w:ilvl w:val="1"/>
          <w:numId w:val="29"/>
        </w:numPr>
        <w:shd w:val="clear" w:color="auto" w:fill="FFFFFF"/>
        <w:spacing w:after="0" w:line="240" w:lineRule="auto"/>
        <w:rPr>
          <w:b/>
          <w:bCs/>
        </w:rPr>
      </w:pPr>
      <w:r>
        <w:t>Before Jesus went up to heaven, he gave the keys to the kingdom symbolizing the authority of the kingdom to Peter on earth. Therefore, Peter was the leader on earth. Go over the story in Matthew 16:13-19.</w:t>
      </w:r>
      <w:r w:rsidR="009322BB">
        <w:t xml:space="preserve"> </w:t>
      </w:r>
      <w:r w:rsidR="009322BB">
        <w:t xml:space="preserve">There have been 266 popes since St. Peter.  </w:t>
      </w:r>
    </w:p>
    <w:p w14:paraId="4DA22F1B" w14:textId="3BD1FE28" w:rsidR="004824D8" w:rsidRPr="004824D8" w:rsidRDefault="004824D8" w:rsidP="004824D8">
      <w:pPr>
        <w:pStyle w:val="ListParagraph"/>
        <w:numPr>
          <w:ilvl w:val="1"/>
          <w:numId w:val="29"/>
        </w:numPr>
        <w:shd w:val="clear" w:color="auto" w:fill="FFFFFF"/>
        <w:spacing w:after="0" w:line="240" w:lineRule="auto"/>
        <w:rPr>
          <w:b/>
          <w:bCs/>
        </w:rPr>
      </w:pPr>
      <w:r>
        <w:t>The other Apostles were there to help Peter, so they became Bishops.</w:t>
      </w:r>
    </w:p>
    <w:p w14:paraId="02100E0A" w14:textId="03C0813D" w:rsidR="004824D8" w:rsidRPr="00877BA9" w:rsidRDefault="004824D8" w:rsidP="004824D8">
      <w:pPr>
        <w:pStyle w:val="ListParagraph"/>
        <w:numPr>
          <w:ilvl w:val="1"/>
          <w:numId w:val="29"/>
        </w:numPr>
        <w:shd w:val="clear" w:color="auto" w:fill="FFFFFF"/>
        <w:spacing w:after="0" w:line="240" w:lineRule="auto"/>
        <w:rPr>
          <w:b/>
          <w:bCs/>
        </w:rPr>
      </w:pPr>
      <w:r>
        <w:t xml:space="preserve">There were only 11 other Apostles, so they needed even more help. They recruited men to become priests and help them too. </w:t>
      </w:r>
    </w:p>
    <w:p w14:paraId="0B2AB90F" w14:textId="2ABB489B" w:rsidR="00877BA9" w:rsidRPr="004824D8" w:rsidRDefault="00877BA9" w:rsidP="004824D8">
      <w:pPr>
        <w:pStyle w:val="ListParagraph"/>
        <w:numPr>
          <w:ilvl w:val="1"/>
          <w:numId w:val="29"/>
        </w:numPr>
        <w:shd w:val="clear" w:color="auto" w:fill="FFFFFF"/>
        <w:spacing w:after="0" w:line="240" w:lineRule="auto"/>
        <w:rPr>
          <w:b/>
          <w:bCs/>
        </w:rPr>
      </w:pPr>
      <w:r>
        <w:t xml:space="preserve">Priests were (and still are) each given a geographical area. Their job is to do their best to bring everyone in that area to heaven! </w:t>
      </w:r>
    </w:p>
    <w:p w14:paraId="15F96552" w14:textId="1B84957A" w:rsidR="004824D8" w:rsidRPr="004824D8" w:rsidRDefault="004824D8" w:rsidP="004824D8">
      <w:pPr>
        <w:pStyle w:val="ListParagraph"/>
        <w:numPr>
          <w:ilvl w:val="1"/>
          <w:numId w:val="29"/>
        </w:numPr>
        <w:shd w:val="clear" w:color="auto" w:fill="FFFFFF"/>
        <w:spacing w:after="0" w:line="240" w:lineRule="auto"/>
        <w:rPr>
          <w:b/>
          <w:bCs/>
        </w:rPr>
      </w:pPr>
      <w:r>
        <w:t>We are all the body of Christ</w:t>
      </w:r>
      <w:r w:rsidR="00877BA9">
        <w:t xml:space="preserve"> – all of us baptized</w:t>
      </w:r>
      <w:r>
        <w:t>. The leaders of the Church serve God and us and help us to get closer to Jesus and get to heaven!</w:t>
      </w:r>
    </w:p>
    <w:p w14:paraId="12B02A6C" w14:textId="2A4CBF13" w:rsidR="00FD086B" w:rsidRPr="00877BA9" w:rsidRDefault="000F7933" w:rsidP="00BA57EF">
      <w:pPr>
        <w:pStyle w:val="ListParagraph"/>
        <w:numPr>
          <w:ilvl w:val="0"/>
          <w:numId w:val="29"/>
        </w:numPr>
        <w:shd w:val="clear" w:color="auto" w:fill="FFFFFF"/>
        <w:spacing w:after="0" w:line="240" w:lineRule="auto"/>
        <w:ind w:left="360"/>
        <w:rPr>
          <w:b/>
          <w:bCs/>
        </w:rPr>
      </w:pPr>
      <w:r w:rsidRPr="00877BA9">
        <w:rPr>
          <w:b/>
          <w:bCs/>
        </w:rPr>
        <w:t xml:space="preserve">Go through the worksheets. </w:t>
      </w:r>
      <w:r w:rsidR="00877BA9">
        <w:rPr>
          <w:b/>
          <w:bCs/>
        </w:rPr>
        <w:t>(answer keys for parents are provided)</w:t>
      </w:r>
    </w:p>
    <w:p w14:paraId="4E2CCCDF" w14:textId="2D798EBE" w:rsidR="00F83B83" w:rsidRPr="00F83B83" w:rsidRDefault="00F83B83" w:rsidP="000E58AA">
      <w:pPr>
        <w:pStyle w:val="ListParagraph"/>
        <w:numPr>
          <w:ilvl w:val="0"/>
          <w:numId w:val="29"/>
        </w:numPr>
        <w:shd w:val="clear" w:color="auto" w:fill="FFFFFF"/>
        <w:spacing w:after="0" w:line="240" w:lineRule="auto"/>
        <w:ind w:left="360"/>
        <w:rPr>
          <w:b/>
          <w:bCs/>
        </w:rPr>
      </w:pPr>
      <w:r>
        <w:t>As you can see, the Church is still the same structure as it was in the beginning right after Jesus died. Since Jesus started the Church, is still head of the Church, sent his Holy Spirit to guide the Church, and put someone as leader of the Church on earth, we can trust that it is the one true Church. We can also trust the authority of the Church.</w:t>
      </w:r>
    </w:p>
    <w:p w14:paraId="2B65D695" w14:textId="4A860637" w:rsidR="00F83B83" w:rsidRPr="00F83B83" w:rsidRDefault="00F83B83" w:rsidP="000E58AA">
      <w:pPr>
        <w:pStyle w:val="ListParagraph"/>
        <w:numPr>
          <w:ilvl w:val="0"/>
          <w:numId w:val="29"/>
        </w:numPr>
        <w:shd w:val="clear" w:color="auto" w:fill="FFFFFF"/>
        <w:spacing w:after="0" w:line="240" w:lineRule="auto"/>
        <w:ind w:left="360"/>
        <w:rPr>
          <w:b/>
          <w:bCs/>
        </w:rPr>
      </w:pPr>
      <w:r>
        <w:t xml:space="preserve">The church isn’t made up of perfect people, besides Jesus and the Holy Spirit. We are sinners, priests are sinners, Bishops are sinners, and even the Pope is a sinner. Some people in the Church have been very, very bad. Even Hitler was a Catholic before he walked away from the Church. </w:t>
      </w:r>
    </w:p>
    <w:p w14:paraId="12A952B6" w14:textId="2A66058C" w:rsidR="00F83B83" w:rsidRPr="00383F5F" w:rsidRDefault="00F83B83" w:rsidP="00383F5F">
      <w:pPr>
        <w:pStyle w:val="ListParagraph"/>
        <w:numPr>
          <w:ilvl w:val="1"/>
          <w:numId w:val="29"/>
        </w:numPr>
        <w:shd w:val="clear" w:color="auto" w:fill="FFFFFF"/>
        <w:spacing w:after="0" w:line="240" w:lineRule="auto"/>
        <w:ind w:left="1350"/>
        <w:rPr>
          <w:b/>
          <w:bCs/>
        </w:rPr>
      </w:pPr>
      <w:r>
        <w:t>This does not make the Church bad. It also doesn’t mean the Church will lead us astray. We can still trust the Church even though people</w:t>
      </w:r>
      <w:r w:rsidR="00CF6D00">
        <w:t xml:space="preserve"> in it</w:t>
      </w:r>
      <w:r>
        <w:t xml:space="preserve"> are bad because Jesus is still in charge. That doesn’t mean we trust all the priests in their personal opinions. But even the worst Popes never said anything official that changed the Church teaching in a way that went against Jesus. They did things personally that were terrible, but no</w:t>
      </w:r>
      <w:r w:rsidR="00383F5F">
        <w:t xml:space="preserve"> official</w:t>
      </w:r>
      <w:r>
        <w:t xml:space="preserve"> Church teaching went against what Jesus wanted.</w:t>
      </w:r>
      <w:r w:rsidR="00383F5F">
        <w:t xml:space="preserve"> We can trust the Church teaching.</w:t>
      </w:r>
    </w:p>
    <w:p w14:paraId="10A3A7D3" w14:textId="4D01C11B" w:rsidR="00383F5F" w:rsidRPr="00C711D5" w:rsidRDefault="00383F5F" w:rsidP="00383F5F">
      <w:pPr>
        <w:pStyle w:val="ListParagraph"/>
        <w:numPr>
          <w:ilvl w:val="0"/>
          <w:numId w:val="29"/>
        </w:numPr>
        <w:shd w:val="clear" w:color="auto" w:fill="FFFFFF"/>
        <w:spacing w:after="0" w:line="240" w:lineRule="auto"/>
        <w:ind w:left="450"/>
        <w:rPr>
          <w:b/>
          <w:bCs/>
        </w:rPr>
      </w:pPr>
      <w:r>
        <w:t>Go over the Church history timeline. As you can see, this</w:t>
      </w:r>
      <w:r w:rsidR="00CF6D00">
        <w:t xml:space="preserve"> Church we live in now</w:t>
      </w:r>
      <w:r>
        <w:t xml:space="preserve"> is one and the same Church Jesus founded.</w:t>
      </w:r>
    </w:p>
    <w:p w14:paraId="575A183A" w14:textId="2683AD39" w:rsidR="00C711D5" w:rsidRPr="00C711D5" w:rsidRDefault="00C711D5" w:rsidP="00383F5F">
      <w:pPr>
        <w:pStyle w:val="ListParagraph"/>
        <w:numPr>
          <w:ilvl w:val="0"/>
          <w:numId w:val="29"/>
        </w:numPr>
        <w:shd w:val="clear" w:color="auto" w:fill="FFFFFF"/>
        <w:spacing w:after="0" w:line="240" w:lineRule="auto"/>
        <w:ind w:left="450"/>
        <w:rPr>
          <w:b/>
          <w:bCs/>
        </w:rPr>
      </w:pPr>
      <w:r>
        <w:rPr>
          <w:b/>
          <w:bCs/>
        </w:rPr>
        <w:t>Analogy</w:t>
      </w:r>
    </w:p>
    <w:p w14:paraId="24992E90" w14:textId="29B207F0" w:rsidR="00C711D5" w:rsidRPr="00F83B83" w:rsidRDefault="00C711D5" w:rsidP="00C711D5">
      <w:pPr>
        <w:pStyle w:val="ListParagraph"/>
        <w:numPr>
          <w:ilvl w:val="0"/>
          <w:numId w:val="29"/>
        </w:numPr>
        <w:shd w:val="clear" w:color="auto" w:fill="FFFFFF"/>
        <w:spacing w:after="0" w:line="240" w:lineRule="auto"/>
        <w:ind w:left="450"/>
        <w:rPr>
          <w:b/>
          <w:bCs/>
        </w:rPr>
      </w:pPr>
      <w:r>
        <w:t>The Church is a ship going to heaven. Jesus (the captain) set the course for the ship and no one can move the steering wheel. He left, but put the Pope (the first mate) in charge while he was gone. Some people on the ship were evil and mean, and some people jumped overboard because they didn’t like those mean people. Will they get to their destination (heaven)? Would you jump overboard just because some people were mean?</w:t>
      </w:r>
    </w:p>
    <w:p w14:paraId="25C5A8AC" w14:textId="5BBEC6ED" w:rsidR="00737925" w:rsidRDefault="006B54D7" w:rsidP="00C24BEA">
      <w:pPr>
        <w:spacing w:after="0"/>
        <w:rPr>
          <w:b/>
          <w:bCs/>
        </w:rPr>
      </w:pPr>
      <w:r w:rsidRPr="00C24BEA">
        <w:rPr>
          <w:b/>
          <w:bCs/>
        </w:rPr>
        <w:t>Closing Prayer: Pray the Creed together.</w:t>
      </w:r>
      <w:r w:rsidR="00BB2EC4" w:rsidRPr="00C24BEA">
        <w:rPr>
          <w:b/>
          <w:bCs/>
        </w:rPr>
        <w:t xml:space="preserve"> Saint______, pray for us!</w:t>
      </w:r>
    </w:p>
    <w:p w14:paraId="054F14D4" w14:textId="31247DF2" w:rsidR="00DE0E99" w:rsidRDefault="00DE0E99">
      <w:pPr>
        <w:rPr>
          <w:b/>
          <w:bCs/>
        </w:rPr>
      </w:pPr>
      <w:r>
        <w:rPr>
          <w:b/>
          <w:bCs/>
        </w:rPr>
        <w:br w:type="page"/>
      </w:r>
    </w:p>
    <w:p w14:paraId="444DD81F" w14:textId="77777777" w:rsidR="00C930F3" w:rsidRDefault="00C930F3" w:rsidP="00923D0B">
      <w:pPr>
        <w:pStyle w:val="Heading1"/>
        <w:spacing w:before="0"/>
        <w:rPr>
          <w:sz w:val="28"/>
          <w:szCs w:val="28"/>
        </w:rPr>
      </w:pPr>
      <w:r>
        <w:rPr>
          <w:noProof/>
          <w:sz w:val="28"/>
          <w:szCs w:val="28"/>
        </w:rPr>
        <w:lastRenderedPageBreak/>
        <w:drawing>
          <wp:inline distT="0" distB="0" distL="0" distR="0" wp14:anchorId="575D989F" wp14:editId="37529F62">
            <wp:extent cx="6858000" cy="887793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774171FF" w14:textId="08D14C21" w:rsidR="00AD198D" w:rsidRDefault="00AD198D" w:rsidP="00923D0B">
      <w:pPr>
        <w:pStyle w:val="Heading1"/>
        <w:spacing w:before="0"/>
        <w:rPr>
          <w:sz w:val="28"/>
          <w:szCs w:val="28"/>
        </w:rPr>
      </w:pPr>
    </w:p>
    <w:p w14:paraId="049E0945" w14:textId="269700F1" w:rsidR="00AD198D" w:rsidRDefault="00AD198D" w:rsidP="00923D0B">
      <w:pPr>
        <w:pStyle w:val="Heading1"/>
        <w:spacing w:before="0"/>
        <w:rPr>
          <w:sz w:val="28"/>
          <w:szCs w:val="28"/>
        </w:rPr>
      </w:pPr>
      <w:r>
        <w:rPr>
          <w:noProof/>
          <w:sz w:val="28"/>
          <w:szCs w:val="28"/>
        </w:rPr>
        <w:lastRenderedPageBreak/>
        <w:drawing>
          <wp:inline distT="0" distB="0" distL="0" distR="0" wp14:anchorId="0A0BD214" wp14:editId="2A99BD79">
            <wp:extent cx="6858000" cy="887793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5F71B34A" w14:textId="72947A18" w:rsidR="00AD198D" w:rsidRDefault="00AD198D">
      <w:pPr>
        <w:rPr>
          <w:rFonts w:asciiTheme="majorHAnsi" w:eastAsiaTheme="majorEastAsia" w:hAnsiTheme="majorHAnsi" w:cstheme="majorBidi"/>
          <w:color w:val="365F91" w:themeColor="accent1" w:themeShade="BF"/>
          <w:sz w:val="28"/>
          <w:szCs w:val="28"/>
        </w:rPr>
      </w:pPr>
      <w:r>
        <w:rPr>
          <w:noProof/>
          <w:sz w:val="28"/>
          <w:szCs w:val="28"/>
        </w:rPr>
        <w:lastRenderedPageBreak/>
        <w:drawing>
          <wp:inline distT="0" distB="0" distL="0" distR="0" wp14:anchorId="451CCE4C" wp14:editId="423FFE9E">
            <wp:extent cx="6858000" cy="887793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r>
        <w:rPr>
          <w:sz w:val="28"/>
          <w:szCs w:val="28"/>
        </w:rPr>
        <w:br w:type="page"/>
      </w:r>
    </w:p>
    <w:p w14:paraId="427C92A0" w14:textId="7C2EBA6D" w:rsidR="00AD198D" w:rsidRDefault="00CF6D00">
      <w:pPr>
        <w:rPr>
          <w:rFonts w:asciiTheme="majorHAnsi" w:eastAsiaTheme="majorEastAsia" w:hAnsiTheme="majorHAnsi" w:cstheme="majorBidi"/>
          <w:color w:val="365F91" w:themeColor="accent1" w:themeShade="BF"/>
          <w:sz w:val="28"/>
          <w:szCs w:val="28"/>
        </w:rPr>
      </w:pPr>
      <w:r>
        <w:rPr>
          <w:rFonts w:asciiTheme="majorHAnsi" w:eastAsiaTheme="majorEastAsia" w:hAnsiTheme="majorHAnsi" w:cstheme="majorBidi"/>
          <w:noProof/>
          <w:color w:val="365F91" w:themeColor="accent1" w:themeShade="BF"/>
          <w:sz w:val="28"/>
          <w:szCs w:val="28"/>
        </w:rPr>
        <w:lastRenderedPageBreak/>
        <w:drawing>
          <wp:inline distT="0" distB="0" distL="0" distR="0" wp14:anchorId="27B2F2E4" wp14:editId="5B9D2B70">
            <wp:extent cx="9076055" cy="7011252"/>
            <wp:effectExtent l="381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6200000">
                      <a:off x="0" y="0"/>
                      <a:ext cx="9082794" cy="7016458"/>
                    </a:xfrm>
                    <a:prstGeom prst="rect">
                      <a:avLst/>
                    </a:prstGeom>
                  </pic:spPr>
                </pic:pic>
              </a:graphicData>
            </a:graphic>
          </wp:inline>
        </w:drawing>
      </w:r>
    </w:p>
    <w:p w14:paraId="53FC35A1" w14:textId="779DEAAD" w:rsidR="009F31A6" w:rsidRDefault="00E4293B" w:rsidP="00575991">
      <w:pPr>
        <w:rPr>
          <w:b/>
          <w:bCs/>
        </w:rPr>
      </w:pPr>
      <w:r>
        <w:rPr>
          <w:b/>
          <w:bCs/>
          <w:noProof/>
        </w:rPr>
        <w:lastRenderedPageBreak/>
        <w:drawing>
          <wp:anchor distT="0" distB="0" distL="114300" distR="114300" simplePos="0" relativeHeight="251659264" behindDoc="1" locked="0" layoutInCell="1" allowOverlap="1" wp14:anchorId="672CD00C" wp14:editId="46CAA03E">
            <wp:simplePos x="0" y="0"/>
            <wp:positionH relativeFrom="column">
              <wp:posOffset>552450</wp:posOffset>
            </wp:positionH>
            <wp:positionV relativeFrom="paragraph">
              <wp:posOffset>-636270</wp:posOffset>
            </wp:positionV>
            <wp:extent cx="4113530" cy="5325110"/>
            <wp:effectExtent l="3810" t="0" r="5080" b="5080"/>
            <wp:wrapTight wrapText="bothSides">
              <wp:wrapPolygon edited="0">
                <wp:start x="21580" y="-15"/>
                <wp:lineTo x="73" y="-15"/>
                <wp:lineTo x="73" y="21543"/>
                <wp:lineTo x="21580" y="21543"/>
                <wp:lineTo x="21580" y="-15"/>
              </wp:wrapPolygon>
            </wp:wrapTight>
            <wp:docPr id="12" name="Picture 1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4113530" cy="5325110"/>
                    </a:xfrm>
                    <a:prstGeom prst="rect">
                      <a:avLst/>
                    </a:prstGeom>
                  </pic:spPr>
                </pic:pic>
              </a:graphicData>
            </a:graphic>
            <wp14:sizeRelH relativeFrom="page">
              <wp14:pctWidth>0</wp14:pctWidth>
            </wp14:sizeRelH>
            <wp14:sizeRelV relativeFrom="page">
              <wp14:pctHeight>0</wp14:pctHeight>
            </wp14:sizeRelV>
          </wp:anchor>
        </w:drawing>
      </w:r>
      <w:r w:rsidRPr="00E4293B">
        <w:rPr>
          <w:b/>
          <w:bCs/>
          <w:noProof/>
        </w:rPr>
        <mc:AlternateContent>
          <mc:Choice Requires="wps">
            <w:drawing>
              <wp:anchor distT="45720" distB="45720" distL="114300" distR="114300" simplePos="0" relativeHeight="251655168" behindDoc="0" locked="0" layoutInCell="1" allowOverlap="1" wp14:anchorId="6000AB9D" wp14:editId="5422D2E7">
                <wp:simplePos x="0" y="0"/>
                <wp:positionH relativeFrom="column">
                  <wp:posOffset>5122545</wp:posOffset>
                </wp:positionH>
                <wp:positionV relativeFrom="paragraph">
                  <wp:posOffset>4475480</wp:posOffset>
                </wp:positionV>
                <wp:extent cx="2360930" cy="1404620"/>
                <wp:effectExtent l="0" t="9208" r="11113" b="11112"/>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solidFill>
                            <a:srgbClr val="000000"/>
                          </a:solidFill>
                          <a:miter lim="800000"/>
                          <a:headEnd/>
                          <a:tailEnd/>
                        </a:ln>
                      </wps:spPr>
                      <wps:txbx>
                        <w:txbxContent>
                          <w:p w14:paraId="5BB43CC7" w14:textId="5701BB76" w:rsidR="00E4293B" w:rsidRPr="00E4293B" w:rsidRDefault="00E4293B">
                            <w:pPr>
                              <w:rPr>
                                <w:b/>
                                <w:bCs/>
                                <w:sz w:val="32"/>
                                <w:szCs w:val="32"/>
                              </w:rPr>
                            </w:pPr>
                            <w:r>
                              <w:rPr>
                                <w:b/>
                                <w:bCs/>
                                <w:sz w:val="32"/>
                                <w:szCs w:val="32"/>
                              </w:rPr>
                              <w:t>Answer Keys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000AB9D" id="_x0000_t202" coordsize="21600,21600" o:spt="202" path="m,l,21600r21600,l21600,xe">
                <v:stroke joinstyle="miter"/>
                <v:path gradientshapeok="t" o:connecttype="rect"/>
              </v:shapetype>
              <v:shape id="Text Box 2" o:spid="_x0000_s1026" type="#_x0000_t202" style="position:absolute;margin-left:403.35pt;margin-top:352.4pt;width:185.9pt;height:110.6pt;rotation:-90;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M1GgIAAC8EAAAOAAAAZHJzL2Uyb0RvYy54bWysk82O2yAQx++V+g6Ie2M7m6QbK85qm22q&#10;StsPadsHwBjbqJihQGKnT98Bu0m2VS9VOSBghj8zvxk2d0OnyFFYJ0EXNJullAjNoZK6KejXL/tX&#10;t5Q4z3TFFGhR0JNw9G778sWmN7mYQwuqEpagiHZ5bwraem/yJHG8FR1zMzBCo7EG2zGPW9sklWU9&#10;qncqmafpKunBVsYCF87h6cNopNuoX9eC+0917YQnqqAYm4+zjXMZ5mS7YXljmWkln8Jg/xBFx6TG&#10;R89SD8wzcrDyD6lOcgsOaj/j0CVQ15KLmANmk6W/ZfPUMiNiLgjHmTMm9/9k+cfjk/lsiR/ewIAF&#10;jEk48wj8myMadi3Tjbi3FvpWsAofzgKypDcun64G1C53QaTsP0CFRWYHD1FoqG1HLCD1bIXVwhGP&#10;MW2Cj2E9TucaiMETjofzm1W6vkETR1u2SBd4MT7J8qAWGBvr/DsBHQmLgloscpRlx0fnQ3QXl+Du&#10;QMlqL5WKG9uUO2XJkWFD7OOY1J+5KU36gq6X8+UI5K8SMalfAT6T6KTHzlayK+jtmHrstYDxra7i&#10;2jOpxjWGrPTENaAcofqhHNAx8C2hOiHhyBLh4I/DzFuwPyjpsXsL6r4fmBWUqPcaq7TOFovQ7nGz&#10;WL5GhsReW8prC9McpQrqKRmXOx+/SARm7rGaexnBXiKZYsWujLynHxTa/nofvS7/fPsTAAD//wMA&#10;UEsDBBQABgAIAAAAIQC2ZNfT4gAAAA0BAAAPAAAAZHJzL2Rvd25yZXYueG1sTI/BTsMwEETvSPyD&#10;tUhcELXjiiqEOFVA4gaolEpcnXhJIuJ1FDtNytfjnuA2qxnNvsm3i+3ZEUffOVKQrAQwpNqZjhoF&#10;h4/n2xSYD5qM7h2hghN62BaXF7nOjJvpHY/70LBYQj7TCtoQhoxzX7dotV+5ASl6X260OsRzbLgZ&#10;9RzLbc+lEBtudUfxQ6sHfGqx/t5PVoG8+eH4eQjN28vr47Qry1mcqlKp66ulfAAWcAl/YTjjR3Qo&#10;IlPlJjKe9QrSVMYtQcFG3t8BOycSsZbAqqiESNbAi5z/X1H8AgAA//8DAFBLAQItABQABgAIAAAA&#10;IQC2gziS/gAAAOEBAAATAAAAAAAAAAAAAAAAAAAAAABbQ29udGVudF9UeXBlc10ueG1sUEsBAi0A&#10;FAAGAAgAAAAhADj9If/WAAAAlAEAAAsAAAAAAAAAAAAAAAAALwEAAF9yZWxzLy5yZWxzUEsBAi0A&#10;FAAGAAgAAAAhAFmC0zUaAgAALwQAAA4AAAAAAAAAAAAAAAAALgIAAGRycy9lMm9Eb2MueG1sUEsB&#10;Ai0AFAAGAAgAAAAhALZk19PiAAAADQEAAA8AAAAAAAAAAAAAAAAAdAQAAGRycy9kb3ducmV2Lnht&#10;bFBLBQYAAAAABAAEAPMAAACDBQAAAAA=&#10;">
                <v:textbox style="mso-fit-shape-to-text:t">
                  <w:txbxContent>
                    <w:p w14:paraId="5BB43CC7" w14:textId="5701BB76" w:rsidR="00E4293B" w:rsidRPr="00E4293B" w:rsidRDefault="00E4293B">
                      <w:pPr>
                        <w:rPr>
                          <w:b/>
                          <w:bCs/>
                          <w:sz w:val="32"/>
                          <w:szCs w:val="32"/>
                        </w:rPr>
                      </w:pPr>
                      <w:r>
                        <w:rPr>
                          <w:b/>
                          <w:bCs/>
                          <w:sz w:val="32"/>
                          <w:szCs w:val="32"/>
                        </w:rPr>
                        <w:t>Answer Keys</w:t>
                      </w:r>
                    </w:p>
                  </w:txbxContent>
                </v:textbox>
                <w10:wrap type="square"/>
              </v:shape>
            </w:pict>
          </mc:Fallback>
        </mc:AlternateContent>
      </w:r>
      <w:r w:rsidR="00F83B83">
        <w:rPr>
          <w:b/>
          <w:bCs/>
          <w:noProof/>
        </w:rPr>
        <w:drawing>
          <wp:inline distT="0" distB="0" distL="0" distR="0" wp14:anchorId="5D4EB430" wp14:editId="5F6609DB">
            <wp:extent cx="4062020" cy="5258435"/>
            <wp:effectExtent l="0" t="7938" r="7303" b="7302"/>
            <wp:docPr id="10" name="Picture 1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ime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4064207" cy="5261267"/>
                    </a:xfrm>
                    <a:prstGeom prst="rect">
                      <a:avLst/>
                    </a:prstGeom>
                  </pic:spPr>
                </pic:pic>
              </a:graphicData>
            </a:graphic>
          </wp:inline>
        </w:drawing>
      </w:r>
    </w:p>
    <w:p w14:paraId="69A0C7CF" w14:textId="274ED645" w:rsidR="00877BA9" w:rsidRDefault="00E4293B" w:rsidP="00575991">
      <w:pPr>
        <w:rPr>
          <w:b/>
          <w:bCs/>
        </w:rPr>
      </w:pPr>
      <w:r w:rsidRPr="00E4293B">
        <w:rPr>
          <w:b/>
          <w:bCs/>
          <w:noProof/>
        </w:rPr>
        <w:lastRenderedPageBreak/>
        <mc:AlternateContent>
          <mc:Choice Requires="wps">
            <w:drawing>
              <wp:anchor distT="45720" distB="45720" distL="114300" distR="114300" simplePos="0" relativeHeight="251662336" behindDoc="0" locked="0" layoutInCell="1" allowOverlap="1" wp14:anchorId="0222FDC7" wp14:editId="777E2948">
                <wp:simplePos x="0" y="0"/>
                <wp:positionH relativeFrom="column">
                  <wp:posOffset>2341880</wp:posOffset>
                </wp:positionH>
                <wp:positionV relativeFrom="paragraph">
                  <wp:posOffset>8982075</wp:posOffset>
                </wp:positionV>
                <wp:extent cx="2360930" cy="1404620"/>
                <wp:effectExtent l="0" t="0" r="20320" b="209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077AEAD" w14:textId="01B67DF4" w:rsidR="00E4293B" w:rsidRPr="00E4293B" w:rsidRDefault="00E4293B" w:rsidP="00E4293B">
                            <w:pPr>
                              <w:rPr>
                                <w:b/>
                                <w:bCs/>
                                <w:sz w:val="32"/>
                                <w:szCs w:val="32"/>
                              </w:rPr>
                            </w:pPr>
                            <w:r>
                              <w:rPr>
                                <w:b/>
                                <w:bCs/>
                                <w:sz w:val="32"/>
                                <w:szCs w:val="32"/>
                              </w:rPr>
                              <w:t>Answer Key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22FDC7" id="_x0000_s1027" type="#_x0000_t202" style="position:absolute;margin-left:184.4pt;margin-top:707.25pt;width:185.9pt;height:11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b/IYp4gAAAA0BAAAPAAAAZHJzL2Rvd25yZXYueG1sTI/BTsMwEETvSPyDtUjcqFOa&#10;pFWIUyGqnikFCXFz7G0cNbZD7KYpX89yKsfZGc28LdeT7diIQ2i9EzCfJcDQKa9b1wj4eN8+rICF&#10;KJ2WnXco4IIB1tXtTSkL7c/uDcd9bBiVuFBIASbGvuA8KINWhpnv0ZF38IOVkeTQcD3IM5Xbjj8m&#10;Sc6tbB0tGNnji0F13J+sgLDZfffqsKuPRl9+Xjdjpj63X0Lc303PT8AiTvEahj98QoeKmGp/cjqw&#10;TsAiXxF6JCOdpxkwiizTJAdW0ylfZEvgVcn/f1H9AgAA//8DAFBLAQItABQABgAIAAAAIQC2gziS&#10;/gAAAOEBAAATAAAAAAAAAAAAAAAAAAAAAABbQ29udGVudF9UeXBlc10ueG1sUEsBAi0AFAAGAAgA&#10;AAAhADj9If/WAAAAlAEAAAsAAAAAAAAAAAAAAAAALwEAAF9yZWxzLy5yZWxzUEsBAi0AFAAGAAgA&#10;AAAhADLaGBYUAgAAJwQAAA4AAAAAAAAAAAAAAAAALgIAAGRycy9lMm9Eb2MueG1sUEsBAi0AFAAG&#10;AAgAAAAhABv8hiniAAAADQEAAA8AAAAAAAAAAAAAAAAAbgQAAGRycy9kb3ducmV2LnhtbFBLBQYA&#10;AAAABAAEAPMAAAB9BQAAAAA=&#10;">
                <v:textbox style="mso-fit-shape-to-text:t">
                  <w:txbxContent>
                    <w:p w14:paraId="6077AEAD" w14:textId="01B67DF4" w:rsidR="00E4293B" w:rsidRPr="00E4293B" w:rsidRDefault="00E4293B" w:rsidP="00E4293B">
                      <w:pPr>
                        <w:rPr>
                          <w:b/>
                          <w:bCs/>
                          <w:sz w:val="32"/>
                          <w:szCs w:val="32"/>
                        </w:rPr>
                      </w:pPr>
                      <w:r>
                        <w:rPr>
                          <w:b/>
                          <w:bCs/>
                          <w:sz w:val="32"/>
                          <w:szCs w:val="32"/>
                        </w:rPr>
                        <w:t>Answer Key</w:t>
                      </w:r>
                    </w:p>
                  </w:txbxContent>
                </v:textbox>
                <w10:wrap type="square"/>
              </v:shape>
            </w:pict>
          </mc:Fallback>
        </mc:AlternateContent>
      </w:r>
      <w:r w:rsidR="00F83B83">
        <w:rPr>
          <w:b/>
          <w:bCs/>
          <w:noProof/>
        </w:rPr>
        <w:drawing>
          <wp:anchor distT="0" distB="0" distL="114300" distR="114300" simplePos="0" relativeHeight="251663360" behindDoc="1" locked="0" layoutInCell="1" allowOverlap="1" wp14:anchorId="7A965006" wp14:editId="7B8912B3">
            <wp:simplePos x="0" y="0"/>
            <wp:positionH relativeFrom="column">
              <wp:posOffset>0</wp:posOffset>
            </wp:positionH>
            <wp:positionV relativeFrom="paragraph">
              <wp:posOffset>0</wp:posOffset>
            </wp:positionV>
            <wp:extent cx="6858000" cy="8877935"/>
            <wp:effectExtent l="0" t="0" r="0" b="0"/>
            <wp:wrapTight wrapText="bothSides">
              <wp:wrapPolygon edited="0">
                <wp:start x="0" y="0"/>
                <wp:lineTo x="0" y="21552"/>
                <wp:lineTo x="21540" y="21552"/>
                <wp:lineTo x="21540" y="0"/>
                <wp:lineTo x="0" y="0"/>
              </wp:wrapPolygon>
            </wp:wrapTight>
            <wp:docPr id="13" name="Picture 13"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14:sizeRelH relativeFrom="page">
              <wp14:pctWidth>0</wp14:pctWidth>
            </wp14:sizeRelH>
            <wp14:sizeRelV relativeFrom="page">
              <wp14:pctHeight>0</wp14:pctHeight>
            </wp14:sizeRelV>
          </wp:anchor>
        </w:drawing>
      </w:r>
    </w:p>
    <w:p w14:paraId="7D3BEAA6" w14:textId="026508A1" w:rsidR="00877BA9" w:rsidRPr="00AC6C12" w:rsidRDefault="00877BA9" w:rsidP="00877BA9">
      <w:pPr>
        <w:pStyle w:val="Heading1"/>
        <w:spacing w:before="0"/>
        <w:rPr>
          <w:sz w:val="28"/>
          <w:szCs w:val="28"/>
          <w:u w:val="single"/>
        </w:rPr>
      </w:pPr>
      <w:r>
        <w:rPr>
          <w:sz w:val="28"/>
          <w:szCs w:val="28"/>
        </w:rPr>
        <w:lastRenderedPageBreak/>
        <w:t xml:space="preserve">APRIL: I BELIEVE IN THE HOLY SPIRIT, </w:t>
      </w:r>
      <w:r w:rsidRPr="007050BF">
        <w:rPr>
          <w:sz w:val="28"/>
          <w:szCs w:val="28"/>
          <w:u w:val="single"/>
        </w:rPr>
        <w:t>THE HOLY CATHOLIC CHURCH</w:t>
      </w:r>
      <w:r>
        <w:rPr>
          <w:sz w:val="28"/>
          <w:szCs w:val="28"/>
        </w:rPr>
        <w:t>...</w:t>
      </w:r>
    </w:p>
    <w:p w14:paraId="7EA5D4DE" w14:textId="77777777" w:rsidR="00877BA9" w:rsidRPr="00D65A9C" w:rsidRDefault="00877BA9" w:rsidP="00877BA9">
      <w:pPr>
        <w:spacing w:after="0"/>
        <w:rPr>
          <w:b/>
          <w:bCs/>
        </w:rPr>
      </w:pPr>
      <w:r w:rsidRPr="00D65A9C">
        <w:rPr>
          <w:b/>
          <w:bCs/>
        </w:rPr>
        <w:t>WORKSHEET 2</w:t>
      </w:r>
    </w:p>
    <w:p w14:paraId="3AE43E83" w14:textId="4BD53415" w:rsidR="00877BA9" w:rsidRPr="00D65A9C" w:rsidRDefault="00877BA9" w:rsidP="00877BA9">
      <w:pPr>
        <w:spacing w:after="0"/>
      </w:pPr>
      <w:r w:rsidRPr="00D65A9C">
        <w:rPr>
          <w:b/>
          <w:bCs/>
        </w:rPr>
        <w:t xml:space="preserve">Opening Prayer: </w:t>
      </w:r>
      <w:r>
        <w:t xml:space="preserve">Dear God our Father, </w:t>
      </w:r>
      <w:r>
        <w:t>thank you for giving us your Son, the Holy Spirit, and the Church to guide us</w:t>
      </w:r>
      <w:r>
        <w:t>.</w:t>
      </w:r>
      <w:r>
        <w:t xml:space="preserve"> Help us to be faithful and never lose hope of heaven!</w:t>
      </w:r>
      <w:r>
        <w:t xml:space="preserve"> Amen. </w:t>
      </w:r>
    </w:p>
    <w:p w14:paraId="613EF6CA" w14:textId="77777777" w:rsidR="00877BA9" w:rsidRDefault="00877BA9" w:rsidP="00877BA9">
      <w:pPr>
        <w:spacing w:after="0"/>
        <w:rPr>
          <w:b/>
          <w:bCs/>
        </w:rPr>
      </w:pPr>
      <w:r w:rsidRPr="00D65A9C">
        <w:rPr>
          <w:b/>
          <w:bCs/>
        </w:rPr>
        <w:t>Information:</w:t>
      </w:r>
    </w:p>
    <w:p w14:paraId="478E7CFF" w14:textId="50C8A668" w:rsidR="00877BA9" w:rsidRPr="00DE0E99" w:rsidRDefault="00877BA9" w:rsidP="00877BA9">
      <w:pPr>
        <w:pStyle w:val="ListParagraph"/>
        <w:numPr>
          <w:ilvl w:val="0"/>
          <w:numId w:val="22"/>
        </w:numPr>
        <w:spacing w:after="0"/>
        <w:rPr>
          <w:b/>
          <w:bCs/>
        </w:rPr>
      </w:pPr>
      <w:r>
        <w:t>The Church has four “marks,” or characteristics that set it apart as the one Church that Jesus Christ founded</w:t>
      </w:r>
      <w:r>
        <w:t>. We can recognize the Church by these marks.</w:t>
      </w:r>
    </w:p>
    <w:p w14:paraId="405E25C4" w14:textId="4D3BD5FB" w:rsidR="00877BA9" w:rsidRPr="00877BA9" w:rsidRDefault="00877BA9" w:rsidP="00877BA9">
      <w:pPr>
        <w:pStyle w:val="ListParagraph"/>
        <w:numPr>
          <w:ilvl w:val="0"/>
          <w:numId w:val="22"/>
        </w:numPr>
        <w:spacing w:after="0"/>
        <w:rPr>
          <w:b/>
          <w:bCs/>
        </w:rPr>
      </w:pPr>
      <w:r>
        <w:t>The four marks of the Church are one, holy, catholic, and apostolic.</w:t>
      </w:r>
    </w:p>
    <w:p w14:paraId="0B8CDB8C" w14:textId="3AD791FA" w:rsidR="00877BA9" w:rsidRPr="00032B4B" w:rsidRDefault="00877BA9" w:rsidP="00877BA9">
      <w:pPr>
        <w:pStyle w:val="ListParagraph"/>
        <w:numPr>
          <w:ilvl w:val="0"/>
          <w:numId w:val="22"/>
        </w:numPr>
        <w:spacing w:after="0"/>
        <w:rPr>
          <w:b/>
          <w:bCs/>
        </w:rPr>
      </w:pPr>
    </w:p>
    <w:p w14:paraId="76DBB5F4" w14:textId="77777777" w:rsidR="00877BA9" w:rsidRDefault="00877BA9" w:rsidP="00877BA9">
      <w:pPr>
        <w:spacing w:after="0"/>
        <w:rPr>
          <w:b/>
          <w:bCs/>
        </w:rPr>
      </w:pPr>
      <w:r>
        <w:rPr>
          <w:b/>
          <w:bCs/>
        </w:rPr>
        <w:t>Bible verses:</w:t>
      </w:r>
    </w:p>
    <w:p w14:paraId="65E0451A" w14:textId="71E82231" w:rsidR="00877BA9" w:rsidRPr="00877BA9" w:rsidRDefault="00877BA9" w:rsidP="00877BA9">
      <w:pPr>
        <w:pStyle w:val="ListParagraph"/>
        <w:numPr>
          <w:ilvl w:val="0"/>
          <w:numId w:val="22"/>
        </w:numPr>
        <w:spacing w:after="0"/>
        <w:rPr>
          <w:b/>
          <w:bCs/>
        </w:rPr>
      </w:pPr>
      <w:r w:rsidRPr="00877BA9">
        <w:rPr>
          <w:b/>
          <w:bCs/>
        </w:rPr>
        <w:t>John 17:22-23</w:t>
      </w:r>
      <w:r>
        <w:t xml:space="preserve"> – that they may be brought to perfection as one</w:t>
      </w:r>
    </w:p>
    <w:p w14:paraId="7174AF61" w14:textId="5E352274" w:rsidR="00877BA9" w:rsidRPr="00285A32" w:rsidRDefault="00285A32" w:rsidP="00877BA9">
      <w:pPr>
        <w:pStyle w:val="ListParagraph"/>
        <w:numPr>
          <w:ilvl w:val="0"/>
          <w:numId w:val="22"/>
        </w:numPr>
        <w:spacing w:after="0"/>
        <w:rPr>
          <w:b/>
          <w:bCs/>
        </w:rPr>
      </w:pPr>
      <w:r w:rsidRPr="00285A32">
        <w:rPr>
          <w:b/>
          <w:bCs/>
        </w:rPr>
        <w:t>John 10: 11-16</w:t>
      </w:r>
      <w:r>
        <w:t xml:space="preserve"> – I am the good shepherd. A good shepherd lays down his life for his sheep. I know mine and mine know me. I have other sheep that do not belong to this flock, these also I must lead that all may be one.</w:t>
      </w:r>
    </w:p>
    <w:p w14:paraId="3777AEB5" w14:textId="26A06966" w:rsidR="00285A32" w:rsidRPr="00285A32" w:rsidRDefault="00285A32" w:rsidP="00877BA9">
      <w:pPr>
        <w:pStyle w:val="ListParagraph"/>
        <w:numPr>
          <w:ilvl w:val="0"/>
          <w:numId w:val="22"/>
        </w:numPr>
        <w:spacing w:after="0"/>
        <w:rPr>
          <w:b/>
          <w:bCs/>
        </w:rPr>
      </w:pPr>
      <w:r>
        <w:rPr>
          <w:b/>
          <w:bCs/>
        </w:rPr>
        <w:t>Philippians 4:21</w:t>
      </w:r>
      <w:r>
        <w:t xml:space="preserve"> – Greet all the holy ones</w:t>
      </w:r>
    </w:p>
    <w:p w14:paraId="72F84737" w14:textId="21664DDF" w:rsidR="00285A32" w:rsidRPr="00285A32" w:rsidRDefault="005D1920" w:rsidP="00877BA9">
      <w:pPr>
        <w:pStyle w:val="ListParagraph"/>
        <w:numPr>
          <w:ilvl w:val="0"/>
          <w:numId w:val="22"/>
        </w:numPr>
        <w:spacing w:after="0"/>
        <w:rPr>
          <w:b/>
          <w:bCs/>
        </w:rPr>
      </w:pPr>
      <w:r>
        <w:rPr>
          <w:b/>
          <w:bCs/>
        </w:rPr>
        <w:t>Acts 20:28</w:t>
      </w:r>
      <w:r>
        <w:t xml:space="preserve"> - </w:t>
      </w:r>
      <w:r w:rsidRPr="005D1920">
        <w:t>Keep watch over yourselves and over the whole flock of which the holy Spirit has appointed you overseers, in which you tend the church of God that he acquired with his own blood.</w:t>
      </w:r>
    </w:p>
    <w:p w14:paraId="67C7F333" w14:textId="77777777" w:rsidR="00877BA9" w:rsidRPr="003D46E8" w:rsidRDefault="00877BA9" w:rsidP="00877BA9">
      <w:pPr>
        <w:spacing w:after="0"/>
        <w:rPr>
          <w:b/>
          <w:bCs/>
        </w:rPr>
      </w:pPr>
      <w:r w:rsidRPr="003D46E8">
        <w:rPr>
          <w:b/>
          <w:bCs/>
        </w:rPr>
        <w:t>Discussion points (make it your own and go as in-depth as age permits):</w:t>
      </w:r>
    </w:p>
    <w:p w14:paraId="33B4DE3C" w14:textId="5C614D99" w:rsidR="00C25550" w:rsidRPr="00C25550" w:rsidRDefault="00C25550" w:rsidP="00877BA9">
      <w:pPr>
        <w:spacing w:after="0"/>
        <w:rPr>
          <w:u w:val="single"/>
        </w:rPr>
      </w:pPr>
      <w:r>
        <w:rPr>
          <w:b/>
          <w:bCs/>
          <w:u w:val="single"/>
        </w:rPr>
        <w:t>The Four Marks of the Church</w:t>
      </w:r>
    </w:p>
    <w:p w14:paraId="7CC9D5EC" w14:textId="6D60C00F" w:rsidR="00877BA9" w:rsidRDefault="00877BA9" w:rsidP="00877BA9">
      <w:pPr>
        <w:spacing w:after="0"/>
        <w:rPr>
          <w:b/>
          <w:bCs/>
        </w:rPr>
      </w:pPr>
      <w:r>
        <w:rPr>
          <w:b/>
          <w:bCs/>
        </w:rPr>
        <w:t>O</w:t>
      </w:r>
      <w:r w:rsidR="00C75346">
        <w:rPr>
          <w:b/>
          <w:bCs/>
        </w:rPr>
        <w:t>ne</w:t>
      </w:r>
    </w:p>
    <w:p w14:paraId="4D84D283" w14:textId="77777777" w:rsidR="00C75346" w:rsidRPr="00C75346" w:rsidRDefault="00C75346" w:rsidP="00877BA9">
      <w:pPr>
        <w:pStyle w:val="ListParagraph"/>
        <w:numPr>
          <w:ilvl w:val="0"/>
          <w:numId w:val="31"/>
        </w:numPr>
        <w:spacing w:after="0"/>
        <w:rPr>
          <w:b/>
          <w:bCs/>
        </w:rPr>
      </w:pPr>
      <w:r>
        <w:t xml:space="preserve">Jesus founded one Church. </w:t>
      </w:r>
    </w:p>
    <w:p w14:paraId="5AEB7DDA" w14:textId="3D309044" w:rsidR="00096FE6" w:rsidRPr="00096FE6" w:rsidRDefault="00096FE6" w:rsidP="00877BA9">
      <w:pPr>
        <w:pStyle w:val="ListParagraph"/>
        <w:numPr>
          <w:ilvl w:val="0"/>
          <w:numId w:val="31"/>
        </w:numPr>
        <w:spacing w:after="0"/>
        <w:rPr>
          <w:b/>
          <w:bCs/>
        </w:rPr>
      </w:pPr>
      <w:r>
        <w:rPr>
          <w:b/>
          <w:bCs/>
        </w:rPr>
        <w:t>What do you one means? What did Jesus intend?</w:t>
      </w:r>
    </w:p>
    <w:p w14:paraId="61458CBA" w14:textId="3BA2544C" w:rsidR="00C75346" w:rsidRPr="00C75346" w:rsidRDefault="00C75346" w:rsidP="00877BA9">
      <w:pPr>
        <w:pStyle w:val="ListParagraph"/>
        <w:numPr>
          <w:ilvl w:val="0"/>
          <w:numId w:val="31"/>
        </w:numPr>
        <w:spacing w:after="0"/>
        <w:rPr>
          <w:b/>
          <w:bCs/>
        </w:rPr>
      </w:pPr>
      <w:r>
        <w:t xml:space="preserve">It is united under the leadership of the one Pope, his representative on earth. </w:t>
      </w:r>
    </w:p>
    <w:p w14:paraId="2AF0ED19" w14:textId="77777777" w:rsidR="00C75346" w:rsidRPr="00C75346" w:rsidRDefault="00C75346" w:rsidP="00877BA9">
      <w:pPr>
        <w:pStyle w:val="ListParagraph"/>
        <w:numPr>
          <w:ilvl w:val="0"/>
          <w:numId w:val="31"/>
        </w:numPr>
        <w:spacing w:after="0"/>
        <w:rPr>
          <w:b/>
          <w:bCs/>
        </w:rPr>
      </w:pPr>
      <w:r>
        <w:t>The Church has one set of beliefs. These are called Dogmas, Doctrines, and Tradition. You can always look up what we believe and find an answer.</w:t>
      </w:r>
    </w:p>
    <w:p w14:paraId="6620BC3D" w14:textId="67D331C2" w:rsidR="00877BA9" w:rsidRPr="009322BB" w:rsidRDefault="00C75346" w:rsidP="00877BA9">
      <w:pPr>
        <w:pStyle w:val="ListParagraph"/>
        <w:numPr>
          <w:ilvl w:val="0"/>
          <w:numId w:val="31"/>
        </w:numPr>
        <w:spacing w:after="0"/>
        <w:rPr>
          <w:b/>
          <w:bCs/>
        </w:rPr>
      </w:pPr>
      <w:r>
        <w:t xml:space="preserve">We are all united in one Body of Christ. We all receive the same Eucharist. We are one, and want the whole world to be one with us! </w:t>
      </w:r>
    </w:p>
    <w:p w14:paraId="2C28D258" w14:textId="651846F7" w:rsidR="009322BB" w:rsidRDefault="009322BB" w:rsidP="00877BA9">
      <w:pPr>
        <w:pStyle w:val="ListParagraph"/>
        <w:numPr>
          <w:ilvl w:val="0"/>
          <w:numId w:val="31"/>
        </w:numPr>
        <w:spacing w:after="0"/>
        <w:rPr>
          <w:b/>
          <w:bCs/>
        </w:rPr>
      </w:pPr>
      <w:r>
        <w:rPr>
          <w:b/>
          <w:bCs/>
        </w:rPr>
        <w:t>We must pray for those who are not one with us! We must love them and tell them about Jesus and the Church. After all, don’t we want everyone to be one in heaven with us!</w:t>
      </w:r>
    </w:p>
    <w:p w14:paraId="10E25398" w14:textId="3EEF73E0" w:rsidR="00877BA9" w:rsidRPr="007B47C1" w:rsidRDefault="00C75346" w:rsidP="00877BA9">
      <w:pPr>
        <w:spacing w:after="0"/>
        <w:rPr>
          <w:b/>
          <w:bCs/>
        </w:rPr>
      </w:pPr>
      <w:r>
        <w:rPr>
          <w:b/>
          <w:bCs/>
        </w:rPr>
        <w:t>Holy</w:t>
      </w:r>
    </w:p>
    <w:p w14:paraId="55ADA31E" w14:textId="0B1B42A5" w:rsidR="00877BA9" w:rsidRPr="00096FE6" w:rsidRDefault="00C75346" w:rsidP="00877BA9">
      <w:pPr>
        <w:pStyle w:val="ListParagraph"/>
        <w:numPr>
          <w:ilvl w:val="0"/>
          <w:numId w:val="31"/>
        </w:numPr>
        <w:spacing w:after="0"/>
        <w:rPr>
          <w:b/>
          <w:bCs/>
        </w:rPr>
      </w:pPr>
      <w:r>
        <w:t>The Church is Holy.</w:t>
      </w:r>
    </w:p>
    <w:p w14:paraId="2FD8616D" w14:textId="45D71B57" w:rsidR="00096FE6" w:rsidRPr="00C75346" w:rsidRDefault="00096FE6" w:rsidP="00877BA9">
      <w:pPr>
        <w:pStyle w:val="ListParagraph"/>
        <w:numPr>
          <w:ilvl w:val="0"/>
          <w:numId w:val="31"/>
        </w:numPr>
        <w:spacing w:after="0"/>
        <w:rPr>
          <w:b/>
          <w:bCs/>
        </w:rPr>
      </w:pPr>
      <w:r>
        <w:rPr>
          <w:b/>
          <w:bCs/>
        </w:rPr>
        <w:t>What does Holy mean? What you think it means that the Church is Holy?</w:t>
      </w:r>
    </w:p>
    <w:p w14:paraId="69FA2E27" w14:textId="77777777" w:rsidR="00096FE6" w:rsidRPr="00096FE6" w:rsidRDefault="00096FE6" w:rsidP="00877BA9">
      <w:pPr>
        <w:pStyle w:val="ListParagraph"/>
        <w:numPr>
          <w:ilvl w:val="0"/>
          <w:numId w:val="31"/>
        </w:numPr>
        <w:spacing w:after="0"/>
        <w:rPr>
          <w:b/>
          <w:bCs/>
        </w:rPr>
      </w:pPr>
      <w:r>
        <w:t xml:space="preserve">If we follow the Church faithfully, we will learn to be holy. </w:t>
      </w:r>
    </w:p>
    <w:p w14:paraId="73379FEE" w14:textId="77777777" w:rsidR="00096FE6" w:rsidRPr="00096FE6" w:rsidRDefault="00096FE6" w:rsidP="00877BA9">
      <w:pPr>
        <w:pStyle w:val="ListParagraph"/>
        <w:numPr>
          <w:ilvl w:val="0"/>
          <w:numId w:val="31"/>
        </w:numPr>
        <w:spacing w:after="0"/>
        <w:rPr>
          <w:b/>
          <w:bCs/>
        </w:rPr>
      </w:pPr>
      <w:r>
        <w:t xml:space="preserve">The sacraments give us the grace to be holy. </w:t>
      </w:r>
    </w:p>
    <w:p w14:paraId="3883C0CB" w14:textId="3DC96BC1" w:rsidR="00C75346" w:rsidRPr="00DE0E99" w:rsidRDefault="00096FE6" w:rsidP="00877BA9">
      <w:pPr>
        <w:pStyle w:val="ListParagraph"/>
        <w:numPr>
          <w:ilvl w:val="0"/>
          <w:numId w:val="31"/>
        </w:numPr>
        <w:spacing w:after="0"/>
        <w:rPr>
          <w:b/>
          <w:bCs/>
        </w:rPr>
      </w:pPr>
      <w:r>
        <w:t xml:space="preserve">We who live the teachings of the Church will be holy and enter heaven! That’s one great guarantee! </w:t>
      </w:r>
    </w:p>
    <w:p w14:paraId="015798E2" w14:textId="449C2A8D" w:rsidR="00877BA9" w:rsidRDefault="00096FE6" w:rsidP="00877BA9">
      <w:pPr>
        <w:spacing w:after="0"/>
        <w:rPr>
          <w:b/>
          <w:bCs/>
        </w:rPr>
      </w:pPr>
      <w:r>
        <w:rPr>
          <w:b/>
          <w:bCs/>
        </w:rPr>
        <w:t>Catholic</w:t>
      </w:r>
    </w:p>
    <w:p w14:paraId="52AEF8F7" w14:textId="77777777" w:rsidR="00096FE6" w:rsidRPr="00096FE6" w:rsidRDefault="00096FE6" w:rsidP="00877BA9">
      <w:pPr>
        <w:pStyle w:val="ListParagraph"/>
        <w:numPr>
          <w:ilvl w:val="0"/>
          <w:numId w:val="32"/>
        </w:numPr>
        <w:spacing w:after="0"/>
        <w:rPr>
          <w:b/>
          <w:bCs/>
        </w:rPr>
      </w:pPr>
      <w:r>
        <w:t xml:space="preserve">The Church is catholic. </w:t>
      </w:r>
    </w:p>
    <w:p w14:paraId="06247595" w14:textId="0AD22D25" w:rsidR="00096FE6" w:rsidRPr="00096FE6" w:rsidRDefault="00096FE6" w:rsidP="00877BA9">
      <w:pPr>
        <w:pStyle w:val="ListParagraph"/>
        <w:numPr>
          <w:ilvl w:val="0"/>
          <w:numId w:val="32"/>
        </w:numPr>
        <w:spacing w:after="0"/>
        <w:rPr>
          <w:b/>
          <w:bCs/>
        </w:rPr>
      </w:pPr>
      <w:r>
        <w:rPr>
          <w:b/>
          <w:bCs/>
        </w:rPr>
        <w:t>What do you think catholic means?</w:t>
      </w:r>
    </w:p>
    <w:p w14:paraId="1890C78F" w14:textId="42C864AD" w:rsidR="00877BA9" w:rsidRPr="009322BB" w:rsidRDefault="00096FE6" w:rsidP="00877BA9">
      <w:pPr>
        <w:pStyle w:val="ListParagraph"/>
        <w:numPr>
          <w:ilvl w:val="0"/>
          <w:numId w:val="32"/>
        </w:numPr>
        <w:spacing w:after="0"/>
        <w:rPr>
          <w:b/>
          <w:bCs/>
        </w:rPr>
      </w:pPr>
      <w:r>
        <w:t>catholic with a little c means “universal.” This means the Church is for everyone.</w:t>
      </w:r>
    </w:p>
    <w:p w14:paraId="1CCB14EB" w14:textId="2832F55E" w:rsidR="009322BB" w:rsidRPr="00096FE6" w:rsidRDefault="009322BB" w:rsidP="00877BA9">
      <w:pPr>
        <w:pStyle w:val="ListParagraph"/>
        <w:numPr>
          <w:ilvl w:val="0"/>
          <w:numId w:val="32"/>
        </w:numPr>
        <w:spacing w:after="0"/>
        <w:rPr>
          <w:b/>
          <w:bCs/>
        </w:rPr>
      </w:pPr>
      <w:r>
        <w:rPr>
          <w:b/>
          <w:bCs/>
        </w:rPr>
        <w:t>Guess how many Catholics are in the world? There are 7.7 billion people total.</w:t>
      </w:r>
    </w:p>
    <w:p w14:paraId="5558DB45" w14:textId="7AA9E094" w:rsidR="00096FE6" w:rsidRPr="00096FE6" w:rsidRDefault="00096FE6" w:rsidP="00877BA9">
      <w:pPr>
        <w:pStyle w:val="ListParagraph"/>
        <w:numPr>
          <w:ilvl w:val="0"/>
          <w:numId w:val="32"/>
        </w:numPr>
        <w:spacing w:after="0"/>
        <w:rPr>
          <w:b/>
          <w:bCs/>
        </w:rPr>
      </w:pPr>
      <w:r>
        <w:t xml:space="preserve">All over the world, there are 1.34 billion Catholics. </w:t>
      </w:r>
      <w:r w:rsidR="009322BB">
        <w:t>That’s over 4 times the amount of people in the United States</w:t>
      </w:r>
    </w:p>
    <w:p w14:paraId="08E180A0" w14:textId="5F73CB6A" w:rsidR="00096FE6" w:rsidRDefault="00C25550" w:rsidP="00877BA9">
      <w:pPr>
        <w:pStyle w:val="ListParagraph"/>
        <w:numPr>
          <w:ilvl w:val="0"/>
          <w:numId w:val="32"/>
        </w:numPr>
        <w:spacing w:after="0"/>
        <w:rPr>
          <w:b/>
          <w:bCs/>
        </w:rPr>
      </w:pPr>
      <w:r>
        <w:t xml:space="preserve">Wherever you go in all the world, you can find a Catholic Church, and it is the same as ours. It may be in a different language with different music, but we all have the same Mass and receive the same Body and Blood of Jesus in the Eucharist. </w:t>
      </w:r>
    </w:p>
    <w:p w14:paraId="054467EF" w14:textId="68A5747D" w:rsidR="00877BA9" w:rsidRDefault="009322BB" w:rsidP="00877BA9">
      <w:pPr>
        <w:spacing w:after="0"/>
        <w:rPr>
          <w:b/>
          <w:bCs/>
        </w:rPr>
      </w:pPr>
      <w:r>
        <w:rPr>
          <w:b/>
          <w:bCs/>
        </w:rPr>
        <w:t>Apostolic</w:t>
      </w:r>
    </w:p>
    <w:p w14:paraId="2C53F688" w14:textId="503A0638" w:rsidR="00877BA9" w:rsidRPr="009322BB" w:rsidRDefault="009322BB" w:rsidP="00877BA9">
      <w:pPr>
        <w:pStyle w:val="ListParagraph"/>
        <w:numPr>
          <w:ilvl w:val="0"/>
          <w:numId w:val="33"/>
        </w:numPr>
        <w:spacing w:after="0"/>
        <w:rPr>
          <w:b/>
          <w:bCs/>
        </w:rPr>
      </w:pPr>
      <w:r>
        <w:t>The Church is Apostolic.</w:t>
      </w:r>
    </w:p>
    <w:p w14:paraId="5D0D81E9" w14:textId="70ED34C1" w:rsidR="009322BB" w:rsidRDefault="009322BB" w:rsidP="00877BA9">
      <w:pPr>
        <w:pStyle w:val="ListParagraph"/>
        <w:numPr>
          <w:ilvl w:val="0"/>
          <w:numId w:val="33"/>
        </w:numPr>
        <w:spacing w:after="0"/>
        <w:rPr>
          <w:b/>
          <w:bCs/>
        </w:rPr>
      </w:pPr>
      <w:r>
        <w:rPr>
          <w:b/>
          <w:bCs/>
        </w:rPr>
        <w:lastRenderedPageBreak/>
        <w:t>What do you think Apostolic means? What other word does is sound like?</w:t>
      </w:r>
    </w:p>
    <w:p w14:paraId="1F7361EB" w14:textId="2A2AA449" w:rsidR="00C25550" w:rsidRPr="00C25550" w:rsidRDefault="009322BB" w:rsidP="00877BA9">
      <w:pPr>
        <w:pStyle w:val="ListParagraph"/>
        <w:numPr>
          <w:ilvl w:val="0"/>
          <w:numId w:val="33"/>
        </w:numPr>
        <w:spacing w:after="0"/>
        <w:rPr>
          <w:b/>
          <w:bCs/>
        </w:rPr>
      </w:pPr>
      <w:r>
        <w:t>Apostolic comes from the word “apostle.” The Church was</w:t>
      </w:r>
      <w:r w:rsidR="00C25550">
        <w:t xml:space="preserve"> run and</w:t>
      </w:r>
      <w:r>
        <w:t xml:space="preserve"> spread by the 12 apostles. </w:t>
      </w:r>
    </w:p>
    <w:p w14:paraId="570DCFA4" w14:textId="1BEACF69" w:rsidR="009322BB" w:rsidRPr="00C25550" w:rsidRDefault="009322BB" w:rsidP="00877BA9">
      <w:pPr>
        <w:pStyle w:val="ListParagraph"/>
        <w:numPr>
          <w:ilvl w:val="0"/>
          <w:numId w:val="33"/>
        </w:numPr>
        <w:spacing w:after="0"/>
        <w:rPr>
          <w:b/>
          <w:bCs/>
        </w:rPr>
      </w:pPr>
      <w:r>
        <w:t>Now, the Bishops are the descendants of the apostles and take the role of the apostles. The</w:t>
      </w:r>
      <w:r w:rsidR="00C25550">
        <w:t>y</w:t>
      </w:r>
      <w:r>
        <w:t xml:space="preserve"> teach the same faith that the original 12 taught. </w:t>
      </w:r>
    </w:p>
    <w:p w14:paraId="1A23BE0C" w14:textId="2AEA0BA8" w:rsidR="00C25550" w:rsidRDefault="00C25550" w:rsidP="00C25550">
      <w:pPr>
        <w:spacing w:after="0"/>
      </w:pPr>
      <w:r>
        <w:rPr>
          <w:b/>
          <w:bCs/>
          <w:u w:val="single"/>
        </w:rPr>
        <w:t>You must belong to the Catholic Church to get to heaven.</w:t>
      </w:r>
    </w:p>
    <w:p w14:paraId="67080E4C" w14:textId="3D96FF22" w:rsidR="00C25550" w:rsidRPr="00C25550" w:rsidRDefault="00C25550" w:rsidP="00C25550">
      <w:pPr>
        <w:pStyle w:val="ListParagraph"/>
        <w:numPr>
          <w:ilvl w:val="0"/>
          <w:numId w:val="34"/>
        </w:numPr>
        <w:spacing w:after="0"/>
        <w:rPr>
          <w:b/>
          <w:bCs/>
        </w:rPr>
      </w:pPr>
      <w:r>
        <w:t>This is not because we think we are better.</w:t>
      </w:r>
    </w:p>
    <w:p w14:paraId="64C6A034" w14:textId="558A5795" w:rsidR="00C25550" w:rsidRPr="00C25550" w:rsidRDefault="00C25550" w:rsidP="00C25550">
      <w:pPr>
        <w:pStyle w:val="ListParagraph"/>
        <w:numPr>
          <w:ilvl w:val="0"/>
          <w:numId w:val="34"/>
        </w:numPr>
        <w:spacing w:after="0"/>
        <w:rPr>
          <w:b/>
          <w:bCs/>
        </w:rPr>
      </w:pPr>
      <w:r>
        <w:t>This is because heaven is part of the Catholic Church. It’s not just some floating cloud.</w:t>
      </w:r>
    </w:p>
    <w:p w14:paraId="0A2EB590" w14:textId="374EC72C" w:rsidR="00C25550" w:rsidRPr="00C25550" w:rsidRDefault="00C25550" w:rsidP="00C25550">
      <w:pPr>
        <w:pStyle w:val="ListParagraph"/>
        <w:numPr>
          <w:ilvl w:val="0"/>
          <w:numId w:val="34"/>
        </w:numPr>
        <w:spacing w:after="0"/>
        <w:rPr>
          <w:b/>
          <w:bCs/>
        </w:rPr>
      </w:pPr>
      <w:r>
        <w:t>Remember the 3 parts of the Church? – us on earth, people in purgatory, and everyone in heaven!</w:t>
      </w:r>
    </w:p>
    <w:p w14:paraId="643BA6DE" w14:textId="22774A05" w:rsidR="00C25550" w:rsidRPr="00C25550" w:rsidRDefault="00C25550" w:rsidP="00C25550">
      <w:pPr>
        <w:pStyle w:val="ListParagraph"/>
        <w:numPr>
          <w:ilvl w:val="0"/>
          <w:numId w:val="34"/>
        </w:numPr>
        <w:spacing w:after="0"/>
        <w:rPr>
          <w:b/>
          <w:bCs/>
        </w:rPr>
      </w:pPr>
      <w:r>
        <w:rPr>
          <w:b/>
          <w:bCs/>
        </w:rPr>
        <w:t>How do you gain entrance into the Church?</w:t>
      </w:r>
    </w:p>
    <w:p w14:paraId="555F591D" w14:textId="2C2418B0" w:rsidR="00C25550" w:rsidRPr="00C25550" w:rsidRDefault="00C25550" w:rsidP="00C25550">
      <w:pPr>
        <w:pStyle w:val="ListParagraph"/>
        <w:numPr>
          <w:ilvl w:val="0"/>
          <w:numId w:val="34"/>
        </w:numPr>
        <w:spacing w:after="0"/>
        <w:rPr>
          <w:b/>
          <w:bCs/>
        </w:rPr>
      </w:pPr>
      <w:r>
        <w:t>Baptism</w:t>
      </w:r>
    </w:p>
    <w:p w14:paraId="7CBE3795" w14:textId="77777777" w:rsidR="00C25550" w:rsidRPr="00C25550" w:rsidRDefault="00C25550" w:rsidP="00C25550">
      <w:pPr>
        <w:pStyle w:val="ListParagraph"/>
        <w:numPr>
          <w:ilvl w:val="0"/>
          <w:numId w:val="34"/>
        </w:numPr>
        <w:spacing w:after="0"/>
        <w:rPr>
          <w:b/>
          <w:bCs/>
        </w:rPr>
      </w:pPr>
      <w:r>
        <w:t xml:space="preserve">Remember the 3 types of baptism? </w:t>
      </w:r>
    </w:p>
    <w:p w14:paraId="7FD3ED47" w14:textId="26EEBD39" w:rsidR="00C25550" w:rsidRPr="00C25550" w:rsidRDefault="00C25550" w:rsidP="00C25550">
      <w:pPr>
        <w:pStyle w:val="ListParagraph"/>
        <w:numPr>
          <w:ilvl w:val="1"/>
          <w:numId w:val="34"/>
        </w:numPr>
        <w:spacing w:after="0"/>
        <w:rPr>
          <w:b/>
          <w:bCs/>
        </w:rPr>
      </w:pPr>
      <w:r>
        <w:t>Water-all of us were baptized this way. This is the most common and surest way.</w:t>
      </w:r>
    </w:p>
    <w:p w14:paraId="2FDE0C0C" w14:textId="54CFE8B3" w:rsidR="00C25550" w:rsidRPr="00C25550" w:rsidRDefault="00C25550" w:rsidP="00C25550">
      <w:pPr>
        <w:pStyle w:val="ListParagraph"/>
        <w:numPr>
          <w:ilvl w:val="1"/>
          <w:numId w:val="34"/>
        </w:numPr>
        <w:spacing w:after="0"/>
        <w:rPr>
          <w:b/>
          <w:bCs/>
        </w:rPr>
      </w:pPr>
      <w:r>
        <w:t>Blood-when people are killed for believing in Jesus. They are baptized in their blood. Hopefully this doesn’t happen to many people, but it is a guaranteed way to heaven!</w:t>
      </w:r>
    </w:p>
    <w:p w14:paraId="27BC27FC" w14:textId="10F240C4" w:rsidR="00C25550" w:rsidRPr="00AD7A03" w:rsidRDefault="00C25550" w:rsidP="00C25550">
      <w:pPr>
        <w:pStyle w:val="ListParagraph"/>
        <w:numPr>
          <w:ilvl w:val="1"/>
          <w:numId w:val="34"/>
        </w:numPr>
        <w:spacing w:after="0"/>
        <w:rPr>
          <w:b/>
          <w:bCs/>
        </w:rPr>
      </w:pPr>
      <w:r>
        <w:t>Desire -this is the trickiest one. We can’t doubt the mercy of God. Some people that never heard of Jesus but lived a moral life to the best of their ability may have baptism by desire. Or someone that wants to be baptized but dies before the change may have baptism by desire. This is placing everything on a chance</w:t>
      </w:r>
      <w:r w:rsidR="00AD7A03">
        <w:t>,</w:t>
      </w:r>
      <w:r>
        <w:t xml:space="preserve"> and we can’t tell if someone has baptism by desire. So don’t rely on this one!</w:t>
      </w:r>
    </w:p>
    <w:p w14:paraId="38AB5082" w14:textId="130B7A00" w:rsidR="00AD7A03" w:rsidRPr="00AD7A03" w:rsidRDefault="00AD7A03" w:rsidP="00AD7A03">
      <w:pPr>
        <w:spacing w:after="0"/>
        <w:rPr>
          <w:b/>
          <w:bCs/>
        </w:rPr>
      </w:pPr>
      <w:r w:rsidRPr="00AD7A03">
        <w:rPr>
          <w:b/>
          <w:bCs/>
        </w:rPr>
        <w:t>Activity</w:t>
      </w:r>
      <w:r w:rsidR="00112466">
        <w:rPr>
          <w:b/>
          <w:bCs/>
        </w:rPr>
        <w:t xml:space="preserve"> for all ages</w:t>
      </w:r>
    </w:p>
    <w:p w14:paraId="471F0041" w14:textId="58585274" w:rsidR="00C25550" w:rsidRPr="00AD7A03" w:rsidRDefault="00C25550" w:rsidP="00C25550">
      <w:pPr>
        <w:pStyle w:val="ListParagraph"/>
        <w:numPr>
          <w:ilvl w:val="0"/>
          <w:numId w:val="34"/>
        </w:numPr>
        <w:spacing w:after="0"/>
        <w:rPr>
          <w:b/>
          <w:bCs/>
        </w:rPr>
      </w:pPr>
      <w:r>
        <w:t xml:space="preserve">See the image </w:t>
      </w:r>
      <w:r w:rsidR="00AD7A03">
        <w:t xml:space="preserve">below. </w:t>
      </w:r>
      <w:r w:rsidR="00AD7A03">
        <w:rPr>
          <w:b/>
          <w:bCs/>
        </w:rPr>
        <w:t xml:space="preserve">What do you see? </w:t>
      </w:r>
      <w:r w:rsidR="00AD7A03">
        <w:t>There is a mountain with God at the top and you at the bottom. Our goal in life is to get to God, aka get to heaven. Remember, to do this, we must be part of the Church.</w:t>
      </w:r>
    </w:p>
    <w:p w14:paraId="4F601052" w14:textId="70873463" w:rsidR="00AD7A03" w:rsidRPr="00AD7A03" w:rsidRDefault="00AD7A03" w:rsidP="00C25550">
      <w:pPr>
        <w:pStyle w:val="ListParagraph"/>
        <w:numPr>
          <w:ilvl w:val="0"/>
          <w:numId w:val="34"/>
        </w:numPr>
        <w:spacing w:after="0"/>
        <w:rPr>
          <w:b/>
          <w:bCs/>
        </w:rPr>
      </w:pPr>
      <w:r>
        <w:rPr>
          <w:b/>
          <w:bCs/>
        </w:rPr>
        <w:t xml:space="preserve">You may ask, do I have to be Catholic to get to heaven? </w:t>
      </w:r>
      <w:r>
        <w:t>To answer, let’s remember what we learned.</w:t>
      </w:r>
    </w:p>
    <w:p w14:paraId="28056B5C" w14:textId="0094478D" w:rsidR="00AD7A03" w:rsidRDefault="00AD7A03" w:rsidP="00C25550">
      <w:pPr>
        <w:pStyle w:val="ListParagraph"/>
        <w:numPr>
          <w:ilvl w:val="0"/>
          <w:numId w:val="34"/>
        </w:numPr>
        <w:spacing w:after="0"/>
        <w:rPr>
          <w:b/>
          <w:bCs/>
        </w:rPr>
      </w:pPr>
      <w:r>
        <w:rPr>
          <w:b/>
          <w:bCs/>
        </w:rPr>
        <w:t>Let’s try baptism by desire.</w:t>
      </w:r>
      <w:r>
        <w:t xml:space="preserve"> Imagine you are a Hindu that’s never really heard of Jesus. You live a good life following all the rules. You are faithful to your wife and family. You are faithful to your job. You are honest, never steal, and try to help everyone that needs it. You may have baptism by desire. </w:t>
      </w:r>
      <w:r>
        <w:rPr>
          <w:b/>
          <w:bCs/>
        </w:rPr>
        <w:t>Draw a line showing the person walking around the mountain in circles. Around and around and around until you reach the top. Congratulations, you made it to heaven! Was that</w:t>
      </w:r>
      <w:r w:rsidR="00655170">
        <w:rPr>
          <w:b/>
          <w:bCs/>
        </w:rPr>
        <w:t xml:space="preserve"> walk</w:t>
      </w:r>
      <w:r>
        <w:rPr>
          <w:b/>
          <w:bCs/>
        </w:rPr>
        <w:t xml:space="preserve"> easy? </w:t>
      </w:r>
    </w:p>
    <w:p w14:paraId="60FF5B8D" w14:textId="5389AAA3" w:rsidR="00AD7A03" w:rsidRPr="00655170" w:rsidRDefault="00AD7A03" w:rsidP="00C25550">
      <w:pPr>
        <w:pStyle w:val="ListParagraph"/>
        <w:numPr>
          <w:ilvl w:val="0"/>
          <w:numId w:val="34"/>
        </w:numPr>
        <w:spacing w:after="0"/>
      </w:pPr>
      <w:r>
        <w:rPr>
          <w:b/>
          <w:bCs/>
        </w:rPr>
        <w:t xml:space="preserve">Let’s try baptism by water. </w:t>
      </w:r>
      <w:r w:rsidRPr="00AD7A03">
        <w:t xml:space="preserve">Say you’re a nondenominational Christian. You’ve been baptized with water. You try to be a good person. You go to Church maybe once a month. You read the Bible also once a month. You try to help others and live according to the rules of the Church. </w:t>
      </w:r>
      <w:r>
        <w:rPr>
          <w:b/>
          <w:bCs/>
        </w:rPr>
        <w:t>Draw a squiggly line going up the mountain. It has a couple of loops in it</w:t>
      </w:r>
      <w:r w:rsidR="00655170">
        <w:rPr>
          <w:b/>
          <w:bCs/>
        </w:rPr>
        <w:t xml:space="preserve"> where you fell and slid down and had to get up again to keep going. Congratulations, you made it to heaven! Was that walk easy?</w:t>
      </w:r>
    </w:p>
    <w:p w14:paraId="636414D1" w14:textId="78E9864E" w:rsidR="00655170" w:rsidRPr="00655170" w:rsidRDefault="00655170" w:rsidP="00C25550">
      <w:pPr>
        <w:pStyle w:val="ListParagraph"/>
        <w:numPr>
          <w:ilvl w:val="0"/>
          <w:numId w:val="34"/>
        </w:numPr>
        <w:spacing w:after="0"/>
      </w:pPr>
      <w:r>
        <w:rPr>
          <w:b/>
          <w:bCs/>
        </w:rPr>
        <w:t>Let’s try another baptism by water.</w:t>
      </w:r>
      <w:r>
        <w:t xml:space="preserve"> Say you’re a Baptist preacher. You’ve been baptized with water as a baby. You pray an hour every day, read the Bible everyday, go on missions, and serve your community well. You are a good person and help those in need, are faithful to your commitments, and always do the right thing. </w:t>
      </w:r>
      <w:r>
        <w:rPr>
          <w:b/>
          <w:bCs/>
        </w:rPr>
        <w:t>What kind of line do you think? Try a straight line, a straight shot, right up the mountain. Congratulations, you made it to heaven! Was that walk easy?</w:t>
      </w:r>
    </w:p>
    <w:p w14:paraId="5768AE0A" w14:textId="5C7A6E4A" w:rsidR="00FE4ED9" w:rsidRDefault="00655170" w:rsidP="00C25550">
      <w:pPr>
        <w:pStyle w:val="ListParagraph"/>
        <w:numPr>
          <w:ilvl w:val="0"/>
          <w:numId w:val="34"/>
        </w:numPr>
        <w:spacing w:after="0"/>
      </w:pPr>
      <w:r>
        <w:rPr>
          <w:b/>
          <w:bCs/>
        </w:rPr>
        <w:t xml:space="preserve">Let’s try a final baptism by water. </w:t>
      </w:r>
      <w:r>
        <w:t xml:space="preserve">You are a Catholic, baptized with water as a baby. You live out your faith and go to Mass every Sunday. </w:t>
      </w:r>
      <w:r>
        <w:rPr>
          <w:b/>
          <w:bCs/>
        </w:rPr>
        <w:t xml:space="preserve">How do you think you will get to God? Any guesses? Draw </w:t>
      </w:r>
      <w:r w:rsidR="00FE4ED9">
        <w:rPr>
          <w:b/>
          <w:bCs/>
        </w:rPr>
        <w:t xml:space="preserve">an arrow starting out from God and ending at you. At the end of the arrow, draw a circle with a cross in the middle of it. What does that look like? </w:t>
      </w:r>
      <w:r w:rsidR="00FE4ED9">
        <w:t xml:space="preserve">It is a host, the Body and Blood, Soul and Divinity of Jesus that we receive every Sunday at Mass. </w:t>
      </w:r>
      <w:r w:rsidR="00FE4ED9">
        <w:rPr>
          <w:b/>
          <w:bCs/>
        </w:rPr>
        <w:t xml:space="preserve">Did you even have to take a step? </w:t>
      </w:r>
      <w:r w:rsidR="00FE4ED9">
        <w:t>No, Jesus comes right down to us. He loves us so much that He comes to us at every Mass physically. We don’t even have to walk! He brings heaven and Himself to us!</w:t>
      </w:r>
    </w:p>
    <w:p w14:paraId="31D2460A" w14:textId="75913CE5" w:rsidR="00655170" w:rsidRPr="00FE4ED9" w:rsidRDefault="00FE4ED9" w:rsidP="00C25550">
      <w:pPr>
        <w:pStyle w:val="ListParagraph"/>
        <w:numPr>
          <w:ilvl w:val="0"/>
          <w:numId w:val="34"/>
        </w:numPr>
        <w:spacing w:after="0"/>
      </w:pPr>
      <w:r>
        <w:rPr>
          <w:b/>
          <w:bCs/>
        </w:rPr>
        <w:t>What was the easiest</w:t>
      </w:r>
      <w:r>
        <w:t xml:space="preserve"> </w:t>
      </w:r>
      <w:r>
        <w:rPr>
          <w:b/>
          <w:bCs/>
        </w:rPr>
        <w:t>way to get to heaven/God?</w:t>
      </w:r>
    </w:p>
    <w:p w14:paraId="2C1A89D0" w14:textId="74A4B4BE" w:rsidR="00FE4ED9" w:rsidRPr="00AD7A03" w:rsidRDefault="00FE4ED9" w:rsidP="00C25550">
      <w:pPr>
        <w:pStyle w:val="ListParagraph"/>
        <w:numPr>
          <w:ilvl w:val="0"/>
          <w:numId w:val="34"/>
        </w:numPr>
        <w:spacing w:after="0"/>
      </w:pPr>
      <w:r>
        <w:rPr>
          <w:b/>
          <w:bCs/>
        </w:rPr>
        <w:t>What way will you choose?</w:t>
      </w:r>
    </w:p>
    <w:p w14:paraId="2C25922B" w14:textId="58198B76" w:rsidR="00877BA9" w:rsidRPr="003D46E8" w:rsidRDefault="00877BA9" w:rsidP="00877BA9">
      <w:pPr>
        <w:spacing w:after="0"/>
        <w:rPr>
          <w:b/>
          <w:bCs/>
        </w:rPr>
      </w:pPr>
      <w:r w:rsidRPr="003D46E8">
        <w:rPr>
          <w:b/>
          <w:bCs/>
        </w:rPr>
        <w:t>Closing Prayer: Pray the Creed together. Saint______, pray for us!</w:t>
      </w:r>
    </w:p>
    <w:p w14:paraId="743B22FD" w14:textId="4CE24A8C" w:rsidR="00F83B83" w:rsidRPr="009F31A6" w:rsidRDefault="00AD7A03" w:rsidP="00575991">
      <w:pPr>
        <w:rPr>
          <w:b/>
          <w:bCs/>
        </w:rPr>
      </w:pPr>
      <w:r>
        <w:rPr>
          <w:noProof/>
        </w:rPr>
        <w:lastRenderedPageBreak/>
        <w:drawing>
          <wp:anchor distT="0" distB="0" distL="114300" distR="114300" simplePos="0" relativeHeight="251667968" behindDoc="1" locked="0" layoutInCell="1" allowOverlap="1" wp14:anchorId="2052AB03" wp14:editId="5DBCCD82">
            <wp:simplePos x="0" y="0"/>
            <wp:positionH relativeFrom="column">
              <wp:posOffset>2705100</wp:posOffset>
            </wp:positionH>
            <wp:positionV relativeFrom="paragraph">
              <wp:posOffset>7696200</wp:posOffset>
            </wp:positionV>
            <wp:extent cx="1581150" cy="1581150"/>
            <wp:effectExtent l="0" t="0" r="0" b="0"/>
            <wp:wrapTight wrapText="bothSides">
              <wp:wrapPolygon edited="0">
                <wp:start x="9629" y="0"/>
                <wp:lineTo x="8588" y="1561"/>
                <wp:lineTo x="8848" y="4684"/>
                <wp:lineTo x="7287" y="5465"/>
                <wp:lineTo x="5986" y="7287"/>
                <wp:lineTo x="5465" y="11971"/>
                <wp:lineTo x="5986" y="13012"/>
                <wp:lineTo x="7807" y="13012"/>
                <wp:lineTo x="7807" y="21340"/>
                <wp:lineTo x="13533" y="21340"/>
                <wp:lineTo x="13533" y="13012"/>
                <wp:lineTo x="15354" y="13012"/>
                <wp:lineTo x="16135" y="11451"/>
                <wp:lineTo x="15614" y="7547"/>
                <wp:lineTo x="14053" y="5465"/>
                <wp:lineTo x="12492" y="4684"/>
                <wp:lineTo x="12752" y="1561"/>
                <wp:lineTo x="11451" y="0"/>
                <wp:lineTo x="9629" y="0"/>
              </wp:wrapPolygon>
            </wp:wrapTight>
            <wp:docPr id="11" name="Graphic 11"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Ma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81150" cy="15811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944" behindDoc="1" locked="0" layoutInCell="1" allowOverlap="1" wp14:anchorId="0E24BC27" wp14:editId="3B204F2D">
                <wp:simplePos x="0" y="0"/>
                <wp:positionH relativeFrom="column">
                  <wp:posOffset>2724150</wp:posOffset>
                </wp:positionH>
                <wp:positionV relativeFrom="paragraph">
                  <wp:posOffset>123825</wp:posOffset>
                </wp:positionV>
                <wp:extent cx="1828800" cy="1828800"/>
                <wp:effectExtent l="0" t="0" r="0" b="2540"/>
                <wp:wrapTight wrapText="bothSides">
                  <wp:wrapPolygon edited="0">
                    <wp:start x="680" y="0"/>
                    <wp:lineTo x="680" y="21287"/>
                    <wp:lineTo x="20409" y="21287"/>
                    <wp:lineTo x="20409" y="0"/>
                    <wp:lineTo x="680" y="0"/>
                  </wp:wrapPolygon>
                </wp:wrapTight>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86DA28" w14:textId="4F6DA8D5" w:rsidR="00AD7A03" w:rsidRPr="00AD7A03" w:rsidRDefault="00AD7A03" w:rsidP="00AD7A03">
                            <w:pPr>
                              <w:jc w:val="center"/>
                              <w:rPr>
                                <w:bCs/>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AD7A03">
                              <w:rPr>
                                <w:bCs/>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24BC27" id="Text Box 8" o:spid="_x0000_s1028" type="#_x0000_t202" style="position:absolute;margin-left:214.5pt;margin-top:9.75pt;width:2in;height:2in;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DW2khfeAAAACgEAAA8AAABkcnMvZG93bnJldi54bWxMj8FOwzAQRO9I/IO1SNyondCQJo1ToQJn&#10;SuED3NiNQ+J1FLtt4OtZTnDcmdHsm2ozu4GdzRQ6jxKShQBmsPG6w1bCx/vL3QpYiAq1GjwaCV8m&#10;wKa+vqpUqf0F38x5H1tGJRhKJcHGOJach8Yap8LCjwbJO/rJqUjn1HI9qQuVu4GnQjxwpzqkD1aN&#10;ZmtN0+9PTsJKuNe+L9JdcMvvJLPbJ/88fkp5ezM/roFFM8e/MPziEzrUxHTwJ9SBDRKWaUFbIhlF&#10;BowCeZKTcJBwL/IMeF3x/xPqHwAAAP//AwBQSwECLQAUAAYACAAAACEAtoM4kv4AAADhAQAAEwAA&#10;AAAAAAAAAAAAAAAAAAAAW0NvbnRlbnRfVHlwZXNdLnhtbFBLAQItABQABgAIAAAAIQA4/SH/1gAA&#10;AJQBAAALAAAAAAAAAAAAAAAAAC8BAABfcmVscy8ucmVsc1BLAQItABQABgAIAAAAIQCrZI2JDQIA&#10;ACkEAAAOAAAAAAAAAAAAAAAAAC4CAABkcnMvZTJvRG9jLnhtbFBLAQItABQABgAIAAAAIQA1tpIX&#10;3gAAAAoBAAAPAAAAAAAAAAAAAAAAAGcEAABkcnMvZG93bnJldi54bWxQSwUGAAAAAAQABADzAAAA&#10;cgUAAAAA&#10;" filled="f" stroked="f">
                <v:fill o:detectmouseclick="t"/>
                <v:textbox style="mso-fit-shape-to-text:t">
                  <w:txbxContent>
                    <w:p w14:paraId="2586DA28" w14:textId="4F6DA8D5" w:rsidR="00AD7A03" w:rsidRPr="00AD7A03" w:rsidRDefault="00AD7A03" w:rsidP="00AD7A03">
                      <w:pPr>
                        <w:jc w:val="center"/>
                        <w:rPr>
                          <w:bCs/>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AD7A03">
                        <w:rPr>
                          <w:bCs/>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w:t>
                      </w:r>
                    </w:p>
                  </w:txbxContent>
                </v:textbox>
                <w10:wrap type="tight"/>
              </v:shape>
            </w:pict>
          </mc:Fallback>
        </mc:AlternateContent>
      </w:r>
      <w:r>
        <w:rPr>
          <w:b/>
          <w:bCs/>
          <w:noProof/>
        </w:rPr>
        <mc:AlternateContent>
          <mc:Choice Requires="wps">
            <w:drawing>
              <wp:anchor distT="0" distB="0" distL="114300" distR="114300" simplePos="0" relativeHeight="251664896" behindDoc="0" locked="0" layoutInCell="1" allowOverlap="1" wp14:anchorId="73ECB191" wp14:editId="19575189">
                <wp:simplePos x="0" y="0"/>
                <wp:positionH relativeFrom="column">
                  <wp:posOffset>707392</wp:posOffset>
                </wp:positionH>
                <wp:positionV relativeFrom="paragraph">
                  <wp:posOffset>1295399</wp:posOffset>
                </wp:positionV>
                <wp:extent cx="6085687" cy="6576726"/>
                <wp:effectExtent l="457200" t="114300" r="0" b="0"/>
                <wp:wrapNone/>
                <wp:docPr id="4" name="Freeform: Shape 4"/>
                <wp:cNvGraphicFramePr/>
                <a:graphic xmlns:a="http://schemas.openxmlformats.org/drawingml/2006/main">
                  <a:graphicData uri="http://schemas.microsoft.com/office/word/2010/wordprocessingShape">
                    <wps:wsp>
                      <wps:cNvSpPr/>
                      <wps:spPr>
                        <a:xfrm rot="495630">
                          <a:off x="0" y="0"/>
                          <a:ext cx="6085687" cy="6576726"/>
                        </a:xfrm>
                        <a:custGeom>
                          <a:avLst/>
                          <a:gdLst>
                            <a:gd name="connsiteX0" fmla="*/ 0 w 6000750"/>
                            <a:gd name="connsiteY0" fmla="*/ 5935212 h 5935212"/>
                            <a:gd name="connsiteX1" fmla="*/ 2124075 w 6000750"/>
                            <a:gd name="connsiteY1" fmla="*/ 1137 h 5935212"/>
                            <a:gd name="connsiteX2" fmla="*/ 6000750 w 6000750"/>
                            <a:gd name="connsiteY2" fmla="*/ 5430387 h 5935212"/>
                          </a:gdLst>
                          <a:ahLst/>
                          <a:cxnLst>
                            <a:cxn ang="0">
                              <a:pos x="connsiteX0" y="connsiteY0"/>
                            </a:cxn>
                            <a:cxn ang="0">
                              <a:pos x="connsiteX1" y="connsiteY1"/>
                            </a:cxn>
                            <a:cxn ang="0">
                              <a:pos x="connsiteX2" y="connsiteY2"/>
                            </a:cxn>
                          </a:cxnLst>
                          <a:rect l="l" t="t" r="r" b="b"/>
                          <a:pathLst>
                            <a:path w="6000750" h="5935212">
                              <a:moveTo>
                                <a:pt x="0" y="5935212"/>
                              </a:moveTo>
                              <a:cubicBezTo>
                                <a:pt x="561975" y="3010243"/>
                                <a:pt x="1123950" y="85275"/>
                                <a:pt x="2124075" y="1137"/>
                              </a:cubicBezTo>
                              <a:cubicBezTo>
                                <a:pt x="3124200" y="-83001"/>
                                <a:pt x="5349875" y="4523925"/>
                                <a:pt x="6000750" y="543038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2786" id="Freeform: Shape 4" o:spid="_x0000_s1026" style="position:absolute;margin-left:55.7pt;margin-top:102pt;width:479.2pt;height:517.85pt;rotation:54136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0,593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vbnwMAALoIAAAOAAAAZHJzL2Uyb0RvYy54bWysVltr3TgQfi/sfxB+XGh897mQk5JNSSmE&#10;NmyytPuoI8uxwZZcSeeS/vp+kmwfJw0NW/bFjDT3b2Y0Pn937Fqy50o3UmyC+CwKCBdMlo142AT/&#10;3F+/XQZEGypK2krBN8Ej18G7iz/enB/6NU9kLduSKwIjQq8P/SaojenXYahZzTuqz2TPBZiVVB01&#10;OKqHsFT0AOtdGyZRVIQHqcpeSca1xu17zwwunP2q4sx8rirNDWk3AWIz7qvcd2u/4cU5XT8o2tcN&#10;G8KgvxFFRxsBp5Op99RQslPNT6a6himpZWXOmOxCWVUN4y4HZBNHz7K5q2nPXS4AR/cTTPr/M8s+&#10;7e/6WwUYDr1ea5A2i2OlOqIk0MpWeZFGLjUES44OuccJOX40hOGyiJZ5sVwEhIFX5ItikRQW29Db&#10;sjbZTpsPXHaWpvsbbTz0JSgHXEkE7dAhTAqhG8O/olxV16Iaf4YkIgdSRFG0yMeSPRf/dy6er9I8&#10;iRNSk4Ea6vxc6Ws88wGFDA5e9zRXiuN08bqbZOZmSON1N3OlPEujdPnME8B9GOGj9YgoO4oBUlCE&#10;2jn09eultvWb44tijUfg5+sFLVeuXysDg7ly/J+UkdlcOZkrI6lTBgrzaye3dZNrAoLJVQHB5G59&#10;RXtqbOI2YEuSg21F3yak3gRj9S2/k3t+L52kOfXxKOFzP8mw3bZhf/Hvc428iFeL3MWeYliTLB2C&#10;cPbiOElXaE+b2jJPIOgavHfMobcc07bMmPETLy/5TNGUeOec4ttlGkUOaWTrzOZptloOIWU5/CdP&#10;vE5QIKShg15wDMQtdm5YJzxtGWYDK+R107YWpNMz4Sjz2HKLaSv+5hVpSjRY4l4L94Lzq1aRPUUF&#10;KWNcmNizalpyf52jWGPjTRouEmfQWq7geLI9GLDb4WfbvoaDvFXlbgFMyn4MJjdPA/PKk4bzLIWZ&#10;lLtGSPVSZi2yGjx7+REkD41FaSvLx1vlH1SUUvfsulHa3FBtbqnCC4dL7FDzGZ+qlWhi9KqjAlJL&#10;9f2leyuPNQBuQA7YX5tAf9tRxQPSfhRYEKs4y2DWuEOWLxIc1JyznXPErruSKBPGGtE50sqbdiQr&#10;JbsvWLWX1itYVDD4xvNhMI/+cGVwBgvLmvHLS0djyaGlbsRdz6xxi2qPzO+PX6jqiSU3gcES+STH&#10;XXdaDrYvJ1mrKeTlzsiqsZvD9aHHdThgQbrGGZa53cDzs5M6/XJc/AAAAP//AwBQSwMEFAAGAAgA&#10;AAAhAIdYicnhAAAADQEAAA8AAABkcnMvZG93bnJldi54bWxMj01Lw0AQhu+C/2EZwYu0u4khtjGb&#10;ooVeRJDWevC2zY7Z4H6E7LaN/97pSW/zMg/vR72anGUnHGMfvIRsLoChb4PufSdh/76ZLYDFpLxW&#10;NniU8IMRVs31Va0qHc5+i6dd6hiZ+FgpCSaloeI8tgadivMwoKffVxidSiTHjutRncncWZ4LUXKn&#10;ek8JRg24Nth+745Owhv/bMv1xizUh4132/RSPL+2Qcrbm+npEVjCKf3BcKlP1aGhTodw9DoySzrL&#10;CkIl5KKgURdClEtac6Arv18+AG9q/n9F8wsAAP//AwBQSwECLQAUAAYACAAAACEAtoM4kv4AAADh&#10;AQAAEwAAAAAAAAAAAAAAAAAAAAAAW0NvbnRlbnRfVHlwZXNdLnhtbFBLAQItABQABgAIAAAAIQA4&#10;/SH/1gAAAJQBAAALAAAAAAAAAAAAAAAAAC8BAABfcmVscy8ucmVsc1BLAQItABQABgAIAAAAIQCY&#10;nBvbnwMAALoIAAAOAAAAAAAAAAAAAAAAAC4CAABkcnMvZTJvRG9jLnhtbFBLAQItABQABgAIAAAA&#10;IQCHWInJ4QAAAA0BAAAPAAAAAAAAAAAAAAAAAPkFAABkcnMvZG93bnJldi54bWxQSwUGAAAAAAQA&#10;BADzAAAABwcAAAAA&#10;" path="m,5935212c561975,3010243,1123950,85275,2124075,1137,3124200,-83001,5349875,4523925,6000750,5430387e" filled="f" strokecolor="#243f60 [1604]" strokeweight="2pt">
                <v:path arrowok="t" o:connecttype="custom" o:connectlocs="0,6576726;2154140,1260;6085687,6017336" o:connectangles="0,0,0"/>
              </v:shape>
            </w:pict>
          </mc:Fallback>
        </mc:AlternateContent>
      </w:r>
    </w:p>
    <w:sectPr w:rsidR="00F83B83" w:rsidRPr="009F31A6" w:rsidSect="00D4591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3F52"/>
    <w:multiLevelType w:val="hybridMultilevel"/>
    <w:tmpl w:val="0028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06314"/>
    <w:multiLevelType w:val="hybridMultilevel"/>
    <w:tmpl w:val="A65E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70477"/>
    <w:multiLevelType w:val="hybridMultilevel"/>
    <w:tmpl w:val="0306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C572D"/>
    <w:multiLevelType w:val="hybridMultilevel"/>
    <w:tmpl w:val="54A47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A37A3"/>
    <w:multiLevelType w:val="hybridMultilevel"/>
    <w:tmpl w:val="4D0AD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05323"/>
    <w:multiLevelType w:val="hybridMultilevel"/>
    <w:tmpl w:val="33F0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83CFE"/>
    <w:multiLevelType w:val="hybridMultilevel"/>
    <w:tmpl w:val="2422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A0065"/>
    <w:multiLevelType w:val="hybridMultilevel"/>
    <w:tmpl w:val="FEFA4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73553"/>
    <w:multiLevelType w:val="hybridMultilevel"/>
    <w:tmpl w:val="0496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00C99"/>
    <w:multiLevelType w:val="hybridMultilevel"/>
    <w:tmpl w:val="0F50E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41AD9"/>
    <w:multiLevelType w:val="hybridMultilevel"/>
    <w:tmpl w:val="5AEE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32E5A"/>
    <w:multiLevelType w:val="hybridMultilevel"/>
    <w:tmpl w:val="ED186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85A11"/>
    <w:multiLevelType w:val="hybridMultilevel"/>
    <w:tmpl w:val="2F8A1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C705F"/>
    <w:multiLevelType w:val="hybridMultilevel"/>
    <w:tmpl w:val="FD4254C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3C607B12"/>
    <w:multiLevelType w:val="hybridMultilevel"/>
    <w:tmpl w:val="4D44B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284EA0"/>
    <w:multiLevelType w:val="hybridMultilevel"/>
    <w:tmpl w:val="4DA6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43266"/>
    <w:multiLevelType w:val="hybridMultilevel"/>
    <w:tmpl w:val="47A6F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490D16"/>
    <w:multiLevelType w:val="hybridMultilevel"/>
    <w:tmpl w:val="91AC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F0DC3"/>
    <w:multiLevelType w:val="hybridMultilevel"/>
    <w:tmpl w:val="C8BA3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3126E5"/>
    <w:multiLevelType w:val="hybridMultilevel"/>
    <w:tmpl w:val="81DE8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067271"/>
    <w:multiLevelType w:val="hybridMultilevel"/>
    <w:tmpl w:val="5CEE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6460D5"/>
    <w:multiLevelType w:val="hybridMultilevel"/>
    <w:tmpl w:val="164E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9E05F1"/>
    <w:multiLevelType w:val="hybridMultilevel"/>
    <w:tmpl w:val="351C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A4F1D"/>
    <w:multiLevelType w:val="hybridMultilevel"/>
    <w:tmpl w:val="B7EE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9544BE"/>
    <w:multiLevelType w:val="hybridMultilevel"/>
    <w:tmpl w:val="E4EE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EF463F"/>
    <w:multiLevelType w:val="hybridMultilevel"/>
    <w:tmpl w:val="56962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46F4BCD"/>
    <w:multiLevelType w:val="hybridMultilevel"/>
    <w:tmpl w:val="F6A49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5F3A4D"/>
    <w:multiLevelType w:val="hybridMultilevel"/>
    <w:tmpl w:val="8B744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FE3CFB"/>
    <w:multiLevelType w:val="hybridMultilevel"/>
    <w:tmpl w:val="720C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17A60"/>
    <w:multiLevelType w:val="hybridMultilevel"/>
    <w:tmpl w:val="16B0A718"/>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494661"/>
    <w:multiLevelType w:val="hybridMultilevel"/>
    <w:tmpl w:val="52C2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7361B3"/>
    <w:multiLevelType w:val="hybridMultilevel"/>
    <w:tmpl w:val="C5D89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8C6738"/>
    <w:multiLevelType w:val="hybridMultilevel"/>
    <w:tmpl w:val="A24E0C2C"/>
    <w:lvl w:ilvl="0" w:tplc="04090001">
      <w:start w:val="1"/>
      <w:numFmt w:val="bullet"/>
      <w:lvlText w:val=""/>
      <w:lvlJc w:val="left"/>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D893651"/>
    <w:multiLevelType w:val="hybridMultilevel"/>
    <w:tmpl w:val="7D98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3"/>
  </w:num>
  <w:num w:numId="4">
    <w:abstractNumId w:val="27"/>
  </w:num>
  <w:num w:numId="5">
    <w:abstractNumId w:val="7"/>
  </w:num>
  <w:num w:numId="6">
    <w:abstractNumId w:val="22"/>
  </w:num>
  <w:num w:numId="7">
    <w:abstractNumId w:val="16"/>
  </w:num>
  <w:num w:numId="8">
    <w:abstractNumId w:val="28"/>
  </w:num>
  <w:num w:numId="9">
    <w:abstractNumId w:val="1"/>
  </w:num>
  <w:num w:numId="10">
    <w:abstractNumId w:val="18"/>
  </w:num>
  <w:num w:numId="11">
    <w:abstractNumId w:val="3"/>
  </w:num>
  <w:num w:numId="12">
    <w:abstractNumId w:val="14"/>
  </w:num>
  <w:num w:numId="13">
    <w:abstractNumId w:val="8"/>
  </w:num>
  <w:num w:numId="14">
    <w:abstractNumId w:val="15"/>
  </w:num>
  <w:num w:numId="15">
    <w:abstractNumId w:val="26"/>
  </w:num>
  <w:num w:numId="16">
    <w:abstractNumId w:val="19"/>
  </w:num>
  <w:num w:numId="17">
    <w:abstractNumId w:val="0"/>
  </w:num>
  <w:num w:numId="18">
    <w:abstractNumId w:val="17"/>
  </w:num>
  <w:num w:numId="19">
    <w:abstractNumId w:val="4"/>
  </w:num>
  <w:num w:numId="20">
    <w:abstractNumId w:val="33"/>
  </w:num>
  <w:num w:numId="21">
    <w:abstractNumId w:val="11"/>
  </w:num>
  <w:num w:numId="22">
    <w:abstractNumId w:val="9"/>
  </w:num>
  <w:num w:numId="23">
    <w:abstractNumId w:val="21"/>
  </w:num>
  <w:num w:numId="24">
    <w:abstractNumId w:val="30"/>
  </w:num>
  <w:num w:numId="25">
    <w:abstractNumId w:val="25"/>
  </w:num>
  <w:num w:numId="26">
    <w:abstractNumId w:val="31"/>
  </w:num>
  <w:num w:numId="27">
    <w:abstractNumId w:val="29"/>
  </w:num>
  <w:num w:numId="28">
    <w:abstractNumId w:val="20"/>
  </w:num>
  <w:num w:numId="29">
    <w:abstractNumId w:val="32"/>
  </w:num>
  <w:num w:numId="30">
    <w:abstractNumId w:val="2"/>
  </w:num>
  <w:num w:numId="31">
    <w:abstractNumId w:val="10"/>
  </w:num>
  <w:num w:numId="32">
    <w:abstractNumId w:val="24"/>
  </w:num>
  <w:num w:numId="33">
    <w:abstractNumId w:val="5"/>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B54D7"/>
    <w:rsid w:val="000021BA"/>
    <w:rsid w:val="00010996"/>
    <w:rsid w:val="00030A3E"/>
    <w:rsid w:val="00032B4B"/>
    <w:rsid w:val="00045D0C"/>
    <w:rsid w:val="00052963"/>
    <w:rsid w:val="0006230F"/>
    <w:rsid w:val="0006380D"/>
    <w:rsid w:val="00070543"/>
    <w:rsid w:val="00072B9E"/>
    <w:rsid w:val="00083697"/>
    <w:rsid w:val="00096FE6"/>
    <w:rsid w:val="000F7933"/>
    <w:rsid w:val="00110037"/>
    <w:rsid w:val="00112466"/>
    <w:rsid w:val="00120061"/>
    <w:rsid w:val="00137AA1"/>
    <w:rsid w:val="00145F28"/>
    <w:rsid w:val="00171DE0"/>
    <w:rsid w:val="00186E07"/>
    <w:rsid w:val="001A7EA7"/>
    <w:rsid w:val="001B61C8"/>
    <w:rsid w:val="001F336A"/>
    <w:rsid w:val="00200C36"/>
    <w:rsid w:val="00201F7E"/>
    <w:rsid w:val="002175CD"/>
    <w:rsid w:val="00226694"/>
    <w:rsid w:val="00253005"/>
    <w:rsid w:val="002540BD"/>
    <w:rsid w:val="00265C4A"/>
    <w:rsid w:val="00280BD9"/>
    <w:rsid w:val="00285A32"/>
    <w:rsid w:val="002B61A5"/>
    <w:rsid w:val="002D099A"/>
    <w:rsid w:val="002F30BC"/>
    <w:rsid w:val="0032748C"/>
    <w:rsid w:val="00336092"/>
    <w:rsid w:val="00342765"/>
    <w:rsid w:val="00353D21"/>
    <w:rsid w:val="0036404F"/>
    <w:rsid w:val="00367CA0"/>
    <w:rsid w:val="00383F5F"/>
    <w:rsid w:val="00385B80"/>
    <w:rsid w:val="003901D9"/>
    <w:rsid w:val="003A440C"/>
    <w:rsid w:val="003A4A32"/>
    <w:rsid w:val="003A6CED"/>
    <w:rsid w:val="003D2266"/>
    <w:rsid w:val="003D46E8"/>
    <w:rsid w:val="003E0221"/>
    <w:rsid w:val="003F6C0D"/>
    <w:rsid w:val="003F7822"/>
    <w:rsid w:val="00402CBC"/>
    <w:rsid w:val="00405C5D"/>
    <w:rsid w:val="00406DEC"/>
    <w:rsid w:val="00447A5B"/>
    <w:rsid w:val="00467D8E"/>
    <w:rsid w:val="00472F53"/>
    <w:rsid w:val="00480865"/>
    <w:rsid w:val="004824D8"/>
    <w:rsid w:val="004A51F4"/>
    <w:rsid w:val="004C70C2"/>
    <w:rsid w:val="004D7F88"/>
    <w:rsid w:val="004F0737"/>
    <w:rsid w:val="005121DE"/>
    <w:rsid w:val="0053465A"/>
    <w:rsid w:val="00540EDF"/>
    <w:rsid w:val="00575991"/>
    <w:rsid w:val="0058456A"/>
    <w:rsid w:val="00595FA0"/>
    <w:rsid w:val="005A3E87"/>
    <w:rsid w:val="005A6CC9"/>
    <w:rsid w:val="005B2F97"/>
    <w:rsid w:val="005D1920"/>
    <w:rsid w:val="00610841"/>
    <w:rsid w:val="006213C6"/>
    <w:rsid w:val="00624A02"/>
    <w:rsid w:val="006320BF"/>
    <w:rsid w:val="0063533D"/>
    <w:rsid w:val="006446FF"/>
    <w:rsid w:val="00655170"/>
    <w:rsid w:val="00677A99"/>
    <w:rsid w:val="006A38F4"/>
    <w:rsid w:val="006B269C"/>
    <w:rsid w:val="006B54D7"/>
    <w:rsid w:val="006B7BE0"/>
    <w:rsid w:val="006F1604"/>
    <w:rsid w:val="007050BF"/>
    <w:rsid w:val="00724D25"/>
    <w:rsid w:val="00733CAC"/>
    <w:rsid w:val="0073643D"/>
    <w:rsid w:val="00736BFF"/>
    <w:rsid w:val="00737925"/>
    <w:rsid w:val="00751D50"/>
    <w:rsid w:val="00751FD4"/>
    <w:rsid w:val="007717A6"/>
    <w:rsid w:val="0078250E"/>
    <w:rsid w:val="007845FB"/>
    <w:rsid w:val="00786D66"/>
    <w:rsid w:val="007B47C1"/>
    <w:rsid w:val="0080446B"/>
    <w:rsid w:val="008258B2"/>
    <w:rsid w:val="00827C48"/>
    <w:rsid w:val="00853C53"/>
    <w:rsid w:val="008723AB"/>
    <w:rsid w:val="0087674E"/>
    <w:rsid w:val="00877BA9"/>
    <w:rsid w:val="00886F03"/>
    <w:rsid w:val="008A2D80"/>
    <w:rsid w:val="008B5A0C"/>
    <w:rsid w:val="008C1254"/>
    <w:rsid w:val="008C40CD"/>
    <w:rsid w:val="008D76BA"/>
    <w:rsid w:val="009060F0"/>
    <w:rsid w:val="00922913"/>
    <w:rsid w:val="00923D0B"/>
    <w:rsid w:val="009322BB"/>
    <w:rsid w:val="00933B22"/>
    <w:rsid w:val="00956118"/>
    <w:rsid w:val="009964DB"/>
    <w:rsid w:val="009A3946"/>
    <w:rsid w:val="009A4EC8"/>
    <w:rsid w:val="009B6452"/>
    <w:rsid w:val="009B7B3F"/>
    <w:rsid w:val="009E0F81"/>
    <w:rsid w:val="009E3819"/>
    <w:rsid w:val="009F1E1F"/>
    <w:rsid w:val="009F31A6"/>
    <w:rsid w:val="009F4197"/>
    <w:rsid w:val="009F430D"/>
    <w:rsid w:val="009F4CE1"/>
    <w:rsid w:val="00A237CF"/>
    <w:rsid w:val="00A52547"/>
    <w:rsid w:val="00A65756"/>
    <w:rsid w:val="00A67EFF"/>
    <w:rsid w:val="00A7269A"/>
    <w:rsid w:val="00A91058"/>
    <w:rsid w:val="00AD198D"/>
    <w:rsid w:val="00AD7A03"/>
    <w:rsid w:val="00AE2677"/>
    <w:rsid w:val="00AF042B"/>
    <w:rsid w:val="00B030EF"/>
    <w:rsid w:val="00B1423E"/>
    <w:rsid w:val="00B27F30"/>
    <w:rsid w:val="00B465A3"/>
    <w:rsid w:val="00B509A4"/>
    <w:rsid w:val="00B56348"/>
    <w:rsid w:val="00B6644F"/>
    <w:rsid w:val="00B66F99"/>
    <w:rsid w:val="00B67953"/>
    <w:rsid w:val="00B731ED"/>
    <w:rsid w:val="00B77342"/>
    <w:rsid w:val="00BB2EC4"/>
    <w:rsid w:val="00BB703A"/>
    <w:rsid w:val="00BB7C90"/>
    <w:rsid w:val="00BC6526"/>
    <w:rsid w:val="00BD79CA"/>
    <w:rsid w:val="00C2405B"/>
    <w:rsid w:val="00C24BEA"/>
    <w:rsid w:val="00C25550"/>
    <w:rsid w:val="00C25DA4"/>
    <w:rsid w:val="00C32767"/>
    <w:rsid w:val="00C44885"/>
    <w:rsid w:val="00C51742"/>
    <w:rsid w:val="00C51F5C"/>
    <w:rsid w:val="00C557A5"/>
    <w:rsid w:val="00C711D5"/>
    <w:rsid w:val="00C75346"/>
    <w:rsid w:val="00C8276F"/>
    <w:rsid w:val="00C90F51"/>
    <w:rsid w:val="00C930F3"/>
    <w:rsid w:val="00C947A0"/>
    <w:rsid w:val="00CC4A64"/>
    <w:rsid w:val="00CF6D00"/>
    <w:rsid w:val="00CF7772"/>
    <w:rsid w:val="00D15447"/>
    <w:rsid w:val="00D15FA1"/>
    <w:rsid w:val="00D17CA7"/>
    <w:rsid w:val="00D327E7"/>
    <w:rsid w:val="00D32D4E"/>
    <w:rsid w:val="00D4591B"/>
    <w:rsid w:val="00D5637E"/>
    <w:rsid w:val="00D65A9C"/>
    <w:rsid w:val="00D9180A"/>
    <w:rsid w:val="00DB41E2"/>
    <w:rsid w:val="00DC3BBE"/>
    <w:rsid w:val="00DE0E99"/>
    <w:rsid w:val="00DE1E2F"/>
    <w:rsid w:val="00E02F48"/>
    <w:rsid w:val="00E21B80"/>
    <w:rsid w:val="00E27ED7"/>
    <w:rsid w:val="00E31102"/>
    <w:rsid w:val="00E4293B"/>
    <w:rsid w:val="00E518D4"/>
    <w:rsid w:val="00E617DF"/>
    <w:rsid w:val="00E63799"/>
    <w:rsid w:val="00E65DDD"/>
    <w:rsid w:val="00E80801"/>
    <w:rsid w:val="00E82344"/>
    <w:rsid w:val="00E85FD9"/>
    <w:rsid w:val="00E968BB"/>
    <w:rsid w:val="00EB0B00"/>
    <w:rsid w:val="00EB1161"/>
    <w:rsid w:val="00EB22CA"/>
    <w:rsid w:val="00ED1F51"/>
    <w:rsid w:val="00F17C41"/>
    <w:rsid w:val="00F2427D"/>
    <w:rsid w:val="00F40339"/>
    <w:rsid w:val="00F4746C"/>
    <w:rsid w:val="00F76D52"/>
    <w:rsid w:val="00F83B83"/>
    <w:rsid w:val="00F84A2A"/>
    <w:rsid w:val="00F9655B"/>
    <w:rsid w:val="00F97D20"/>
    <w:rsid w:val="00FA55A8"/>
    <w:rsid w:val="00FA7013"/>
    <w:rsid w:val="00FB5484"/>
    <w:rsid w:val="00FB7B2C"/>
    <w:rsid w:val="00FC0C64"/>
    <w:rsid w:val="00FD086B"/>
    <w:rsid w:val="00FE4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44607"/>
  <w15:chartTrackingRefBased/>
  <w15:docId w15:val="{CE4CD08F-F2B7-4659-B151-9E6D72922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54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4D7"/>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A91058"/>
    <w:pPr>
      <w:ind w:left="720"/>
      <w:contextualSpacing/>
    </w:pPr>
  </w:style>
  <w:style w:type="paragraph" w:styleId="NormalWeb">
    <w:name w:val="Normal (Web)"/>
    <w:basedOn w:val="Normal"/>
    <w:uiPriority w:val="99"/>
    <w:semiHidden/>
    <w:unhideWhenUsed/>
    <w:rsid w:val="00751D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D08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91686">
      <w:bodyDiv w:val="1"/>
      <w:marLeft w:val="0"/>
      <w:marRight w:val="0"/>
      <w:marTop w:val="0"/>
      <w:marBottom w:val="0"/>
      <w:divBdr>
        <w:top w:val="none" w:sz="0" w:space="0" w:color="auto"/>
        <w:left w:val="none" w:sz="0" w:space="0" w:color="auto"/>
        <w:bottom w:val="none" w:sz="0" w:space="0" w:color="auto"/>
        <w:right w:val="none" w:sz="0" w:space="0" w:color="auto"/>
      </w:divBdr>
      <w:divsChild>
        <w:div w:id="1940336935">
          <w:marLeft w:val="0"/>
          <w:marRight w:val="0"/>
          <w:marTop w:val="450"/>
          <w:marBottom w:val="450"/>
          <w:divBdr>
            <w:top w:val="none" w:sz="0" w:space="0" w:color="auto"/>
            <w:left w:val="none" w:sz="0" w:space="0" w:color="auto"/>
            <w:bottom w:val="none" w:sz="0" w:space="0" w:color="auto"/>
            <w:right w:val="none" w:sz="0" w:space="0" w:color="auto"/>
          </w:divBdr>
        </w:div>
      </w:divsChild>
    </w:div>
    <w:div w:id="873035598">
      <w:bodyDiv w:val="1"/>
      <w:marLeft w:val="0"/>
      <w:marRight w:val="0"/>
      <w:marTop w:val="0"/>
      <w:marBottom w:val="0"/>
      <w:divBdr>
        <w:top w:val="none" w:sz="0" w:space="0" w:color="auto"/>
        <w:left w:val="none" w:sz="0" w:space="0" w:color="auto"/>
        <w:bottom w:val="none" w:sz="0" w:space="0" w:color="auto"/>
        <w:right w:val="none" w:sz="0" w:space="0" w:color="auto"/>
      </w:divBdr>
      <w:divsChild>
        <w:div w:id="701171460">
          <w:marLeft w:val="0"/>
          <w:marRight w:val="0"/>
          <w:marTop w:val="225"/>
          <w:marBottom w:val="225"/>
          <w:divBdr>
            <w:top w:val="none" w:sz="0" w:space="0" w:color="auto"/>
            <w:left w:val="none" w:sz="0" w:space="0" w:color="auto"/>
            <w:bottom w:val="none" w:sz="0" w:space="0" w:color="auto"/>
            <w:right w:val="none" w:sz="0" w:space="0" w:color="auto"/>
          </w:divBdr>
        </w:div>
        <w:div w:id="662510750">
          <w:marLeft w:val="0"/>
          <w:marRight w:val="0"/>
          <w:marTop w:val="225"/>
          <w:marBottom w:val="225"/>
          <w:divBdr>
            <w:top w:val="none" w:sz="0" w:space="0" w:color="auto"/>
            <w:left w:val="none" w:sz="0" w:space="0" w:color="auto"/>
            <w:bottom w:val="none" w:sz="0" w:space="0" w:color="auto"/>
            <w:right w:val="none" w:sz="0" w:space="0" w:color="auto"/>
          </w:divBdr>
        </w:div>
        <w:div w:id="2072849275">
          <w:marLeft w:val="0"/>
          <w:marRight w:val="0"/>
          <w:marTop w:val="225"/>
          <w:marBottom w:val="225"/>
          <w:divBdr>
            <w:top w:val="none" w:sz="0" w:space="0" w:color="auto"/>
            <w:left w:val="none" w:sz="0" w:space="0" w:color="auto"/>
            <w:bottom w:val="none" w:sz="0" w:space="0" w:color="auto"/>
            <w:right w:val="none" w:sz="0" w:space="0" w:color="auto"/>
          </w:divBdr>
        </w:div>
        <w:div w:id="676733182">
          <w:marLeft w:val="0"/>
          <w:marRight w:val="0"/>
          <w:marTop w:val="225"/>
          <w:marBottom w:val="225"/>
          <w:divBdr>
            <w:top w:val="none" w:sz="0" w:space="0" w:color="auto"/>
            <w:left w:val="none" w:sz="0" w:space="0" w:color="auto"/>
            <w:bottom w:val="none" w:sz="0" w:space="0" w:color="auto"/>
            <w:right w:val="none" w:sz="0" w:space="0" w:color="auto"/>
          </w:divBdr>
        </w:div>
        <w:div w:id="1400832386">
          <w:marLeft w:val="0"/>
          <w:marRight w:val="0"/>
          <w:marTop w:val="225"/>
          <w:marBottom w:val="225"/>
          <w:divBdr>
            <w:top w:val="none" w:sz="0" w:space="0" w:color="auto"/>
            <w:left w:val="none" w:sz="0" w:space="0" w:color="auto"/>
            <w:bottom w:val="none" w:sz="0" w:space="0" w:color="auto"/>
            <w:right w:val="none" w:sz="0" w:space="0" w:color="auto"/>
          </w:divBdr>
        </w:div>
        <w:div w:id="1832138535">
          <w:marLeft w:val="0"/>
          <w:marRight w:val="0"/>
          <w:marTop w:val="225"/>
          <w:marBottom w:val="225"/>
          <w:divBdr>
            <w:top w:val="none" w:sz="0" w:space="0" w:color="auto"/>
            <w:left w:val="none" w:sz="0" w:space="0" w:color="auto"/>
            <w:bottom w:val="none" w:sz="0" w:space="0" w:color="auto"/>
            <w:right w:val="none" w:sz="0" w:space="0" w:color="auto"/>
          </w:divBdr>
        </w:div>
        <w:div w:id="1477137378">
          <w:marLeft w:val="0"/>
          <w:marRight w:val="0"/>
          <w:marTop w:val="255"/>
          <w:marBottom w:val="435"/>
          <w:divBdr>
            <w:top w:val="none" w:sz="0" w:space="0" w:color="auto"/>
            <w:left w:val="none" w:sz="0" w:space="0" w:color="auto"/>
            <w:bottom w:val="none" w:sz="0" w:space="0" w:color="auto"/>
            <w:right w:val="none" w:sz="0" w:space="0" w:color="auto"/>
          </w:divBdr>
          <w:divsChild>
            <w:div w:id="965544269">
              <w:marLeft w:val="0"/>
              <w:marRight w:val="0"/>
              <w:marTop w:val="0"/>
              <w:marBottom w:val="0"/>
              <w:divBdr>
                <w:top w:val="none" w:sz="0" w:space="0" w:color="auto"/>
                <w:left w:val="none" w:sz="0" w:space="0" w:color="auto"/>
                <w:bottom w:val="none" w:sz="0" w:space="0" w:color="auto"/>
                <w:right w:val="none" w:sz="0" w:space="0" w:color="auto"/>
              </w:divBdr>
              <w:divsChild>
                <w:div w:id="884290654">
                  <w:marLeft w:val="0"/>
                  <w:marRight w:val="0"/>
                  <w:marTop w:val="0"/>
                  <w:marBottom w:val="0"/>
                  <w:divBdr>
                    <w:top w:val="none" w:sz="0" w:space="0" w:color="auto"/>
                    <w:left w:val="none" w:sz="0" w:space="0" w:color="auto"/>
                    <w:bottom w:val="none" w:sz="0" w:space="0" w:color="auto"/>
                    <w:right w:val="none" w:sz="0" w:space="0" w:color="auto"/>
                  </w:divBdr>
                  <w:divsChild>
                    <w:div w:id="877472686">
                      <w:marLeft w:val="0"/>
                      <w:marRight w:val="0"/>
                      <w:marTop w:val="0"/>
                      <w:marBottom w:val="0"/>
                      <w:divBdr>
                        <w:top w:val="none" w:sz="0" w:space="0" w:color="auto"/>
                        <w:left w:val="none" w:sz="0" w:space="0" w:color="auto"/>
                        <w:bottom w:val="none" w:sz="0" w:space="0" w:color="auto"/>
                        <w:right w:val="none" w:sz="0" w:space="0" w:color="auto"/>
                      </w:divBdr>
                      <w:divsChild>
                        <w:div w:id="823542820">
                          <w:marLeft w:val="0"/>
                          <w:marRight w:val="0"/>
                          <w:marTop w:val="0"/>
                          <w:marBottom w:val="0"/>
                          <w:divBdr>
                            <w:top w:val="none" w:sz="0" w:space="0" w:color="auto"/>
                            <w:left w:val="none" w:sz="0" w:space="0" w:color="auto"/>
                            <w:bottom w:val="none" w:sz="0" w:space="0" w:color="auto"/>
                            <w:right w:val="none" w:sz="0" w:space="0" w:color="auto"/>
                          </w:divBdr>
                          <w:divsChild>
                            <w:div w:id="20142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89665">
                  <w:marLeft w:val="180"/>
                  <w:marRight w:val="0"/>
                  <w:marTop w:val="0"/>
                  <w:marBottom w:val="0"/>
                  <w:divBdr>
                    <w:top w:val="none" w:sz="0" w:space="0" w:color="auto"/>
                    <w:left w:val="none" w:sz="0" w:space="0" w:color="auto"/>
                    <w:bottom w:val="none" w:sz="0" w:space="0" w:color="auto"/>
                    <w:right w:val="none" w:sz="0" w:space="0" w:color="auto"/>
                  </w:divBdr>
                  <w:divsChild>
                    <w:div w:id="516113899">
                      <w:marLeft w:val="0"/>
                      <w:marRight w:val="0"/>
                      <w:marTop w:val="0"/>
                      <w:marBottom w:val="45"/>
                      <w:divBdr>
                        <w:top w:val="none" w:sz="0" w:space="0" w:color="auto"/>
                        <w:left w:val="none" w:sz="0" w:space="0" w:color="auto"/>
                        <w:bottom w:val="none" w:sz="0" w:space="0" w:color="auto"/>
                        <w:right w:val="none" w:sz="0" w:space="0" w:color="auto"/>
                      </w:divBdr>
                    </w:div>
                    <w:div w:id="14010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5437">
          <w:marLeft w:val="0"/>
          <w:marRight w:val="0"/>
          <w:marTop w:val="225"/>
          <w:marBottom w:val="225"/>
          <w:divBdr>
            <w:top w:val="none" w:sz="0" w:space="0" w:color="auto"/>
            <w:left w:val="none" w:sz="0" w:space="0" w:color="auto"/>
            <w:bottom w:val="none" w:sz="0" w:space="0" w:color="auto"/>
            <w:right w:val="none" w:sz="0" w:space="0" w:color="auto"/>
          </w:divBdr>
        </w:div>
        <w:div w:id="130248414">
          <w:marLeft w:val="0"/>
          <w:marRight w:val="0"/>
          <w:marTop w:val="225"/>
          <w:marBottom w:val="225"/>
          <w:divBdr>
            <w:top w:val="none" w:sz="0" w:space="0" w:color="auto"/>
            <w:left w:val="none" w:sz="0" w:space="0" w:color="auto"/>
            <w:bottom w:val="none" w:sz="0" w:space="0" w:color="auto"/>
            <w:right w:val="none" w:sz="0" w:space="0" w:color="auto"/>
          </w:divBdr>
        </w:div>
        <w:div w:id="1920402778">
          <w:marLeft w:val="0"/>
          <w:marRight w:val="0"/>
          <w:marTop w:val="225"/>
          <w:marBottom w:val="225"/>
          <w:divBdr>
            <w:top w:val="none" w:sz="0" w:space="0" w:color="auto"/>
            <w:left w:val="none" w:sz="0" w:space="0" w:color="auto"/>
            <w:bottom w:val="none" w:sz="0" w:space="0" w:color="auto"/>
            <w:right w:val="none" w:sz="0" w:space="0" w:color="auto"/>
          </w:divBdr>
        </w:div>
        <w:div w:id="1561594911">
          <w:marLeft w:val="0"/>
          <w:marRight w:val="0"/>
          <w:marTop w:val="225"/>
          <w:marBottom w:val="225"/>
          <w:divBdr>
            <w:top w:val="none" w:sz="0" w:space="0" w:color="auto"/>
            <w:left w:val="none" w:sz="0" w:space="0" w:color="auto"/>
            <w:bottom w:val="none" w:sz="0" w:space="0" w:color="auto"/>
            <w:right w:val="none" w:sz="0" w:space="0" w:color="auto"/>
          </w:divBdr>
        </w:div>
        <w:div w:id="201555028">
          <w:marLeft w:val="0"/>
          <w:marRight w:val="0"/>
          <w:marTop w:val="225"/>
          <w:marBottom w:val="225"/>
          <w:divBdr>
            <w:top w:val="none" w:sz="0" w:space="0" w:color="auto"/>
            <w:left w:val="none" w:sz="0" w:space="0" w:color="auto"/>
            <w:bottom w:val="none" w:sz="0" w:space="0" w:color="auto"/>
            <w:right w:val="none" w:sz="0" w:space="0" w:color="auto"/>
          </w:divBdr>
        </w:div>
        <w:div w:id="1272936763">
          <w:marLeft w:val="0"/>
          <w:marRight w:val="0"/>
          <w:marTop w:val="225"/>
          <w:marBottom w:val="225"/>
          <w:divBdr>
            <w:top w:val="none" w:sz="0" w:space="0" w:color="auto"/>
            <w:left w:val="none" w:sz="0" w:space="0" w:color="auto"/>
            <w:bottom w:val="none" w:sz="0" w:space="0" w:color="auto"/>
            <w:right w:val="none" w:sz="0" w:space="0" w:color="auto"/>
          </w:divBdr>
        </w:div>
        <w:div w:id="2007202713">
          <w:marLeft w:val="0"/>
          <w:marRight w:val="0"/>
          <w:marTop w:val="225"/>
          <w:marBottom w:val="225"/>
          <w:divBdr>
            <w:top w:val="none" w:sz="0" w:space="0" w:color="auto"/>
            <w:left w:val="none" w:sz="0" w:space="0" w:color="auto"/>
            <w:bottom w:val="none" w:sz="0" w:space="0" w:color="auto"/>
            <w:right w:val="none" w:sz="0" w:space="0" w:color="auto"/>
          </w:divBdr>
        </w:div>
        <w:div w:id="1552886190">
          <w:marLeft w:val="0"/>
          <w:marRight w:val="0"/>
          <w:marTop w:val="225"/>
          <w:marBottom w:val="225"/>
          <w:divBdr>
            <w:top w:val="none" w:sz="0" w:space="0" w:color="auto"/>
            <w:left w:val="none" w:sz="0" w:space="0" w:color="auto"/>
            <w:bottom w:val="none" w:sz="0" w:space="0" w:color="auto"/>
            <w:right w:val="none" w:sz="0" w:space="0" w:color="auto"/>
          </w:divBdr>
        </w:div>
        <w:div w:id="264776944">
          <w:marLeft w:val="0"/>
          <w:marRight w:val="0"/>
          <w:marTop w:val="225"/>
          <w:marBottom w:val="225"/>
          <w:divBdr>
            <w:top w:val="none" w:sz="0" w:space="0" w:color="auto"/>
            <w:left w:val="none" w:sz="0" w:space="0" w:color="auto"/>
            <w:bottom w:val="none" w:sz="0" w:space="0" w:color="auto"/>
            <w:right w:val="none" w:sz="0" w:space="0" w:color="auto"/>
          </w:divBdr>
        </w:div>
        <w:div w:id="645475917">
          <w:marLeft w:val="0"/>
          <w:marRight w:val="0"/>
          <w:marTop w:val="255"/>
          <w:marBottom w:val="435"/>
          <w:divBdr>
            <w:top w:val="none" w:sz="0" w:space="0" w:color="auto"/>
            <w:left w:val="none" w:sz="0" w:space="0" w:color="auto"/>
            <w:bottom w:val="none" w:sz="0" w:space="0" w:color="auto"/>
            <w:right w:val="none" w:sz="0" w:space="0" w:color="auto"/>
          </w:divBdr>
          <w:divsChild>
            <w:div w:id="109017331">
              <w:marLeft w:val="0"/>
              <w:marRight w:val="0"/>
              <w:marTop w:val="0"/>
              <w:marBottom w:val="0"/>
              <w:divBdr>
                <w:top w:val="none" w:sz="0" w:space="0" w:color="auto"/>
                <w:left w:val="none" w:sz="0" w:space="0" w:color="auto"/>
                <w:bottom w:val="none" w:sz="0" w:space="0" w:color="auto"/>
                <w:right w:val="none" w:sz="0" w:space="0" w:color="auto"/>
              </w:divBdr>
              <w:divsChild>
                <w:div w:id="112797649">
                  <w:marLeft w:val="0"/>
                  <w:marRight w:val="0"/>
                  <w:marTop w:val="0"/>
                  <w:marBottom w:val="0"/>
                  <w:divBdr>
                    <w:top w:val="none" w:sz="0" w:space="0" w:color="auto"/>
                    <w:left w:val="none" w:sz="0" w:space="0" w:color="auto"/>
                    <w:bottom w:val="none" w:sz="0" w:space="0" w:color="auto"/>
                    <w:right w:val="none" w:sz="0" w:space="0" w:color="auto"/>
                  </w:divBdr>
                  <w:divsChild>
                    <w:div w:id="309596972">
                      <w:marLeft w:val="0"/>
                      <w:marRight w:val="0"/>
                      <w:marTop w:val="0"/>
                      <w:marBottom w:val="0"/>
                      <w:divBdr>
                        <w:top w:val="none" w:sz="0" w:space="0" w:color="auto"/>
                        <w:left w:val="none" w:sz="0" w:space="0" w:color="auto"/>
                        <w:bottom w:val="none" w:sz="0" w:space="0" w:color="auto"/>
                        <w:right w:val="none" w:sz="0" w:space="0" w:color="auto"/>
                      </w:divBdr>
                      <w:divsChild>
                        <w:div w:id="2074085670">
                          <w:marLeft w:val="0"/>
                          <w:marRight w:val="0"/>
                          <w:marTop w:val="0"/>
                          <w:marBottom w:val="0"/>
                          <w:divBdr>
                            <w:top w:val="none" w:sz="0" w:space="0" w:color="auto"/>
                            <w:left w:val="none" w:sz="0" w:space="0" w:color="auto"/>
                            <w:bottom w:val="none" w:sz="0" w:space="0" w:color="auto"/>
                            <w:right w:val="none" w:sz="0" w:space="0" w:color="auto"/>
                          </w:divBdr>
                          <w:divsChild>
                            <w:div w:id="19871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78919">
                  <w:marLeft w:val="180"/>
                  <w:marRight w:val="0"/>
                  <w:marTop w:val="0"/>
                  <w:marBottom w:val="0"/>
                  <w:divBdr>
                    <w:top w:val="none" w:sz="0" w:space="0" w:color="auto"/>
                    <w:left w:val="none" w:sz="0" w:space="0" w:color="auto"/>
                    <w:bottom w:val="none" w:sz="0" w:space="0" w:color="auto"/>
                    <w:right w:val="none" w:sz="0" w:space="0" w:color="auto"/>
                  </w:divBdr>
                  <w:divsChild>
                    <w:div w:id="76564099">
                      <w:marLeft w:val="0"/>
                      <w:marRight w:val="0"/>
                      <w:marTop w:val="0"/>
                      <w:marBottom w:val="45"/>
                      <w:divBdr>
                        <w:top w:val="none" w:sz="0" w:space="0" w:color="auto"/>
                        <w:left w:val="none" w:sz="0" w:space="0" w:color="auto"/>
                        <w:bottom w:val="none" w:sz="0" w:space="0" w:color="auto"/>
                        <w:right w:val="none" w:sz="0" w:space="0" w:color="auto"/>
                      </w:divBdr>
                    </w:div>
                    <w:div w:id="8622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3148">
          <w:marLeft w:val="0"/>
          <w:marRight w:val="0"/>
          <w:marTop w:val="225"/>
          <w:marBottom w:val="225"/>
          <w:divBdr>
            <w:top w:val="none" w:sz="0" w:space="0" w:color="auto"/>
            <w:left w:val="none" w:sz="0" w:space="0" w:color="auto"/>
            <w:bottom w:val="none" w:sz="0" w:space="0" w:color="auto"/>
            <w:right w:val="none" w:sz="0" w:space="0" w:color="auto"/>
          </w:divBdr>
        </w:div>
        <w:div w:id="550380948">
          <w:marLeft w:val="0"/>
          <w:marRight w:val="0"/>
          <w:marTop w:val="225"/>
          <w:marBottom w:val="225"/>
          <w:divBdr>
            <w:top w:val="none" w:sz="0" w:space="0" w:color="auto"/>
            <w:left w:val="none" w:sz="0" w:space="0" w:color="auto"/>
            <w:bottom w:val="none" w:sz="0" w:space="0" w:color="auto"/>
            <w:right w:val="none" w:sz="0" w:space="0" w:color="auto"/>
          </w:divBdr>
        </w:div>
        <w:div w:id="882519449">
          <w:marLeft w:val="0"/>
          <w:marRight w:val="0"/>
          <w:marTop w:val="225"/>
          <w:marBottom w:val="225"/>
          <w:divBdr>
            <w:top w:val="none" w:sz="0" w:space="0" w:color="auto"/>
            <w:left w:val="none" w:sz="0" w:space="0" w:color="auto"/>
            <w:bottom w:val="none" w:sz="0" w:space="0" w:color="auto"/>
            <w:right w:val="none" w:sz="0" w:space="0" w:color="auto"/>
          </w:divBdr>
        </w:div>
        <w:div w:id="1634631160">
          <w:marLeft w:val="0"/>
          <w:marRight w:val="0"/>
          <w:marTop w:val="225"/>
          <w:marBottom w:val="225"/>
          <w:divBdr>
            <w:top w:val="none" w:sz="0" w:space="0" w:color="auto"/>
            <w:left w:val="none" w:sz="0" w:space="0" w:color="auto"/>
            <w:bottom w:val="none" w:sz="0" w:space="0" w:color="auto"/>
            <w:right w:val="none" w:sz="0" w:space="0" w:color="auto"/>
          </w:divBdr>
        </w:div>
        <w:div w:id="1161504341">
          <w:marLeft w:val="0"/>
          <w:marRight w:val="0"/>
          <w:marTop w:val="225"/>
          <w:marBottom w:val="225"/>
          <w:divBdr>
            <w:top w:val="none" w:sz="0" w:space="0" w:color="auto"/>
            <w:left w:val="none" w:sz="0" w:space="0" w:color="auto"/>
            <w:bottom w:val="none" w:sz="0" w:space="0" w:color="auto"/>
            <w:right w:val="none" w:sz="0" w:space="0" w:color="auto"/>
          </w:divBdr>
        </w:div>
        <w:div w:id="821502574">
          <w:marLeft w:val="0"/>
          <w:marRight w:val="0"/>
          <w:marTop w:val="225"/>
          <w:marBottom w:val="225"/>
          <w:divBdr>
            <w:top w:val="none" w:sz="0" w:space="0" w:color="auto"/>
            <w:left w:val="none" w:sz="0" w:space="0" w:color="auto"/>
            <w:bottom w:val="none" w:sz="0" w:space="0" w:color="auto"/>
            <w:right w:val="none" w:sz="0" w:space="0" w:color="auto"/>
          </w:divBdr>
        </w:div>
        <w:div w:id="1520855861">
          <w:marLeft w:val="0"/>
          <w:marRight w:val="0"/>
          <w:marTop w:val="225"/>
          <w:marBottom w:val="225"/>
          <w:divBdr>
            <w:top w:val="none" w:sz="0" w:space="0" w:color="auto"/>
            <w:left w:val="none" w:sz="0" w:space="0" w:color="auto"/>
            <w:bottom w:val="none" w:sz="0" w:space="0" w:color="auto"/>
            <w:right w:val="none" w:sz="0" w:space="0" w:color="auto"/>
          </w:divBdr>
        </w:div>
        <w:div w:id="2140149526">
          <w:marLeft w:val="0"/>
          <w:marRight w:val="0"/>
          <w:marTop w:val="225"/>
          <w:marBottom w:val="225"/>
          <w:divBdr>
            <w:top w:val="none" w:sz="0" w:space="0" w:color="auto"/>
            <w:left w:val="none" w:sz="0" w:space="0" w:color="auto"/>
            <w:bottom w:val="none" w:sz="0" w:space="0" w:color="auto"/>
            <w:right w:val="none" w:sz="0" w:space="0" w:color="auto"/>
          </w:divBdr>
        </w:div>
      </w:divsChild>
    </w:div>
    <w:div w:id="923761996">
      <w:bodyDiv w:val="1"/>
      <w:marLeft w:val="0"/>
      <w:marRight w:val="0"/>
      <w:marTop w:val="0"/>
      <w:marBottom w:val="0"/>
      <w:divBdr>
        <w:top w:val="none" w:sz="0" w:space="0" w:color="auto"/>
        <w:left w:val="none" w:sz="0" w:space="0" w:color="auto"/>
        <w:bottom w:val="none" w:sz="0" w:space="0" w:color="auto"/>
        <w:right w:val="none" w:sz="0" w:space="0" w:color="auto"/>
      </w:divBdr>
    </w:div>
    <w:div w:id="207828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1</Pages>
  <Words>1509</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16</cp:revision>
  <dcterms:created xsi:type="dcterms:W3CDTF">2022-02-15T17:24:00Z</dcterms:created>
  <dcterms:modified xsi:type="dcterms:W3CDTF">2022-02-16T17:39:00Z</dcterms:modified>
</cp:coreProperties>
</file>