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48154" w14:textId="0B3658A6" w:rsidR="00201F7E" w:rsidRDefault="00071005">
      <w:pPr>
        <w:rPr>
          <w:sz w:val="24"/>
          <w:szCs w:val="24"/>
        </w:rPr>
      </w:pPr>
      <w:r>
        <w:rPr>
          <w:b/>
          <w:bCs/>
          <w:sz w:val="24"/>
          <w:szCs w:val="24"/>
        </w:rPr>
        <w:t>Answer Key</w:t>
      </w:r>
    </w:p>
    <w:p w14:paraId="3EF391A0" w14:textId="59A29FCF" w:rsidR="00071005" w:rsidRDefault="00071005">
      <w:r>
        <w:t>1. This shows us when St. Lawrence Church was founded and built. A cornerstone is the first stone laid and is the line up for all the other stones.</w:t>
      </w:r>
    </w:p>
    <w:p w14:paraId="4ED99D2B" w14:textId="61FD8B10" w:rsidR="00071005" w:rsidRDefault="00071005">
      <w:r>
        <w:t xml:space="preserve">2. St. Anthony of Padua. He is in a brown habit since he was a Franciscan. He holds Jesus since he had a mystical experience where the child Jesus came to him. </w:t>
      </w:r>
    </w:p>
    <w:p w14:paraId="56CCDCD9" w14:textId="08850AA2" w:rsidR="00071005" w:rsidRDefault="00071005">
      <w:r>
        <w:t>3. This is a holy water font. It reminds us of our baptism.</w:t>
      </w:r>
    </w:p>
    <w:p w14:paraId="72F5AF48" w14:textId="1937176C" w:rsidR="00071005" w:rsidRDefault="00071005">
      <w:r>
        <w:t>4. The Sacred Heart of Jesus. He points to His heart to show how much he loves us. His heart beats for us.</w:t>
      </w:r>
    </w:p>
    <w:p w14:paraId="718A3790" w14:textId="3C993CF6" w:rsidR="00071005" w:rsidRDefault="00071005">
      <w:r>
        <w:t xml:space="preserve">5. The divine mercy image. The red and blue symbolize the blood and water that flowed from his heart after it was pierced to check that he was dead after the crucifixion. The blood represents his love </w:t>
      </w:r>
      <w:proofErr w:type="gramStart"/>
      <w:r>
        <w:t>mercy</w:t>
      </w:r>
      <w:proofErr w:type="gramEnd"/>
      <w:r>
        <w:t xml:space="preserve"> and the blue represents our baptism and cleansing from sin. </w:t>
      </w:r>
    </w:p>
    <w:p w14:paraId="5DC4745E" w14:textId="7D8E920F" w:rsidR="00071005" w:rsidRDefault="00071005">
      <w:r>
        <w:t xml:space="preserve">6. St. Lawrence of Rome. A palm branch represents victory. St. Lawrence was a martyr killed for his faith, winning him the crown of victory in heaven. </w:t>
      </w:r>
    </w:p>
    <w:p w14:paraId="61864EBF" w14:textId="05F6B7F0" w:rsidR="00071005" w:rsidRDefault="00071005">
      <w:r>
        <w:t>7. Bishop Medley. Bishops wear purple/magenta to symbolize the suffering of Jesus. They must suffer as well.</w:t>
      </w:r>
    </w:p>
    <w:p w14:paraId="64FB33E6" w14:textId="66668C31" w:rsidR="00071005" w:rsidRDefault="00071005">
      <w:r>
        <w:t xml:space="preserve">8. Pope Francis. He is in our Church to show we are all under the one Church, that is the same all over the world, and Pope Francis is the </w:t>
      </w:r>
      <w:r w:rsidR="00A628D1">
        <w:t>leader of the Church on Earth. Christ’s vicar on earth.</w:t>
      </w:r>
    </w:p>
    <w:p w14:paraId="071D18E2" w14:textId="6DD4CF9B" w:rsidR="00A628D1" w:rsidRDefault="00A628D1">
      <w:r>
        <w:t xml:space="preserve">9. Three. Three leaves represent the Trinity. Father, Son and Holy Spirit. </w:t>
      </w:r>
    </w:p>
    <w:p w14:paraId="182D6FFC" w14:textId="3AED4EFD" w:rsidR="00A628D1" w:rsidRDefault="00A628D1">
      <w:r>
        <w:t xml:space="preserve">10. An ichthys, or fish. It is called ichthys because the Greek letters stand for, Jesus Christ the God Son Savior. Early Christians were persecuted and had to keep the fact that they </w:t>
      </w:r>
      <w:proofErr w:type="gramStart"/>
      <w:r>
        <w:t>were  Christian</w:t>
      </w:r>
      <w:proofErr w:type="gramEnd"/>
      <w:r>
        <w:t xml:space="preserve"> a secret. </w:t>
      </w:r>
      <w:proofErr w:type="gramStart"/>
      <w:r>
        <w:t>So</w:t>
      </w:r>
      <w:proofErr w:type="gramEnd"/>
      <w:r>
        <w:t xml:space="preserve"> they would draw the first line of the fish in the dirt. If the other person finished the fish, they knew they were a Christian too.</w:t>
      </w:r>
    </w:p>
    <w:p w14:paraId="3CFC0ACD" w14:textId="1BE12061" w:rsidR="00A628D1" w:rsidRDefault="00A628D1">
      <w:r>
        <w:t>11. Celtic Cross. The circle represents eternity, that Jesus’ sacrificial death on the cross and his love and mercy is eternal. There are 18.</w:t>
      </w:r>
    </w:p>
    <w:p w14:paraId="281782B3" w14:textId="21B7121C" w:rsidR="00A628D1" w:rsidRDefault="00A628D1">
      <w:r>
        <w:t>12. The 13</w:t>
      </w:r>
      <w:r w:rsidRPr="00A628D1">
        <w:rPr>
          <w:vertAlign w:val="superscript"/>
        </w:rPr>
        <w:t>th</w:t>
      </w:r>
      <w:r>
        <w:t xml:space="preserve"> station of the cross. There are 14 </w:t>
      </w:r>
      <w:proofErr w:type="gramStart"/>
      <w:r>
        <w:t>total</w:t>
      </w:r>
      <w:proofErr w:type="gramEnd"/>
      <w:r>
        <w:t>. We pray with them to remember and pray with Jesus’ passion.</w:t>
      </w:r>
    </w:p>
    <w:p w14:paraId="073E79B1" w14:textId="6C94C1C2" w:rsidR="00A628D1" w:rsidRDefault="00A628D1">
      <w:r>
        <w:t xml:space="preserve">13. Votive candles. We light them as an offering for a prayer. Usually for a person or special intention we have. </w:t>
      </w:r>
    </w:p>
    <w:p w14:paraId="427642FD" w14:textId="4DF4BC8D" w:rsidR="00A628D1" w:rsidRDefault="00A628D1">
      <w:r>
        <w:t>14. The baptismal font. Where babies get baptized.</w:t>
      </w:r>
    </w:p>
    <w:p w14:paraId="697F4B5B" w14:textId="1E3AB8AF" w:rsidR="00A628D1" w:rsidRDefault="00A628D1">
      <w:r>
        <w:t xml:space="preserve">15. The Easter or Paschal candle. It represents Jesus and the light of Christ. </w:t>
      </w:r>
    </w:p>
    <w:p w14:paraId="4DCBCB0B" w14:textId="77D048DA" w:rsidR="00A628D1" w:rsidRDefault="00A628D1">
      <w:r>
        <w:lastRenderedPageBreak/>
        <w:t>16. St. Joseph. Lilies are a symbol of purity. Joseph, the husband of Mary, was very pure and loved both Mary and Jesus with the purest of love.</w:t>
      </w:r>
    </w:p>
    <w:p w14:paraId="0C87D1E7" w14:textId="00FB4A87" w:rsidR="00A628D1" w:rsidRDefault="00A628D1">
      <w:r>
        <w:t xml:space="preserve">17. The Vatican Flag. The keys symbolize the keys of the kingdom of heaven that were given by Jesus to Peter, thus instituting the chair of St. Peter, the chair of the pope. </w:t>
      </w:r>
    </w:p>
    <w:p w14:paraId="4366D7B6" w14:textId="6488D89A" w:rsidR="00A628D1" w:rsidRDefault="00A628D1">
      <w:r>
        <w:t xml:space="preserve">18. The sanctuary candle. It tells us Jesus is home in the tabernacle if it is lit. </w:t>
      </w:r>
    </w:p>
    <w:p w14:paraId="70EA804E" w14:textId="44A541C9" w:rsidR="00A628D1" w:rsidRDefault="00A628D1">
      <w:r>
        <w:t>19. St. Lawrence of Rome. He was killed by being roasted or grilled on an iron grill. He famously said, “turn me over, I’m done on this side.”</w:t>
      </w:r>
    </w:p>
    <w:p w14:paraId="12D9871A" w14:textId="5E02ACEE" w:rsidR="00A628D1" w:rsidRDefault="00A628D1">
      <w:r>
        <w:t xml:space="preserve">20. </w:t>
      </w:r>
      <w:r w:rsidR="004F2E10">
        <w:t>Bells at the consecration tell us Jesus is coming down to earth and taking the form of bread and wine.</w:t>
      </w:r>
    </w:p>
    <w:p w14:paraId="4545408D" w14:textId="77777777" w:rsidR="004F2E10" w:rsidRDefault="004F2E10">
      <w:r>
        <w:t xml:space="preserve">21. Jesus’. He lives here. Jesus is </w:t>
      </w:r>
      <w:proofErr w:type="gramStart"/>
      <w:r>
        <w:t>really here</w:t>
      </w:r>
      <w:proofErr w:type="gramEnd"/>
      <w:r>
        <w:t xml:space="preserve">. This is not just a sign. </w:t>
      </w:r>
    </w:p>
    <w:p w14:paraId="427794F3" w14:textId="77777777" w:rsidR="004F2E10" w:rsidRDefault="004F2E10">
      <w:r>
        <w:t>22. The crucifixion. Jesus’ love for us!</w:t>
      </w:r>
      <w:r>
        <w:br/>
        <w:t>23. St. James the Greater. He holds a shell and staff because these are signs of a pilgrim, and he was a pilgrim walking from Jerusalem all the way to Spain.</w:t>
      </w:r>
    </w:p>
    <w:p w14:paraId="6321FB76" w14:textId="77777777" w:rsidR="004F2E10" w:rsidRDefault="004F2E10">
      <w:r>
        <w:t>24. Mary, the Mother of God.</w:t>
      </w:r>
    </w:p>
    <w:p w14:paraId="3939E3E9" w14:textId="77777777" w:rsidR="004F2E10" w:rsidRDefault="004F2E10">
      <w:r>
        <w:t>25. Three steps up to the sanctuary. There are three because we rise from earth to heaven during the Mass since the altar is up there and that is where Jesus comes to us. Heaven and earth meet. The three represent the Trinity and the words we say, “Holy, Holy, Holy.” When you walk up them, say the holy, holy, holy, in your head to remember.</w:t>
      </w:r>
    </w:p>
    <w:p w14:paraId="26393248" w14:textId="77777777" w:rsidR="004F2E10" w:rsidRDefault="004F2E10">
      <w:r>
        <w:t>26. Yes! 12 of them (I think)</w:t>
      </w:r>
    </w:p>
    <w:p w14:paraId="6D6ABAE9" w14:textId="77777777" w:rsidR="004F2E10" w:rsidRDefault="004F2E10">
      <w:r>
        <w:t>27. Yes, you can sit here.</w:t>
      </w:r>
    </w:p>
    <w:p w14:paraId="27B115CE" w14:textId="60DE1EE9" w:rsidR="004F2E10" w:rsidRDefault="004F2E10">
      <w:r>
        <w:t xml:space="preserve">28. Sacred Oils. There are three of them. Sacred Chrism (SC), Oil of the Infirm (OI) (for anointing of the sick), oil of catechumens (OS)  </w:t>
      </w:r>
    </w:p>
    <w:p w14:paraId="4454B3DA" w14:textId="6A5A9477" w:rsidR="004F2E10" w:rsidRDefault="004F2E10">
      <w:r>
        <w:t>29. No, do not sit here.</w:t>
      </w:r>
    </w:p>
    <w:p w14:paraId="2FFE7F36" w14:textId="69D5D9F0" w:rsidR="004F2E10" w:rsidRDefault="004F2E10">
      <w:r>
        <w:t>30. Mary and Jesus. He heart was pierced by a sword of sorrow whenever Jesus was/is hurt. Especially at the crucifixion.</w:t>
      </w:r>
    </w:p>
    <w:p w14:paraId="306ED26E" w14:textId="77777777" w:rsidR="004F2E10" w:rsidRDefault="004F2E10">
      <w:r>
        <w:t>31. Money collection box. Money. To offer to God the work of our hands, and to remember He comes first, and everything is created to give Glory to God.</w:t>
      </w:r>
    </w:p>
    <w:p w14:paraId="78BACE7C" w14:textId="77777777" w:rsidR="004F2E10" w:rsidRDefault="004F2E10">
      <w:r>
        <w:t xml:space="preserve">32. Incense/Thurifer. We have sweet smelling incense that smokes to show us that our prayers </w:t>
      </w:r>
      <w:proofErr w:type="gramStart"/>
      <w:r>
        <w:t>rise up</w:t>
      </w:r>
      <w:proofErr w:type="gramEnd"/>
      <w:r>
        <w:t xml:space="preserve"> to God.</w:t>
      </w:r>
    </w:p>
    <w:p w14:paraId="4C16C053" w14:textId="1F995AC2" w:rsidR="004F2E10" w:rsidRPr="00071005" w:rsidRDefault="004F2E10">
      <w:r>
        <w:t xml:space="preserve">33. Aspergillum.  We are sprinkled with Holy water to remind us of our baptism. </w:t>
      </w:r>
    </w:p>
    <w:sectPr w:rsidR="004F2E10" w:rsidRPr="00071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1005"/>
    <w:rsid w:val="00071005"/>
    <w:rsid w:val="001F336A"/>
    <w:rsid w:val="00201F7E"/>
    <w:rsid w:val="004F2E10"/>
    <w:rsid w:val="00A6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7D70"/>
  <w15:chartTrackingRefBased/>
  <w15:docId w15:val="{4C3BC32F-5E41-4C77-8D13-76CCD64EA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2020-10-20T19:37:00Z</dcterms:created>
  <dcterms:modified xsi:type="dcterms:W3CDTF">2020-10-20T20:08:00Z</dcterms:modified>
</cp:coreProperties>
</file>