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B7" w:rsidRDefault="00651A2A" w:rsidP="00425311">
      <w:pPr>
        <w:jc w:val="center"/>
        <w:rPr>
          <w:b/>
        </w:rPr>
      </w:pPr>
      <w:bookmarkStart w:id="0" w:name="_GoBack"/>
      <w:bookmarkEnd w:id="0"/>
      <w:r>
        <w:rPr>
          <w:b/>
        </w:rPr>
        <w:t xml:space="preserve">St. Rita </w:t>
      </w:r>
      <w:r w:rsidR="003543B7">
        <w:rPr>
          <w:b/>
        </w:rPr>
        <w:t>Parish</w:t>
      </w:r>
    </w:p>
    <w:p w:rsidR="00425311" w:rsidRPr="00425311" w:rsidRDefault="00425311" w:rsidP="00425311">
      <w:pPr>
        <w:jc w:val="center"/>
        <w:rPr>
          <w:b/>
        </w:rPr>
      </w:pPr>
      <w:r w:rsidRPr="00425311">
        <w:rPr>
          <w:b/>
        </w:rPr>
        <w:t>Job Description</w:t>
      </w:r>
      <w:r w:rsidR="005F13F1">
        <w:rPr>
          <w:b/>
        </w:rPr>
        <w:t xml:space="preserve">: </w:t>
      </w:r>
      <w:r w:rsidR="00E07E5C">
        <w:rPr>
          <w:b/>
        </w:rPr>
        <w:t>Administrative Assistant</w:t>
      </w:r>
      <w:r w:rsidR="00477A32">
        <w:rPr>
          <w:b/>
        </w:rPr>
        <w:t xml:space="preserve"> </w:t>
      </w:r>
      <w:r w:rsidR="00E84763">
        <w:rPr>
          <w:b/>
        </w:rPr>
        <w:t>-</w:t>
      </w:r>
      <w:r w:rsidR="00477A32">
        <w:rPr>
          <w:b/>
        </w:rPr>
        <w:t xml:space="preserve"> Religious Formation</w:t>
      </w:r>
    </w:p>
    <w:p w:rsidR="00D93C68" w:rsidRPr="00B62358" w:rsidRDefault="00D93C68" w:rsidP="00425311">
      <w:pPr>
        <w:rPr>
          <w:sz w:val="16"/>
        </w:rPr>
      </w:pPr>
    </w:p>
    <w:p w:rsidR="00651A2A" w:rsidRDefault="00425311" w:rsidP="00425311">
      <w:pPr>
        <w:rPr>
          <w:b/>
        </w:rPr>
      </w:pPr>
      <w:r w:rsidRPr="00425311">
        <w:rPr>
          <w:b/>
        </w:rPr>
        <w:t>Job Title:</w:t>
      </w:r>
      <w:r w:rsidR="00B62358">
        <w:tab/>
      </w:r>
      <w:r w:rsidR="00D966C0">
        <w:tab/>
      </w:r>
      <w:r w:rsidR="00477A32">
        <w:rPr>
          <w:b/>
        </w:rPr>
        <w:t xml:space="preserve">RELIGIOUS EDUCATION </w:t>
      </w:r>
      <w:r w:rsidR="00E07E5C">
        <w:rPr>
          <w:b/>
        </w:rPr>
        <w:t>ADMINISTRATIVE ASSISTANT</w:t>
      </w:r>
    </w:p>
    <w:p w:rsidR="00A14AFC" w:rsidRDefault="00425311" w:rsidP="00425311">
      <w:r w:rsidRPr="00425311">
        <w:rPr>
          <w:b/>
        </w:rPr>
        <w:t>Reports To:</w:t>
      </w:r>
      <w:r w:rsidR="00B62358">
        <w:tab/>
      </w:r>
      <w:r w:rsidR="00B62358">
        <w:tab/>
      </w:r>
      <w:r w:rsidR="00E07E5C">
        <w:t>Director of Religious Education</w:t>
      </w:r>
    </w:p>
    <w:p w:rsidR="007C6770" w:rsidRDefault="00425311" w:rsidP="00425311">
      <w:r w:rsidRPr="00425311">
        <w:rPr>
          <w:b/>
        </w:rPr>
        <w:t>FLSA Status:</w:t>
      </w:r>
      <w:r w:rsidR="00B62358">
        <w:tab/>
      </w:r>
      <w:r w:rsidR="00B62358">
        <w:tab/>
      </w:r>
      <w:r w:rsidR="0055247C">
        <w:t>Full Time</w:t>
      </w:r>
    </w:p>
    <w:p w:rsidR="0074700D" w:rsidRPr="0074700D" w:rsidRDefault="00425311" w:rsidP="00425311">
      <w:r w:rsidRPr="00425311">
        <w:rPr>
          <w:b/>
        </w:rPr>
        <w:t>Approved By:</w:t>
      </w:r>
      <w:r w:rsidR="0074700D">
        <w:rPr>
          <w:b/>
        </w:rPr>
        <w:tab/>
      </w:r>
      <w:r w:rsidR="00A34313">
        <w:t>Rev.</w:t>
      </w:r>
      <w:r w:rsidR="00A26254" w:rsidRPr="00A26254">
        <w:t xml:space="preserve"> </w:t>
      </w:r>
      <w:r w:rsidR="004B49A0">
        <w:t>Richard O’Leary, OSA</w:t>
      </w:r>
      <w:r w:rsidR="00651A2A">
        <w:t xml:space="preserve"> </w:t>
      </w:r>
    </w:p>
    <w:p w:rsidR="00425311" w:rsidRDefault="00425311" w:rsidP="00425311">
      <w:r w:rsidRPr="00B62358">
        <w:rPr>
          <w:b/>
        </w:rPr>
        <w:t>Approved Date:</w:t>
      </w:r>
      <w:r w:rsidRPr="00B62358">
        <w:tab/>
      </w:r>
      <w:r w:rsidR="00E07E5C">
        <w:t>May 1, 2019</w:t>
      </w:r>
    </w:p>
    <w:p w:rsidR="00477A32" w:rsidRDefault="00477A32" w:rsidP="00425311"/>
    <w:p w:rsidR="00425311" w:rsidRDefault="00425311" w:rsidP="009C3FD7">
      <w:pPr>
        <w:jc w:val="both"/>
      </w:pPr>
      <w:r w:rsidRPr="00794378">
        <w:rPr>
          <w:b/>
          <w:u w:val="single"/>
        </w:rPr>
        <w:t>Summary</w:t>
      </w:r>
      <w:r w:rsidR="00D93C68" w:rsidRPr="00794378">
        <w:rPr>
          <w:b/>
          <w:u w:val="single"/>
        </w:rPr>
        <w:t>:</w:t>
      </w:r>
      <w:r w:rsidR="00D93C68">
        <w:rPr>
          <w:b/>
        </w:rPr>
        <w:t xml:space="preserve">  </w:t>
      </w:r>
      <w:r w:rsidR="004E560F" w:rsidRPr="004E560F">
        <w:t xml:space="preserve">The </w:t>
      </w:r>
      <w:r w:rsidR="00E07E5C">
        <w:t>Administrative Assistant</w:t>
      </w:r>
      <w:r w:rsidR="00477A32">
        <w:t xml:space="preserve"> of Religious Education</w:t>
      </w:r>
      <w:r w:rsidR="00194221">
        <w:t xml:space="preserve"> is an employee of St. Rita Parish who</w:t>
      </w:r>
      <w:r w:rsidR="003543B7">
        <w:t xml:space="preserve"> </w:t>
      </w:r>
      <w:r w:rsidR="004E560F">
        <w:t>p</w:t>
      </w:r>
      <w:r w:rsidR="009C7CBC">
        <w:t>rovide</w:t>
      </w:r>
      <w:r w:rsidR="004E560F">
        <w:t>s</w:t>
      </w:r>
      <w:r>
        <w:t xml:space="preserve"> </w:t>
      </w:r>
      <w:r w:rsidR="00E07E5C">
        <w:t>administrative support for the Religious Education Program</w:t>
      </w:r>
      <w:r w:rsidR="00194221">
        <w:t xml:space="preserve"> and may provide administrative support to the parish</w:t>
      </w:r>
      <w:r w:rsidR="00E07E5C">
        <w:t xml:space="preserve">.  Responsibilities include general office duties as well as assisting with evening and weekend Religious Education classes and events.  </w:t>
      </w:r>
      <w:r w:rsidR="00FE328A">
        <w:t>The schedule is somewhat flexible due to the nature of the program, but will include approximately 30</w:t>
      </w:r>
      <w:r w:rsidR="00B772D5">
        <w:t>+</w:t>
      </w:r>
      <w:r w:rsidR="00FE328A">
        <w:t xml:space="preserve"> hours per week.  </w:t>
      </w:r>
    </w:p>
    <w:p w:rsidR="00425311" w:rsidRPr="00B62358" w:rsidRDefault="00425311" w:rsidP="00B62358">
      <w:pPr>
        <w:rPr>
          <w:sz w:val="16"/>
        </w:rPr>
      </w:pPr>
    </w:p>
    <w:p w:rsidR="00E07E5C" w:rsidRDefault="00E07E5C" w:rsidP="00E07E5C">
      <w:pPr>
        <w:jc w:val="both"/>
      </w:pPr>
      <w:r w:rsidRPr="00794378">
        <w:rPr>
          <w:b/>
          <w:u w:val="single"/>
        </w:rPr>
        <w:t>Qualifications:</w:t>
      </w:r>
      <w:r>
        <w:t xml:space="preserve"> </w:t>
      </w:r>
    </w:p>
    <w:p w:rsidR="00E07E5C" w:rsidRDefault="00E07E5C" w:rsidP="00E07E5C">
      <w:pPr>
        <w:numPr>
          <w:ilvl w:val="0"/>
          <w:numId w:val="5"/>
        </w:numPr>
        <w:jc w:val="both"/>
      </w:pPr>
      <w:r>
        <w:t>Experience working with children/youth in group setting</w:t>
      </w:r>
    </w:p>
    <w:p w:rsidR="00E07E5C" w:rsidRDefault="00E07E5C" w:rsidP="00E07E5C">
      <w:pPr>
        <w:numPr>
          <w:ilvl w:val="0"/>
          <w:numId w:val="5"/>
        </w:numPr>
        <w:jc w:val="both"/>
      </w:pPr>
      <w:r>
        <w:t>Knowledge of and commitment to the teachings of the Catholic Church</w:t>
      </w:r>
    </w:p>
    <w:p w:rsidR="00E07E5C" w:rsidRDefault="00E07E5C" w:rsidP="00E07E5C">
      <w:pPr>
        <w:numPr>
          <w:ilvl w:val="0"/>
          <w:numId w:val="5"/>
        </w:numPr>
        <w:jc w:val="both"/>
      </w:pPr>
      <w:r>
        <w:t>Strong oral and written communication skills</w:t>
      </w:r>
    </w:p>
    <w:p w:rsidR="00E07E5C" w:rsidRDefault="00FE328A" w:rsidP="00E07E5C">
      <w:pPr>
        <w:numPr>
          <w:ilvl w:val="0"/>
          <w:numId w:val="5"/>
        </w:numPr>
        <w:jc w:val="both"/>
      </w:pPr>
      <w:r>
        <w:t>Familiarity with Microsoft Office products (Word, Excel, Power Point), Google Docs and Survey Monkey</w:t>
      </w:r>
    </w:p>
    <w:p w:rsidR="009E5C25" w:rsidRPr="00E07E5C" w:rsidRDefault="00FE328A" w:rsidP="00D7090E">
      <w:pPr>
        <w:numPr>
          <w:ilvl w:val="0"/>
          <w:numId w:val="5"/>
        </w:numPr>
        <w:jc w:val="both"/>
      </w:pPr>
      <w:r>
        <w:t xml:space="preserve">Familiarity with PDS is </w:t>
      </w:r>
      <w:r w:rsidR="004531D8">
        <w:t>beneficial</w:t>
      </w:r>
      <w:r w:rsidR="009E5C25">
        <w:t xml:space="preserve"> </w:t>
      </w:r>
    </w:p>
    <w:p w:rsidR="00FE328A" w:rsidRDefault="00FE328A" w:rsidP="00FE328A">
      <w:pPr>
        <w:jc w:val="both"/>
        <w:rPr>
          <w:b/>
          <w:u w:val="single"/>
        </w:rPr>
      </w:pPr>
    </w:p>
    <w:p w:rsidR="007B517A" w:rsidRDefault="00425311" w:rsidP="009C3FD7">
      <w:pPr>
        <w:jc w:val="both"/>
      </w:pPr>
      <w:r w:rsidRPr="00794378">
        <w:rPr>
          <w:b/>
          <w:u w:val="single"/>
        </w:rPr>
        <w:t>Essential Duties and Responsibilities</w:t>
      </w:r>
      <w:r>
        <w:t xml:space="preserve"> </w:t>
      </w:r>
      <w:r w:rsidR="00FE328A">
        <w:t xml:space="preserve">To perform this job successfully, an individual must be able to perform each essential duty satisfactorily. The </w:t>
      </w:r>
      <w:r w:rsidR="00811F4D">
        <w:t>duties</w:t>
      </w:r>
      <w:r w:rsidR="00FE328A">
        <w:t xml:space="preserve"> listed below are representative of the </w:t>
      </w:r>
      <w:r w:rsidR="00811F4D">
        <w:t>responsibilities of the Administrative Assistant</w:t>
      </w:r>
      <w:r w:rsidR="00FE328A">
        <w:t xml:space="preserve">. Reasonable accommodations may be made to enable individuals with disabilities to perform the essential functions.  </w:t>
      </w:r>
      <w:r>
        <w:t>Other duties may be assigned.</w:t>
      </w:r>
    </w:p>
    <w:p w:rsidR="00E07E5C" w:rsidRDefault="00FE328A" w:rsidP="00E07E5C">
      <w:pPr>
        <w:pStyle w:val="ListParagraph"/>
        <w:numPr>
          <w:ilvl w:val="0"/>
          <w:numId w:val="15"/>
        </w:numPr>
        <w:jc w:val="both"/>
      </w:pPr>
      <w:r>
        <w:t>Prepare and maintain catechist information records and schedules</w:t>
      </w:r>
    </w:p>
    <w:p w:rsidR="00FE328A" w:rsidRDefault="00FE328A" w:rsidP="00E07E5C">
      <w:pPr>
        <w:pStyle w:val="ListParagraph"/>
        <w:numPr>
          <w:ilvl w:val="0"/>
          <w:numId w:val="15"/>
        </w:numPr>
        <w:jc w:val="both"/>
      </w:pPr>
      <w:r>
        <w:t>Maintain Google Calendar and distribute as appropriate</w:t>
      </w:r>
    </w:p>
    <w:p w:rsidR="00FE328A" w:rsidRDefault="00FE328A" w:rsidP="00E07E5C">
      <w:pPr>
        <w:pStyle w:val="ListParagraph"/>
        <w:numPr>
          <w:ilvl w:val="0"/>
          <w:numId w:val="15"/>
        </w:numPr>
        <w:jc w:val="both"/>
      </w:pPr>
      <w:r>
        <w:t xml:space="preserve">Maintain inventory of office supplies </w:t>
      </w:r>
    </w:p>
    <w:p w:rsidR="00FE328A" w:rsidRDefault="00FE328A" w:rsidP="00E07E5C">
      <w:pPr>
        <w:pStyle w:val="ListParagraph"/>
        <w:numPr>
          <w:ilvl w:val="0"/>
          <w:numId w:val="15"/>
        </w:numPr>
        <w:jc w:val="both"/>
      </w:pPr>
      <w:r>
        <w:t>Maintain family records</w:t>
      </w:r>
      <w:r w:rsidR="009466FD">
        <w:t>, process registrations, post payments, process billing and prepare reports in PDS</w:t>
      </w:r>
    </w:p>
    <w:p w:rsidR="00FE328A" w:rsidRDefault="00FE328A" w:rsidP="00E07E5C">
      <w:pPr>
        <w:pStyle w:val="ListParagraph"/>
        <w:numPr>
          <w:ilvl w:val="0"/>
          <w:numId w:val="15"/>
        </w:numPr>
        <w:jc w:val="both"/>
      </w:pPr>
      <w:r>
        <w:t>Assist with hospitality/set up for weekly classes and special events</w:t>
      </w:r>
    </w:p>
    <w:p w:rsidR="00FE328A" w:rsidRDefault="00FE328A" w:rsidP="00FE328A">
      <w:pPr>
        <w:pStyle w:val="ListParagraph"/>
        <w:numPr>
          <w:ilvl w:val="0"/>
          <w:numId w:val="15"/>
        </w:numPr>
        <w:jc w:val="both"/>
      </w:pPr>
      <w:r>
        <w:t>Manage email communications with families, students, staff as needed</w:t>
      </w:r>
    </w:p>
    <w:p w:rsidR="00FE328A" w:rsidRDefault="009466FD" w:rsidP="00FE328A">
      <w:pPr>
        <w:pStyle w:val="ListParagraph"/>
        <w:numPr>
          <w:ilvl w:val="0"/>
          <w:numId w:val="15"/>
        </w:numPr>
        <w:jc w:val="both"/>
      </w:pPr>
      <w:r>
        <w:t>Manage required student documents, such as permission slips</w:t>
      </w:r>
    </w:p>
    <w:p w:rsidR="009466FD" w:rsidRDefault="009466FD" w:rsidP="00FE328A">
      <w:pPr>
        <w:pStyle w:val="ListParagraph"/>
        <w:numPr>
          <w:ilvl w:val="0"/>
          <w:numId w:val="15"/>
        </w:numPr>
        <w:jc w:val="both"/>
      </w:pPr>
      <w:r>
        <w:t>Manage payment authorization forms and documentation for bill paying</w:t>
      </w:r>
    </w:p>
    <w:p w:rsidR="00FE328A" w:rsidRDefault="00FE328A" w:rsidP="00FE328A">
      <w:pPr>
        <w:pStyle w:val="ListParagraph"/>
        <w:numPr>
          <w:ilvl w:val="0"/>
          <w:numId w:val="15"/>
        </w:numPr>
        <w:jc w:val="both"/>
      </w:pPr>
      <w:r>
        <w:t>Organize class schedules, roster, emergency contact lists, attendance sheets, etc. for RE classes</w:t>
      </w:r>
    </w:p>
    <w:p w:rsidR="009E5C25" w:rsidRDefault="009466FD" w:rsidP="00FE328A">
      <w:pPr>
        <w:pStyle w:val="ListParagraph"/>
        <w:numPr>
          <w:ilvl w:val="0"/>
          <w:numId w:val="15"/>
        </w:numPr>
        <w:jc w:val="both"/>
      </w:pPr>
      <w:r>
        <w:t>Record</w:t>
      </w:r>
      <w:r w:rsidR="009E5C25">
        <w:t xml:space="preserve">keeping for </w:t>
      </w:r>
      <w:r>
        <w:t>Sacraments</w:t>
      </w:r>
      <w:r w:rsidR="009E5C25">
        <w:t xml:space="preserve"> as received</w:t>
      </w:r>
      <w:r w:rsidR="006D7862">
        <w:t>, including maintenance of spreadsheets</w:t>
      </w:r>
    </w:p>
    <w:p w:rsidR="00666CF5" w:rsidRPr="00666CF5" w:rsidRDefault="00FF3C80" w:rsidP="00794378">
      <w:pPr>
        <w:numPr>
          <w:ilvl w:val="0"/>
          <w:numId w:val="5"/>
        </w:numPr>
        <w:jc w:val="both"/>
        <w:rPr>
          <w:b/>
          <w:u w:val="single"/>
        </w:rPr>
      </w:pPr>
      <w:r>
        <w:t>Demonstrate</w:t>
      </w:r>
      <w:r w:rsidR="0055247C">
        <w:t xml:space="preserve"> a presence and</w:t>
      </w:r>
      <w:r w:rsidR="00D93C68">
        <w:t xml:space="preserve"> involvement in the life of </w:t>
      </w:r>
      <w:r w:rsidR="00666CF5">
        <w:t>St. Rita</w:t>
      </w:r>
      <w:r w:rsidR="008F478B">
        <w:t>.</w:t>
      </w:r>
    </w:p>
    <w:p w:rsidR="00666CF5" w:rsidRPr="00666CF5" w:rsidRDefault="00666CF5" w:rsidP="00794378">
      <w:pPr>
        <w:numPr>
          <w:ilvl w:val="0"/>
          <w:numId w:val="5"/>
        </w:numPr>
        <w:jc w:val="both"/>
        <w:rPr>
          <w:b/>
          <w:u w:val="single"/>
        </w:rPr>
      </w:pPr>
      <w:r>
        <w:t>Demonstrate a faith-filled presence in liturgical celebrations and other faith enriching programs or events.</w:t>
      </w:r>
    </w:p>
    <w:p w:rsidR="00666CF5" w:rsidRPr="008F478B" w:rsidRDefault="00A23943" w:rsidP="00794378">
      <w:pPr>
        <w:numPr>
          <w:ilvl w:val="0"/>
          <w:numId w:val="5"/>
        </w:numPr>
        <w:jc w:val="both"/>
        <w:rPr>
          <w:b/>
          <w:u w:val="single"/>
        </w:rPr>
      </w:pPr>
      <w:r>
        <w:t xml:space="preserve">Assist with </w:t>
      </w:r>
      <w:r w:rsidR="00666CF5" w:rsidRPr="008F478B">
        <w:t>plan</w:t>
      </w:r>
      <w:r>
        <w:t xml:space="preserve">ning/facilitating </w:t>
      </w:r>
      <w:r w:rsidR="00666CF5" w:rsidRPr="008F478B">
        <w:t>mission and other such parish-wide faith enriching programs or events.</w:t>
      </w:r>
    </w:p>
    <w:p w:rsidR="00666CF5" w:rsidRPr="00B62358" w:rsidRDefault="00666CF5" w:rsidP="00666CF5">
      <w:pPr>
        <w:jc w:val="both"/>
        <w:rPr>
          <w:sz w:val="16"/>
        </w:rPr>
      </w:pPr>
    </w:p>
    <w:p w:rsidR="006D7862" w:rsidRPr="006D7862" w:rsidRDefault="006D7862" w:rsidP="006D7862">
      <w:pPr>
        <w:jc w:val="both"/>
        <w:rPr>
          <w:b/>
          <w:u w:val="single"/>
        </w:rPr>
      </w:pPr>
      <w:r w:rsidRPr="006D7862">
        <w:rPr>
          <w:b/>
          <w:u w:val="single"/>
        </w:rPr>
        <w:t>Other Duties and Responsibilities (required for all staff positions):</w:t>
      </w:r>
    </w:p>
    <w:p w:rsidR="00794378" w:rsidRDefault="00A23943" w:rsidP="00290AE9">
      <w:pPr>
        <w:numPr>
          <w:ilvl w:val="0"/>
          <w:numId w:val="5"/>
        </w:numPr>
        <w:jc w:val="both"/>
      </w:pPr>
      <w:r>
        <w:lastRenderedPageBreak/>
        <w:t>C</w:t>
      </w:r>
      <w:r w:rsidR="006F78B6">
        <w:t xml:space="preserve">ollaborate with staff and parish leaders to carry out the larger vision of the parish and </w:t>
      </w:r>
      <w:r w:rsidR="00666CF5">
        <w:t>its</w:t>
      </w:r>
      <w:r w:rsidR="006F78B6">
        <w:t xml:space="preserve"> relationship to the larger church and civic community.</w:t>
      </w:r>
    </w:p>
    <w:p w:rsidR="00794378" w:rsidRDefault="009C3FD7" w:rsidP="00290AE9">
      <w:pPr>
        <w:numPr>
          <w:ilvl w:val="0"/>
          <w:numId w:val="5"/>
        </w:numPr>
        <w:jc w:val="both"/>
      </w:pPr>
      <w:r>
        <w:t>Build effective working relationships with staff members, parishioners, various parish leaders</w:t>
      </w:r>
      <w:r w:rsidR="00437E15">
        <w:t>,</w:t>
      </w:r>
      <w:r>
        <w:t xml:space="preserve"> and outside organizations.  Effectively use collaboration, rapport building and influencing skills to meet the objectives</w:t>
      </w:r>
      <w:r w:rsidR="00666CF5">
        <w:t xml:space="preserve"> of the team</w:t>
      </w:r>
      <w:r>
        <w:t>.</w:t>
      </w:r>
    </w:p>
    <w:p w:rsidR="00794378" w:rsidRDefault="004368AB" w:rsidP="00290AE9">
      <w:pPr>
        <w:numPr>
          <w:ilvl w:val="0"/>
          <w:numId w:val="5"/>
        </w:numPr>
        <w:jc w:val="both"/>
      </w:pPr>
      <w:r>
        <w:t xml:space="preserve">Understand </w:t>
      </w:r>
      <w:r w:rsidR="003B23EA">
        <w:t xml:space="preserve">the social teachings and responsibilities of the Catholic </w:t>
      </w:r>
      <w:r w:rsidR="009C7CBC">
        <w:t>C</w:t>
      </w:r>
      <w:r w:rsidR="003B23EA">
        <w:t xml:space="preserve">hurch and </w:t>
      </w:r>
      <w:r w:rsidR="00BD7A2F">
        <w:t>apply</w:t>
      </w:r>
      <w:r w:rsidR="003B23EA">
        <w:t xml:space="preserve"> this understanding.</w:t>
      </w:r>
    </w:p>
    <w:p w:rsidR="00794378" w:rsidRDefault="001D349C" w:rsidP="00290AE9">
      <w:pPr>
        <w:numPr>
          <w:ilvl w:val="0"/>
          <w:numId w:val="5"/>
        </w:numPr>
        <w:jc w:val="both"/>
      </w:pPr>
      <w:r>
        <w:t>Demonstrate Catholic, Christian value</w:t>
      </w:r>
      <w:r w:rsidR="003B23EA">
        <w:t xml:space="preserve">s by </w:t>
      </w:r>
      <w:r>
        <w:t>showing</w:t>
      </w:r>
      <w:r w:rsidR="003B23EA">
        <w:t xml:space="preserve"> concern for members of the parish and </w:t>
      </w:r>
      <w:r>
        <w:t>the</w:t>
      </w:r>
      <w:r w:rsidR="003B23EA">
        <w:t xml:space="preserve"> greater church and civic community</w:t>
      </w:r>
      <w:r w:rsidR="007E4970">
        <w:t>.</w:t>
      </w:r>
    </w:p>
    <w:p w:rsidR="00794378" w:rsidRDefault="00E76274" w:rsidP="00290AE9">
      <w:pPr>
        <w:numPr>
          <w:ilvl w:val="0"/>
          <w:numId w:val="5"/>
        </w:numPr>
        <w:jc w:val="both"/>
      </w:pPr>
      <w:r>
        <w:t xml:space="preserve">Maintain confidentiality in all areas of </w:t>
      </w:r>
      <w:r w:rsidR="001D349C">
        <w:t>responsibility</w:t>
      </w:r>
      <w:r w:rsidR="009C3FD7">
        <w:t xml:space="preserve">, </w:t>
      </w:r>
      <w:r>
        <w:t xml:space="preserve">as appropriate to the </w:t>
      </w:r>
      <w:r w:rsidR="001D349C">
        <w:t>situation</w:t>
      </w:r>
      <w:r>
        <w:t>.</w:t>
      </w:r>
    </w:p>
    <w:p w:rsidR="00E76274" w:rsidRDefault="00E76274" w:rsidP="00290AE9">
      <w:pPr>
        <w:numPr>
          <w:ilvl w:val="0"/>
          <w:numId w:val="5"/>
        </w:numPr>
        <w:jc w:val="both"/>
      </w:pPr>
      <w:r>
        <w:t xml:space="preserve">Promote </w:t>
      </w:r>
      <w:r w:rsidR="001D349C">
        <w:t>good public</w:t>
      </w:r>
      <w:r>
        <w:t xml:space="preserve"> relations.</w:t>
      </w:r>
    </w:p>
    <w:p w:rsidR="00D93C68" w:rsidRPr="00B62358" w:rsidRDefault="00D93C68" w:rsidP="009C3FD7">
      <w:pPr>
        <w:jc w:val="both"/>
        <w:rPr>
          <w:b/>
          <w:sz w:val="16"/>
        </w:rPr>
      </w:pPr>
    </w:p>
    <w:p w:rsidR="00425311" w:rsidRPr="00C5100B" w:rsidRDefault="00425311" w:rsidP="009C3FD7">
      <w:pPr>
        <w:jc w:val="both"/>
        <w:rPr>
          <w:b/>
          <w:u w:val="single"/>
        </w:rPr>
      </w:pPr>
      <w:r w:rsidRPr="00C5100B">
        <w:rPr>
          <w:b/>
          <w:u w:val="single"/>
        </w:rPr>
        <w:t>Other Qualifications</w:t>
      </w:r>
      <w:r w:rsidR="00D93C68" w:rsidRPr="00C5100B">
        <w:rPr>
          <w:b/>
          <w:u w:val="single"/>
        </w:rPr>
        <w:t>:</w:t>
      </w:r>
    </w:p>
    <w:p w:rsidR="008F2953" w:rsidRDefault="00081E0A" w:rsidP="009C3FD7">
      <w:pPr>
        <w:numPr>
          <w:ilvl w:val="0"/>
          <w:numId w:val="10"/>
        </w:numPr>
        <w:jc w:val="both"/>
      </w:pPr>
      <w:r>
        <w:t xml:space="preserve">Able to travel </w:t>
      </w:r>
      <w:r w:rsidR="0079212A">
        <w:t xml:space="preserve">locally, to the Milwaukee area and/or statewide, as needed.  </w:t>
      </w:r>
    </w:p>
    <w:p w:rsidR="008F2953" w:rsidRDefault="008F2953" w:rsidP="009C3FD7">
      <w:pPr>
        <w:numPr>
          <w:ilvl w:val="0"/>
          <w:numId w:val="10"/>
        </w:numPr>
        <w:jc w:val="both"/>
      </w:pPr>
      <w:r>
        <w:t>V</w:t>
      </w:r>
      <w:r w:rsidR="00081E0A">
        <w:t>alid driver’s license and adequate vehicle insurance.</w:t>
      </w:r>
    </w:p>
    <w:p w:rsidR="002870E5" w:rsidRDefault="008F2953" w:rsidP="009C3FD7">
      <w:pPr>
        <w:numPr>
          <w:ilvl w:val="0"/>
          <w:numId w:val="10"/>
        </w:numPr>
        <w:jc w:val="both"/>
      </w:pPr>
      <w:r>
        <w:t>A</w:t>
      </w:r>
      <w:r w:rsidR="0079212A">
        <w:t xml:space="preserve">bility and willingness </w:t>
      </w:r>
      <w:r w:rsidR="002870E5">
        <w:t xml:space="preserve">to work </w:t>
      </w:r>
      <w:r w:rsidR="0079212A">
        <w:t xml:space="preserve">evenings and </w:t>
      </w:r>
      <w:r w:rsidR="002870E5">
        <w:t>weekends</w:t>
      </w:r>
      <w:r w:rsidR="0079212A">
        <w:t xml:space="preserve">. </w:t>
      </w:r>
    </w:p>
    <w:p w:rsidR="00425311" w:rsidRPr="00B62358" w:rsidRDefault="00425311" w:rsidP="009C3FD7">
      <w:pPr>
        <w:jc w:val="both"/>
        <w:rPr>
          <w:b/>
          <w:sz w:val="16"/>
        </w:rPr>
      </w:pPr>
    </w:p>
    <w:p w:rsidR="00D93C68" w:rsidRPr="008F2953" w:rsidRDefault="00425311" w:rsidP="009C3FD7">
      <w:pPr>
        <w:jc w:val="both"/>
        <w:rPr>
          <w:b/>
          <w:u w:val="single"/>
        </w:rPr>
      </w:pPr>
      <w:r w:rsidRPr="008F2953">
        <w:rPr>
          <w:b/>
          <w:u w:val="single"/>
        </w:rPr>
        <w:t>Physical Demands</w:t>
      </w:r>
      <w:r w:rsidR="00D93C68" w:rsidRPr="008F2953">
        <w:rPr>
          <w:b/>
          <w:u w:val="single"/>
        </w:rPr>
        <w:t>:</w:t>
      </w:r>
    </w:p>
    <w:p w:rsidR="00425311" w:rsidRDefault="00425311" w:rsidP="009C3FD7">
      <w:pPr>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25311" w:rsidRPr="00B62358" w:rsidRDefault="00425311" w:rsidP="009C3FD7">
      <w:pPr>
        <w:jc w:val="both"/>
        <w:rPr>
          <w:sz w:val="16"/>
        </w:rPr>
      </w:pPr>
    </w:p>
    <w:p w:rsidR="00425311" w:rsidRDefault="00425311" w:rsidP="009C3FD7">
      <w:pPr>
        <w:jc w:val="both"/>
      </w:pPr>
      <w:r>
        <w:t>While</w:t>
      </w:r>
      <w:r w:rsidR="005C59B6">
        <w:t xml:space="preserve"> performing the duties of this j</w:t>
      </w:r>
      <w:r>
        <w:t xml:space="preserve">ob, the employee is regularly required to talk or hear. The employee is frequently required to use hands to finger, handle, or feel. The employee is occasionally required to stand; walk; sit and reach with hands and arms. The employee must frequently lift and/or move up to 10 pounds and occasionally lift and/or move up to 25 pounds. </w:t>
      </w:r>
    </w:p>
    <w:p w:rsidR="00425311" w:rsidRPr="00B62358" w:rsidRDefault="00425311" w:rsidP="009C3FD7">
      <w:pPr>
        <w:jc w:val="both"/>
        <w:rPr>
          <w:sz w:val="16"/>
          <w:u w:val="single"/>
        </w:rPr>
      </w:pPr>
    </w:p>
    <w:p w:rsidR="009C7CBC" w:rsidRDefault="009C7CBC" w:rsidP="009C3FD7">
      <w:pPr>
        <w:jc w:val="both"/>
      </w:pPr>
    </w:p>
    <w:p w:rsidR="009C7CBC" w:rsidRDefault="009C7CBC" w:rsidP="009C3FD7">
      <w:pPr>
        <w:jc w:val="both"/>
      </w:pPr>
    </w:p>
    <w:p w:rsidR="00AF12B1" w:rsidRDefault="00AF12B1" w:rsidP="009C3FD7">
      <w:pPr>
        <w:jc w:val="both"/>
      </w:pPr>
    </w:p>
    <w:p w:rsidR="00AF12B1" w:rsidRDefault="00AF12B1" w:rsidP="009C3FD7">
      <w:pPr>
        <w:jc w:val="both"/>
      </w:pPr>
    </w:p>
    <w:p w:rsidR="009C7CBC" w:rsidRDefault="009C7CBC" w:rsidP="009C3FD7">
      <w:pPr>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C7CBC" w:rsidRDefault="009C7CBC" w:rsidP="009C3FD7">
      <w:pPr>
        <w:jc w:val="both"/>
        <w:rPr>
          <w:rFonts w:cs="Arial"/>
        </w:rPr>
      </w:pPr>
      <w:r>
        <w:rPr>
          <w:rFonts w:cs="Arial"/>
        </w:rPr>
        <w:t>EMPLOYEE</w:t>
      </w:r>
    </w:p>
    <w:p w:rsidR="009C7CBC" w:rsidRDefault="009C7CBC" w:rsidP="009C3FD7">
      <w:pPr>
        <w:jc w:val="both"/>
        <w:rPr>
          <w:rFonts w:cs="Arial"/>
        </w:rPr>
      </w:pPr>
    </w:p>
    <w:p w:rsidR="009C7CBC" w:rsidRDefault="009C7CBC" w:rsidP="009C3FD7">
      <w:pPr>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C7CBC" w:rsidRDefault="009C7CBC" w:rsidP="009C3FD7">
      <w:pPr>
        <w:jc w:val="both"/>
        <w:rPr>
          <w:rFonts w:cs="Arial"/>
        </w:rPr>
      </w:pPr>
      <w:r>
        <w:rPr>
          <w:rFonts w:cs="Arial"/>
        </w:rPr>
        <w:t>SUPERVISOR</w:t>
      </w:r>
    </w:p>
    <w:p w:rsidR="009C7CBC" w:rsidRDefault="009C7CBC" w:rsidP="009C3FD7">
      <w:pPr>
        <w:jc w:val="both"/>
        <w:rPr>
          <w:rFonts w:cs="Arial"/>
        </w:rPr>
      </w:pPr>
    </w:p>
    <w:p w:rsidR="009C7CBC" w:rsidRDefault="009C7CBC" w:rsidP="009C3FD7">
      <w:pPr>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C7CBC" w:rsidRPr="002F391C" w:rsidRDefault="009C7CBC" w:rsidP="009C3FD7">
      <w:pPr>
        <w:jc w:val="both"/>
        <w:rPr>
          <w:rFonts w:cs="Arial"/>
        </w:rPr>
      </w:pPr>
      <w:r>
        <w:rPr>
          <w:rFonts w:cs="Arial"/>
        </w:rPr>
        <w:t>PASTOR</w:t>
      </w:r>
    </w:p>
    <w:tbl>
      <w:tblPr>
        <w:tblpPr w:leftFromText="180" w:rightFromText="180" w:vertAnchor="text" w:horzAnchor="margin" w:tblpY="621"/>
        <w:tblW w:w="0" w:type="auto"/>
        <w:tblCellMar>
          <w:top w:w="160" w:type="dxa"/>
        </w:tblCellMar>
        <w:tblLook w:val="00A0" w:firstRow="1" w:lastRow="0" w:firstColumn="1" w:lastColumn="0" w:noHBand="0" w:noVBand="0"/>
      </w:tblPr>
      <w:tblGrid>
        <w:gridCol w:w="2695"/>
        <w:gridCol w:w="6881"/>
      </w:tblGrid>
      <w:tr w:rsidR="00B717DE" w:rsidRPr="00B717DE" w:rsidTr="00471761">
        <w:trPr>
          <w:gridAfter w:val="1"/>
          <w:wAfter w:w="6881" w:type="dxa"/>
        </w:trPr>
        <w:tc>
          <w:tcPr>
            <w:tcW w:w="2695" w:type="dxa"/>
            <w:vAlign w:val="bottom"/>
            <w:hideMark/>
          </w:tcPr>
          <w:p w:rsidR="00B717DE" w:rsidRPr="00B717DE" w:rsidRDefault="00B717DE" w:rsidP="00471761">
            <w:pPr>
              <w:snapToGrid w:val="0"/>
              <w:spacing w:before="120"/>
              <w:rPr>
                <w:rFonts w:ascii="Arial" w:hAnsi="Arial"/>
                <w:sz w:val="20"/>
                <w:szCs w:val="20"/>
              </w:rPr>
            </w:pPr>
            <w:r w:rsidRPr="00B717DE">
              <w:rPr>
                <w:rFonts w:ascii="Arial" w:hAnsi="Arial"/>
                <w:sz w:val="20"/>
                <w:szCs w:val="20"/>
              </w:rPr>
              <w:t>Employee Acknowledgment</w:t>
            </w:r>
          </w:p>
        </w:tc>
      </w:tr>
      <w:tr w:rsidR="00B717DE" w:rsidRPr="00B717DE" w:rsidTr="00471761">
        <w:tc>
          <w:tcPr>
            <w:tcW w:w="9576" w:type="dxa"/>
            <w:gridSpan w:val="2"/>
            <w:vAlign w:val="bottom"/>
            <w:hideMark/>
          </w:tcPr>
          <w:p w:rsidR="00B717DE" w:rsidRPr="00B717DE" w:rsidRDefault="00B717DE" w:rsidP="00110F5E">
            <w:pPr>
              <w:snapToGrid w:val="0"/>
              <w:spacing w:before="120"/>
              <w:rPr>
                <w:rFonts w:ascii="Arial" w:hAnsi="Arial"/>
                <w:sz w:val="20"/>
                <w:szCs w:val="20"/>
              </w:rPr>
            </w:pPr>
            <w:r w:rsidRPr="00B717DE">
              <w:rPr>
                <w:rFonts w:ascii="Arial" w:hAnsi="Arial"/>
                <w:sz w:val="20"/>
                <w:szCs w:val="20"/>
              </w:rPr>
              <w:t xml:space="preserve">The above statements reflect the general details necessary to describe the </w:t>
            </w:r>
            <w:r w:rsidR="00110F5E">
              <w:rPr>
                <w:rFonts w:ascii="Arial" w:hAnsi="Arial"/>
                <w:sz w:val="20"/>
                <w:szCs w:val="20"/>
              </w:rPr>
              <w:t>principal</w:t>
            </w:r>
            <w:r w:rsidRPr="00B717DE">
              <w:rPr>
                <w:rFonts w:ascii="Arial" w:hAnsi="Arial"/>
                <w:sz w:val="20"/>
                <w:szCs w:val="20"/>
              </w:rPr>
              <w:t xml:space="preserve"> functions of the occupation described and shall not be construed as a detailed description of all the work requirements that may be inherent in the occupation.</w:t>
            </w:r>
          </w:p>
        </w:tc>
      </w:tr>
    </w:tbl>
    <w:p w:rsidR="009C7CBC" w:rsidRDefault="009C7CBC" w:rsidP="009C3FD7">
      <w:pPr>
        <w:jc w:val="both"/>
      </w:pPr>
    </w:p>
    <w:sectPr w:rsidR="009C7CBC" w:rsidSect="00437E15">
      <w:footerReference w:type="default" r:id="rId9"/>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A6" w:rsidRDefault="00C448A6">
      <w:r>
        <w:separator/>
      </w:r>
    </w:p>
  </w:endnote>
  <w:endnote w:type="continuationSeparator" w:id="0">
    <w:p w:rsidR="00C448A6" w:rsidRDefault="00C4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88" w:rsidRPr="00A14AFC" w:rsidRDefault="004B2E0A">
    <w:pPr>
      <w:pStyle w:val="Footer"/>
    </w:pPr>
    <w:r>
      <w:rPr>
        <w:rStyle w:val="PageNumber"/>
      </w:rPr>
      <w:t>05/2019</w:t>
    </w:r>
    <w:r w:rsidR="004B6088">
      <w:rPr>
        <w:rStyle w:val="PageNumber"/>
      </w:rPr>
      <w:tab/>
    </w:r>
    <w:r w:rsidR="004B6088">
      <w:rPr>
        <w:rStyle w:val="PageNumber"/>
      </w:rPr>
      <w:tab/>
    </w:r>
    <w:r>
      <w:rPr>
        <w:rStyle w:val="PageNumber"/>
      </w:rPr>
      <w:t>Admin Asst-</w:t>
    </w:r>
    <w:r w:rsidR="00477A32">
      <w:rPr>
        <w:rStyle w:val="PageNumber"/>
      </w:rPr>
      <w:t xml:space="preserve"> Religious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A6" w:rsidRDefault="00C448A6">
      <w:r>
        <w:separator/>
      </w:r>
    </w:p>
  </w:footnote>
  <w:footnote w:type="continuationSeparator" w:id="0">
    <w:p w:rsidR="00C448A6" w:rsidRDefault="00C4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5E5"/>
    <w:multiLevelType w:val="hybridMultilevel"/>
    <w:tmpl w:val="8332A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A7B64"/>
    <w:multiLevelType w:val="hybridMultilevel"/>
    <w:tmpl w:val="D9EA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0607B"/>
    <w:multiLevelType w:val="hybridMultilevel"/>
    <w:tmpl w:val="20AA9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B744F"/>
    <w:multiLevelType w:val="hybridMultilevel"/>
    <w:tmpl w:val="B4B4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CA528E"/>
    <w:multiLevelType w:val="hybridMultilevel"/>
    <w:tmpl w:val="CBA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11FCE"/>
    <w:multiLevelType w:val="hybridMultilevel"/>
    <w:tmpl w:val="E90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D7180"/>
    <w:multiLevelType w:val="hybridMultilevel"/>
    <w:tmpl w:val="0BE0D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830184"/>
    <w:multiLevelType w:val="hybridMultilevel"/>
    <w:tmpl w:val="8BB2C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2D19CB"/>
    <w:multiLevelType w:val="hybridMultilevel"/>
    <w:tmpl w:val="4AFE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60597A"/>
    <w:multiLevelType w:val="hybridMultilevel"/>
    <w:tmpl w:val="D378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257F5"/>
    <w:multiLevelType w:val="hybridMultilevel"/>
    <w:tmpl w:val="280CADF8"/>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1">
    <w:nsid w:val="70E70C47"/>
    <w:multiLevelType w:val="hybridMultilevel"/>
    <w:tmpl w:val="75A48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757E55"/>
    <w:multiLevelType w:val="hybridMultilevel"/>
    <w:tmpl w:val="C57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11B63"/>
    <w:multiLevelType w:val="hybridMultilevel"/>
    <w:tmpl w:val="C5361CE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nsid w:val="7EDC24F7"/>
    <w:multiLevelType w:val="hybridMultilevel"/>
    <w:tmpl w:val="956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8"/>
  </w:num>
  <w:num w:numId="5">
    <w:abstractNumId w:val="6"/>
  </w:num>
  <w:num w:numId="6">
    <w:abstractNumId w:val="9"/>
  </w:num>
  <w:num w:numId="7">
    <w:abstractNumId w:val="3"/>
  </w:num>
  <w:num w:numId="8">
    <w:abstractNumId w:val="10"/>
  </w:num>
  <w:num w:numId="9">
    <w:abstractNumId w:val="2"/>
  </w:num>
  <w:num w:numId="10">
    <w:abstractNumId w:val="7"/>
  </w:num>
  <w:num w:numId="11">
    <w:abstractNumId w:val="4"/>
  </w:num>
  <w:num w:numId="12">
    <w:abstractNumId w:val="14"/>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11"/>
    <w:rsid w:val="00010514"/>
    <w:rsid w:val="00014135"/>
    <w:rsid w:val="0003216B"/>
    <w:rsid w:val="00033FA2"/>
    <w:rsid w:val="00036A2C"/>
    <w:rsid w:val="00081E0A"/>
    <w:rsid w:val="000B179C"/>
    <w:rsid w:val="00110F5E"/>
    <w:rsid w:val="0011175C"/>
    <w:rsid w:val="00132709"/>
    <w:rsid w:val="00150E17"/>
    <w:rsid w:val="0017580E"/>
    <w:rsid w:val="00194221"/>
    <w:rsid w:val="001A731F"/>
    <w:rsid w:val="001B2FAD"/>
    <w:rsid w:val="001D349C"/>
    <w:rsid w:val="0021531B"/>
    <w:rsid w:val="00246A1F"/>
    <w:rsid w:val="002549CE"/>
    <w:rsid w:val="002870E5"/>
    <w:rsid w:val="00290AE9"/>
    <w:rsid w:val="002967AF"/>
    <w:rsid w:val="002A4D85"/>
    <w:rsid w:val="002D551D"/>
    <w:rsid w:val="002D7644"/>
    <w:rsid w:val="003543B7"/>
    <w:rsid w:val="00362606"/>
    <w:rsid w:val="003665AE"/>
    <w:rsid w:val="00387F58"/>
    <w:rsid w:val="003A6543"/>
    <w:rsid w:val="003B23EA"/>
    <w:rsid w:val="003B5972"/>
    <w:rsid w:val="003C1354"/>
    <w:rsid w:val="003C6E40"/>
    <w:rsid w:val="00425311"/>
    <w:rsid w:val="00425FBD"/>
    <w:rsid w:val="004344CC"/>
    <w:rsid w:val="004368AB"/>
    <w:rsid w:val="00437E15"/>
    <w:rsid w:val="004459AC"/>
    <w:rsid w:val="00447845"/>
    <w:rsid w:val="004531D8"/>
    <w:rsid w:val="00471761"/>
    <w:rsid w:val="0047285E"/>
    <w:rsid w:val="00477A32"/>
    <w:rsid w:val="00477DA3"/>
    <w:rsid w:val="004B2E0A"/>
    <w:rsid w:val="004B49A0"/>
    <w:rsid w:val="004B6088"/>
    <w:rsid w:val="004C63E0"/>
    <w:rsid w:val="004C7081"/>
    <w:rsid w:val="004D0474"/>
    <w:rsid w:val="004E560F"/>
    <w:rsid w:val="004F2419"/>
    <w:rsid w:val="00511987"/>
    <w:rsid w:val="00525322"/>
    <w:rsid w:val="00544D87"/>
    <w:rsid w:val="0055247C"/>
    <w:rsid w:val="00563182"/>
    <w:rsid w:val="00566B76"/>
    <w:rsid w:val="0057298C"/>
    <w:rsid w:val="00577A7C"/>
    <w:rsid w:val="005A7E3A"/>
    <w:rsid w:val="005C4C3F"/>
    <w:rsid w:val="005C59B6"/>
    <w:rsid w:val="005F13F1"/>
    <w:rsid w:val="00612A85"/>
    <w:rsid w:val="00626E9C"/>
    <w:rsid w:val="00645C16"/>
    <w:rsid w:val="00651A2A"/>
    <w:rsid w:val="006544BB"/>
    <w:rsid w:val="00656680"/>
    <w:rsid w:val="0066159E"/>
    <w:rsid w:val="006643FB"/>
    <w:rsid w:val="00666CF5"/>
    <w:rsid w:val="00677729"/>
    <w:rsid w:val="00691F05"/>
    <w:rsid w:val="006A4247"/>
    <w:rsid w:val="006B26A1"/>
    <w:rsid w:val="006D7862"/>
    <w:rsid w:val="006E602C"/>
    <w:rsid w:val="006F78B6"/>
    <w:rsid w:val="00704261"/>
    <w:rsid w:val="007253A7"/>
    <w:rsid w:val="0074700D"/>
    <w:rsid w:val="00756788"/>
    <w:rsid w:val="0079212A"/>
    <w:rsid w:val="00794378"/>
    <w:rsid w:val="007A7AEC"/>
    <w:rsid w:val="007A7F65"/>
    <w:rsid w:val="007B517A"/>
    <w:rsid w:val="007C6770"/>
    <w:rsid w:val="007E4970"/>
    <w:rsid w:val="007F2479"/>
    <w:rsid w:val="00803769"/>
    <w:rsid w:val="00811F4D"/>
    <w:rsid w:val="00815965"/>
    <w:rsid w:val="00821C38"/>
    <w:rsid w:val="00844D4E"/>
    <w:rsid w:val="008473C1"/>
    <w:rsid w:val="00861668"/>
    <w:rsid w:val="008A7CDA"/>
    <w:rsid w:val="008C2A3C"/>
    <w:rsid w:val="008C5907"/>
    <w:rsid w:val="008F2953"/>
    <w:rsid w:val="008F478B"/>
    <w:rsid w:val="00923D67"/>
    <w:rsid w:val="00940C6F"/>
    <w:rsid w:val="009466FD"/>
    <w:rsid w:val="00952376"/>
    <w:rsid w:val="009A1DB7"/>
    <w:rsid w:val="009C3FD7"/>
    <w:rsid w:val="009C7CBC"/>
    <w:rsid w:val="009E5C25"/>
    <w:rsid w:val="00A10EF7"/>
    <w:rsid w:val="00A14AFC"/>
    <w:rsid w:val="00A207CB"/>
    <w:rsid w:val="00A23943"/>
    <w:rsid w:val="00A26254"/>
    <w:rsid w:val="00A27237"/>
    <w:rsid w:val="00A34313"/>
    <w:rsid w:val="00A43AD4"/>
    <w:rsid w:val="00A60BDE"/>
    <w:rsid w:val="00A765C5"/>
    <w:rsid w:val="00A81BE9"/>
    <w:rsid w:val="00A97D04"/>
    <w:rsid w:val="00AB6903"/>
    <w:rsid w:val="00AD0A15"/>
    <w:rsid w:val="00AE45C7"/>
    <w:rsid w:val="00AF12B1"/>
    <w:rsid w:val="00AF7C47"/>
    <w:rsid w:val="00B501DB"/>
    <w:rsid w:val="00B62358"/>
    <w:rsid w:val="00B62E9A"/>
    <w:rsid w:val="00B717DE"/>
    <w:rsid w:val="00B772D5"/>
    <w:rsid w:val="00BC2ED3"/>
    <w:rsid w:val="00BD7A2F"/>
    <w:rsid w:val="00BE16CE"/>
    <w:rsid w:val="00BF7D26"/>
    <w:rsid w:val="00C16210"/>
    <w:rsid w:val="00C448A6"/>
    <w:rsid w:val="00C5100B"/>
    <w:rsid w:val="00C621E5"/>
    <w:rsid w:val="00C728BF"/>
    <w:rsid w:val="00C77B2F"/>
    <w:rsid w:val="00C82437"/>
    <w:rsid w:val="00C876F4"/>
    <w:rsid w:val="00CA72FA"/>
    <w:rsid w:val="00CB11F0"/>
    <w:rsid w:val="00CC5A88"/>
    <w:rsid w:val="00CF16CD"/>
    <w:rsid w:val="00CF539B"/>
    <w:rsid w:val="00D044F8"/>
    <w:rsid w:val="00D12AC6"/>
    <w:rsid w:val="00D1369A"/>
    <w:rsid w:val="00D6234F"/>
    <w:rsid w:val="00D7090E"/>
    <w:rsid w:val="00D77AF6"/>
    <w:rsid w:val="00D87A83"/>
    <w:rsid w:val="00D93C68"/>
    <w:rsid w:val="00D966C0"/>
    <w:rsid w:val="00DB31F0"/>
    <w:rsid w:val="00DC0EC9"/>
    <w:rsid w:val="00DC115B"/>
    <w:rsid w:val="00DC167F"/>
    <w:rsid w:val="00DD305F"/>
    <w:rsid w:val="00E037A0"/>
    <w:rsid w:val="00E07E5C"/>
    <w:rsid w:val="00E3739B"/>
    <w:rsid w:val="00E458EE"/>
    <w:rsid w:val="00E64184"/>
    <w:rsid w:val="00E76274"/>
    <w:rsid w:val="00E84763"/>
    <w:rsid w:val="00E90523"/>
    <w:rsid w:val="00E91FE5"/>
    <w:rsid w:val="00EC6585"/>
    <w:rsid w:val="00EE06F8"/>
    <w:rsid w:val="00FB26EA"/>
    <w:rsid w:val="00FB3A94"/>
    <w:rsid w:val="00FC796B"/>
    <w:rsid w:val="00FC7C0F"/>
    <w:rsid w:val="00FD0363"/>
    <w:rsid w:val="00FE09BB"/>
    <w:rsid w:val="00FE328A"/>
    <w:rsid w:val="00F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85E"/>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8473C1"/>
    <w:pPr>
      <w:tabs>
        <w:tab w:val="center" w:pos="4320"/>
        <w:tab w:val="right" w:pos="8640"/>
      </w:tabs>
    </w:pPr>
  </w:style>
  <w:style w:type="paragraph" w:styleId="Footer">
    <w:name w:val="footer"/>
    <w:basedOn w:val="Normal"/>
    <w:rsid w:val="008473C1"/>
    <w:pPr>
      <w:tabs>
        <w:tab w:val="center" w:pos="4320"/>
        <w:tab w:val="right" w:pos="8640"/>
      </w:tabs>
    </w:pPr>
  </w:style>
  <w:style w:type="character" w:styleId="PageNumber">
    <w:name w:val="page number"/>
    <w:basedOn w:val="DefaultParagraphFont"/>
    <w:rsid w:val="008473C1"/>
  </w:style>
  <w:style w:type="paragraph" w:styleId="BalloonText">
    <w:name w:val="Balloon Text"/>
    <w:basedOn w:val="Normal"/>
    <w:semiHidden/>
    <w:rsid w:val="001B2FAD"/>
    <w:rPr>
      <w:rFonts w:ascii="Tahoma" w:hAnsi="Tahoma" w:cs="Tahoma"/>
      <w:sz w:val="16"/>
      <w:szCs w:val="16"/>
    </w:rPr>
  </w:style>
  <w:style w:type="character" w:customStyle="1" w:styleId="HeaderChar">
    <w:name w:val="Header Char"/>
    <w:link w:val="Header"/>
    <w:uiPriority w:val="99"/>
    <w:rsid w:val="00677729"/>
    <w:rPr>
      <w:sz w:val="24"/>
      <w:szCs w:val="24"/>
    </w:rPr>
  </w:style>
  <w:style w:type="paragraph" w:styleId="ListParagraph">
    <w:name w:val="List Paragraph"/>
    <w:basedOn w:val="Normal"/>
    <w:uiPriority w:val="34"/>
    <w:qFormat/>
    <w:rsid w:val="00E0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85E"/>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8473C1"/>
    <w:pPr>
      <w:tabs>
        <w:tab w:val="center" w:pos="4320"/>
        <w:tab w:val="right" w:pos="8640"/>
      </w:tabs>
    </w:pPr>
  </w:style>
  <w:style w:type="paragraph" w:styleId="Footer">
    <w:name w:val="footer"/>
    <w:basedOn w:val="Normal"/>
    <w:rsid w:val="008473C1"/>
    <w:pPr>
      <w:tabs>
        <w:tab w:val="center" w:pos="4320"/>
        <w:tab w:val="right" w:pos="8640"/>
      </w:tabs>
    </w:pPr>
  </w:style>
  <w:style w:type="character" w:styleId="PageNumber">
    <w:name w:val="page number"/>
    <w:basedOn w:val="DefaultParagraphFont"/>
    <w:rsid w:val="008473C1"/>
  </w:style>
  <w:style w:type="paragraph" w:styleId="BalloonText">
    <w:name w:val="Balloon Text"/>
    <w:basedOn w:val="Normal"/>
    <w:semiHidden/>
    <w:rsid w:val="001B2FAD"/>
    <w:rPr>
      <w:rFonts w:ascii="Tahoma" w:hAnsi="Tahoma" w:cs="Tahoma"/>
      <w:sz w:val="16"/>
      <w:szCs w:val="16"/>
    </w:rPr>
  </w:style>
  <w:style w:type="character" w:customStyle="1" w:styleId="HeaderChar">
    <w:name w:val="Header Char"/>
    <w:link w:val="Header"/>
    <w:uiPriority w:val="99"/>
    <w:rsid w:val="00677729"/>
    <w:rPr>
      <w:sz w:val="24"/>
      <w:szCs w:val="24"/>
    </w:rPr>
  </w:style>
  <w:style w:type="paragraph" w:styleId="ListParagraph">
    <w:name w:val="List Paragraph"/>
    <w:basedOn w:val="Normal"/>
    <w:uiPriority w:val="34"/>
    <w:qFormat/>
    <w:rsid w:val="00E0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18F4-0D48-4E62-B911-21F82A09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vt:lpstr>
    </vt:vector>
  </TitlesOfParts>
  <Company>Project Management Associates</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Marlene Haigh</dc:creator>
  <cp:lastModifiedBy>Windows User</cp:lastModifiedBy>
  <cp:revision>2</cp:revision>
  <cp:lastPrinted>2016-12-01T21:41:00Z</cp:lastPrinted>
  <dcterms:created xsi:type="dcterms:W3CDTF">2019-05-02T15:35:00Z</dcterms:created>
  <dcterms:modified xsi:type="dcterms:W3CDTF">2019-05-02T15:35:00Z</dcterms:modified>
</cp:coreProperties>
</file>