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EB8" w:rsidRDefault="00C30EB8" w:rsidP="00C30EB8">
      <w:pPr>
        <w:jc w:val="center"/>
        <w:rPr>
          <w:rFonts w:ascii="Arial" w:hAnsi="Arial" w:cs="Arial"/>
          <w:b/>
          <w:bCs/>
          <w:color w:val="000000"/>
        </w:rPr>
      </w:pPr>
    </w:p>
    <w:p w:rsidR="00C30EB8" w:rsidRDefault="00C30EB8" w:rsidP="00C30EB8">
      <w:pPr>
        <w:jc w:val="center"/>
        <w:rPr>
          <w:rFonts w:ascii="Arial" w:hAnsi="Arial" w:cs="Arial"/>
          <w:b/>
          <w:bCs/>
          <w:color w:val="000000"/>
        </w:rPr>
      </w:pPr>
    </w:p>
    <w:p w:rsidR="00C30EB8" w:rsidRPr="009B4926" w:rsidRDefault="00C30EB8" w:rsidP="00C30EB8">
      <w:pPr>
        <w:jc w:val="center"/>
      </w:pPr>
      <w:r w:rsidRPr="009B4926">
        <w:rPr>
          <w:rFonts w:ascii="Arial" w:hAnsi="Arial" w:cs="Arial"/>
          <w:b/>
          <w:bCs/>
          <w:color w:val="000000"/>
          <w:szCs w:val="22"/>
        </w:rPr>
        <w:t>MINUTES</w:t>
      </w:r>
    </w:p>
    <w:p w:rsidR="00C30EB8" w:rsidRPr="009B4926" w:rsidRDefault="00C30EB8" w:rsidP="00C30EB8">
      <w:pPr>
        <w:jc w:val="center"/>
      </w:pPr>
      <w:r w:rsidRPr="009B4926">
        <w:rPr>
          <w:rFonts w:ascii="Arial" w:hAnsi="Arial" w:cs="Arial"/>
          <w:b/>
          <w:bCs/>
          <w:color w:val="000000"/>
          <w:szCs w:val="22"/>
        </w:rPr>
        <w:t>SPIRITUAL LIFE &amp; WORSHIP COMMITTEE</w:t>
      </w:r>
    </w:p>
    <w:p w:rsidR="00C30EB8" w:rsidRPr="009B4926" w:rsidRDefault="00C30EB8" w:rsidP="00C30EB8">
      <w:pPr>
        <w:jc w:val="center"/>
      </w:pPr>
      <w:r w:rsidRPr="009B4926">
        <w:rPr>
          <w:rFonts w:ascii="Arial" w:hAnsi="Arial" w:cs="Arial"/>
          <w:b/>
          <w:bCs/>
          <w:color w:val="000000"/>
          <w:szCs w:val="22"/>
        </w:rPr>
        <w:t>June 11, 2019</w:t>
      </w:r>
    </w:p>
    <w:p w:rsidR="00C30EB8" w:rsidRDefault="00C30EB8" w:rsidP="00C30EB8">
      <w:pPr>
        <w:jc w:val="center"/>
      </w:pPr>
    </w:p>
    <w:p w:rsidR="00C30EB8" w:rsidRDefault="00C30EB8" w:rsidP="00C30EB8">
      <w:pPr>
        <w:jc w:val="center"/>
      </w:pPr>
    </w:p>
    <w:p w:rsidR="00C30EB8" w:rsidRPr="009B4926" w:rsidRDefault="00C30EB8" w:rsidP="00C30EB8">
      <w:r w:rsidRPr="009B4926">
        <w:rPr>
          <w:rFonts w:ascii="Arial" w:hAnsi="Arial" w:cs="Arial"/>
          <w:b/>
          <w:bCs/>
          <w:color w:val="000000"/>
          <w:szCs w:val="22"/>
          <w:u w:val="single"/>
        </w:rPr>
        <w:t>Present</w:t>
      </w:r>
      <w:r w:rsidRPr="009B4926">
        <w:rPr>
          <w:rFonts w:ascii="Arial" w:hAnsi="Arial" w:cs="Arial"/>
          <w:b/>
          <w:bCs/>
          <w:color w:val="000000"/>
          <w:szCs w:val="22"/>
        </w:rPr>
        <w:t xml:space="preserve">:    Kathy </w:t>
      </w:r>
      <w:proofErr w:type="spellStart"/>
      <w:r w:rsidRPr="009B4926">
        <w:rPr>
          <w:rFonts w:ascii="Arial" w:hAnsi="Arial" w:cs="Arial"/>
          <w:b/>
          <w:bCs/>
          <w:color w:val="000000"/>
          <w:szCs w:val="22"/>
        </w:rPr>
        <w:t>Ritger</w:t>
      </w:r>
      <w:proofErr w:type="spellEnd"/>
      <w:r w:rsidRPr="009B4926">
        <w:rPr>
          <w:rFonts w:ascii="Arial" w:hAnsi="Arial" w:cs="Arial"/>
          <w:b/>
          <w:bCs/>
          <w:color w:val="000000"/>
          <w:szCs w:val="22"/>
        </w:rPr>
        <w:t>, Fr. Tom</w:t>
      </w:r>
      <w:proofErr w:type="gramStart"/>
      <w:r w:rsidRPr="009B4926">
        <w:rPr>
          <w:rFonts w:ascii="Arial" w:hAnsi="Arial" w:cs="Arial"/>
          <w:b/>
          <w:bCs/>
          <w:color w:val="000000"/>
          <w:szCs w:val="22"/>
        </w:rPr>
        <w:t>,  Ann</w:t>
      </w:r>
      <w:proofErr w:type="gramEnd"/>
      <w:r w:rsidRPr="009B4926">
        <w:rPr>
          <w:rFonts w:ascii="Arial" w:hAnsi="Arial" w:cs="Arial"/>
          <w:b/>
          <w:bCs/>
          <w:color w:val="000000"/>
          <w:szCs w:val="22"/>
        </w:rPr>
        <w:t xml:space="preserve"> </w:t>
      </w:r>
      <w:proofErr w:type="spellStart"/>
      <w:r w:rsidRPr="009B4926">
        <w:rPr>
          <w:rFonts w:ascii="Arial" w:hAnsi="Arial" w:cs="Arial"/>
          <w:b/>
          <w:bCs/>
          <w:color w:val="000000"/>
          <w:szCs w:val="22"/>
        </w:rPr>
        <w:t>Hanke</w:t>
      </w:r>
      <w:proofErr w:type="spellEnd"/>
      <w:r w:rsidRPr="009B4926">
        <w:rPr>
          <w:rFonts w:ascii="Arial" w:hAnsi="Arial" w:cs="Arial"/>
          <w:b/>
          <w:bCs/>
          <w:color w:val="000000"/>
          <w:szCs w:val="22"/>
        </w:rPr>
        <w:t xml:space="preserve">, Scott </w:t>
      </w:r>
      <w:proofErr w:type="spellStart"/>
      <w:r w:rsidRPr="009B4926">
        <w:rPr>
          <w:rFonts w:ascii="Arial" w:hAnsi="Arial" w:cs="Arial"/>
          <w:b/>
          <w:bCs/>
          <w:color w:val="000000"/>
          <w:szCs w:val="22"/>
        </w:rPr>
        <w:t>Frechette</w:t>
      </w:r>
      <w:proofErr w:type="spellEnd"/>
      <w:r w:rsidRPr="009B4926">
        <w:rPr>
          <w:rFonts w:ascii="Arial" w:hAnsi="Arial" w:cs="Arial"/>
          <w:b/>
          <w:bCs/>
          <w:color w:val="000000"/>
          <w:szCs w:val="22"/>
        </w:rPr>
        <w:t xml:space="preserve">, Karen </w:t>
      </w:r>
      <w:proofErr w:type="spellStart"/>
      <w:r w:rsidRPr="009B4926">
        <w:rPr>
          <w:rFonts w:ascii="Arial" w:hAnsi="Arial" w:cs="Arial"/>
          <w:b/>
          <w:bCs/>
          <w:color w:val="000000"/>
          <w:szCs w:val="22"/>
        </w:rPr>
        <w:t>Scheberl</w:t>
      </w:r>
      <w:proofErr w:type="spellEnd"/>
      <w:r w:rsidRPr="009B4926">
        <w:rPr>
          <w:rFonts w:ascii="Arial" w:hAnsi="Arial" w:cs="Arial"/>
          <w:b/>
          <w:bCs/>
          <w:color w:val="000000"/>
          <w:szCs w:val="22"/>
        </w:rPr>
        <w:t xml:space="preserve">, </w:t>
      </w:r>
      <w:proofErr w:type="spellStart"/>
      <w:r w:rsidRPr="009B4926">
        <w:rPr>
          <w:rFonts w:ascii="Arial" w:hAnsi="Arial" w:cs="Arial"/>
          <w:b/>
          <w:bCs/>
          <w:color w:val="000000"/>
          <w:szCs w:val="22"/>
        </w:rPr>
        <w:t>Evie</w:t>
      </w:r>
      <w:proofErr w:type="spellEnd"/>
      <w:r w:rsidRPr="009B4926">
        <w:rPr>
          <w:rFonts w:ascii="Arial" w:hAnsi="Arial" w:cs="Arial"/>
          <w:b/>
          <w:bCs/>
          <w:color w:val="000000"/>
          <w:szCs w:val="22"/>
        </w:rPr>
        <w:t xml:space="preserve"> Mather, Marilyn Steger</w:t>
      </w:r>
    </w:p>
    <w:p w:rsidR="00C30EB8" w:rsidRPr="009B4926" w:rsidRDefault="00C30EB8" w:rsidP="00C30EB8">
      <w:r w:rsidRPr="009B4926">
        <w:rPr>
          <w:rFonts w:ascii="Arial" w:hAnsi="Arial" w:cs="Arial"/>
          <w:b/>
          <w:bCs/>
          <w:color w:val="000000"/>
          <w:szCs w:val="22"/>
          <w:u w:val="single"/>
        </w:rPr>
        <w:t>Excused</w:t>
      </w:r>
      <w:r w:rsidRPr="009B4926">
        <w:rPr>
          <w:rFonts w:ascii="Arial" w:hAnsi="Arial" w:cs="Arial"/>
          <w:b/>
          <w:bCs/>
          <w:color w:val="000000"/>
          <w:szCs w:val="22"/>
        </w:rPr>
        <w:t xml:space="preserve">:  Diane Vollmer, Jim </w:t>
      </w:r>
      <w:proofErr w:type="spellStart"/>
      <w:r w:rsidRPr="009B4926">
        <w:rPr>
          <w:rFonts w:ascii="Arial" w:hAnsi="Arial" w:cs="Arial"/>
          <w:b/>
          <w:bCs/>
          <w:color w:val="000000"/>
          <w:szCs w:val="22"/>
        </w:rPr>
        <w:t>Vogenthaler</w:t>
      </w:r>
      <w:proofErr w:type="spellEnd"/>
    </w:p>
    <w:p w:rsidR="00C30EB8" w:rsidRPr="009B4926" w:rsidRDefault="00C30EB8" w:rsidP="00C30EB8">
      <w:r w:rsidRPr="009B4926">
        <w:rPr>
          <w:rFonts w:ascii="Arial" w:hAnsi="Arial" w:cs="Arial"/>
          <w:b/>
          <w:bCs/>
          <w:color w:val="000000"/>
          <w:szCs w:val="22"/>
        </w:rPr>
        <w:t xml:space="preserve">Karen </w:t>
      </w:r>
      <w:proofErr w:type="spellStart"/>
      <w:r w:rsidRPr="009B4926">
        <w:rPr>
          <w:rFonts w:ascii="Arial" w:hAnsi="Arial" w:cs="Arial"/>
          <w:b/>
          <w:bCs/>
          <w:color w:val="000000"/>
          <w:szCs w:val="22"/>
        </w:rPr>
        <w:t>Scheberl</w:t>
      </w:r>
      <w:proofErr w:type="spellEnd"/>
      <w:r w:rsidRPr="009B4926">
        <w:rPr>
          <w:rFonts w:ascii="Arial" w:hAnsi="Arial" w:cs="Arial"/>
          <w:b/>
          <w:bCs/>
          <w:color w:val="000000"/>
          <w:szCs w:val="22"/>
        </w:rPr>
        <w:t xml:space="preserve"> has sold her house and will be moving. Karen introduced Marilyn Steger to the committee who, along with Mary </w:t>
      </w:r>
      <w:proofErr w:type="spellStart"/>
      <w:r w:rsidRPr="009B4926">
        <w:rPr>
          <w:rFonts w:ascii="Arial" w:hAnsi="Arial" w:cs="Arial"/>
          <w:b/>
          <w:bCs/>
          <w:color w:val="000000"/>
          <w:szCs w:val="22"/>
        </w:rPr>
        <w:t>Bogenschneider</w:t>
      </w:r>
      <w:proofErr w:type="spellEnd"/>
      <w:r w:rsidRPr="009B4926">
        <w:rPr>
          <w:rFonts w:ascii="Arial" w:hAnsi="Arial" w:cs="Arial"/>
          <w:b/>
          <w:bCs/>
          <w:color w:val="000000"/>
          <w:szCs w:val="22"/>
        </w:rPr>
        <w:t>, will replace her. Marilyn was welcomed by the SL&amp;W Committee.</w:t>
      </w:r>
    </w:p>
    <w:p w:rsidR="00C30EB8" w:rsidRPr="009B4926" w:rsidRDefault="00C30EB8" w:rsidP="00C30EB8"/>
    <w:p w:rsidR="00C30EB8" w:rsidRPr="009B4926" w:rsidRDefault="00C30EB8" w:rsidP="00C30EB8">
      <w:r w:rsidRPr="009B4926">
        <w:rPr>
          <w:rFonts w:ascii="Arial" w:hAnsi="Arial" w:cs="Arial"/>
          <w:b/>
          <w:bCs/>
          <w:color w:val="000000"/>
          <w:szCs w:val="22"/>
        </w:rPr>
        <w:t>Minutes of May meeting approved.</w:t>
      </w:r>
    </w:p>
    <w:p w:rsidR="00C30EB8" w:rsidRPr="009B4926" w:rsidRDefault="00C30EB8" w:rsidP="00C30EB8"/>
    <w:p w:rsidR="00C30EB8" w:rsidRPr="009B4926" w:rsidRDefault="00C30EB8" w:rsidP="00C30EB8">
      <w:r w:rsidRPr="009B4926">
        <w:rPr>
          <w:rFonts w:ascii="Arial" w:hAnsi="Arial" w:cs="Arial"/>
          <w:b/>
          <w:bCs/>
          <w:color w:val="000000"/>
          <w:szCs w:val="22"/>
          <w:u w:val="single"/>
        </w:rPr>
        <w:t xml:space="preserve">Old Business: </w:t>
      </w:r>
      <w:r w:rsidRPr="009B4926">
        <w:rPr>
          <w:rFonts w:ascii="Arial" w:hAnsi="Arial" w:cs="Arial"/>
          <w:b/>
          <w:bCs/>
          <w:color w:val="000000"/>
          <w:szCs w:val="22"/>
        </w:rPr>
        <w:t xml:space="preserve">Scott </w:t>
      </w:r>
      <w:proofErr w:type="spellStart"/>
      <w:r w:rsidRPr="009B4926">
        <w:rPr>
          <w:rFonts w:ascii="Arial" w:hAnsi="Arial" w:cs="Arial"/>
          <w:b/>
          <w:bCs/>
          <w:color w:val="000000"/>
          <w:szCs w:val="22"/>
        </w:rPr>
        <w:t>Frechette</w:t>
      </w:r>
      <w:proofErr w:type="spellEnd"/>
      <w:r w:rsidRPr="009B4926">
        <w:rPr>
          <w:rFonts w:ascii="Arial" w:hAnsi="Arial" w:cs="Arial"/>
          <w:b/>
          <w:bCs/>
          <w:color w:val="000000"/>
          <w:szCs w:val="22"/>
        </w:rPr>
        <w:t xml:space="preserve"> states that a nice number of people attended the Devotion to Mary, Mother of the Church on Monday, June 10. </w:t>
      </w:r>
      <w:proofErr w:type="gramStart"/>
      <w:r w:rsidRPr="009B4926">
        <w:rPr>
          <w:rFonts w:ascii="Arial" w:hAnsi="Arial" w:cs="Arial"/>
          <w:b/>
          <w:bCs/>
          <w:color w:val="000000"/>
          <w:szCs w:val="22"/>
        </w:rPr>
        <w:t xml:space="preserve">Scott and Ann </w:t>
      </w:r>
      <w:proofErr w:type="spellStart"/>
      <w:r w:rsidRPr="009B4926">
        <w:rPr>
          <w:rFonts w:ascii="Arial" w:hAnsi="Arial" w:cs="Arial"/>
          <w:b/>
          <w:bCs/>
          <w:color w:val="000000"/>
          <w:szCs w:val="22"/>
        </w:rPr>
        <w:t>Hanke</w:t>
      </w:r>
      <w:proofErr w:type="spellEnd"/>
      <w:r w:rsidRPr="009B4926">
        <w:rPr>
          <w:rFonts w:ascii="Arial" w:hAnsi="Arial" w:cs="Arial"/>
          <w:b/>
          <w:bCs/>
          <w:color w:val="000000"/>
          <w:szCs w:val="22"/>
        </w:rPr>
        <w:t xml:space="preserve"> stated Jim </w:t>
      </w:r>
      <w:proofErr w:type="spellStart"/>
      <w:r w:rsidRPr="009B4926">
        <w:rPr>
          <w:rFonts w:ascii="Arial" w:hAnsi="Arial" w:cs="Arial"/>
          <w:b/>
          <w:bCs/>
          <w:color w:val="000000"/>
          <w:szCs w:val="22"/>
        </w:rPr>
        <w:t>Vogenthaler</w:t>
      </w:r>
      <w:proofErr w:type="spellEnd"/>
      <w:r w:rsidRPr="009B4926">
        <w:rPr>
          <w:rFonts w:ascii="Arial" w:hAnsi="Arial" w:cs="Arial"/>
          <w:b/>
          <w:bCs/>
          <w:color w:val="000000"/>
          <w:szCs w:val="22"/>
        </w:rPr>
        <w:t xml:space="preserve"> did a great job of combining information on the feast day, music, and prayer.</w:t>
      </w:r>
      <w:proofErr w:type="gramEnd"/>
    </w:p>
    <w:p w:rsidR="00C30EB8" w:rsidRPr="009B4926" w:rsidRDefault="00C30EB8" w:rsidP="00C30EB8"/>
    <w:p w:rsidR="00C30EB8" w:rsidRPr="009B4926" w:rsidRDefault="00C30EB8" w:rsidP="00C30EB8">
      <w:r w:rsidRPr="009B4926">
        <w:rPr>
          <w:rFonts w:ascii="Arial" w:hAnsi="Arial" w:cs="Arial"/>
          <w:b/>
          <w:bCs/>
          <w:color w:val="000000"/>
          <w:szCs w:val="22"/>
          <w:u w:val="single"/>
        </w:rPr>
        <w:t>New Business</w:t>
      </w:r>
      <w:r w:rsidRPr="009B4926">
        <w:rPr>
          <w:rFonts w:ascii="Arial" w:hAnsi="Arial" w:cs="Arial"/>
          <w:b/>
          <w:bCs/>
          <w:color w:val="000000"/>
          <w:szCs w:val="22"/>
        </w:rPr>
        <w:t xml:space="preserve">: July Mass in the Park -- Sunday, July 28, 2019 at Theiler Park in Mayville. </w:t>
      </w:r>
      <w:proofErr w:type="gramStart"/>
      <w:r w:rsidRPr="009B4926">
        <w:rPr>
          <w:rFonts w:ascii="Arial" w:hAnsi="Arial" w:cs="Arial"/>
          <w:b/>
          <w:bCs/>
          <w:color w:val="000000"/>
          <w:szCs w:val="22"/>
        </w:rPr>
        <w:t>Mass at 10:00 AM.</w:t>
      </w:r>
      <w:proofErr w:type="gramEnd"/>
      <w:r w:rsidRPr="009B4926">
        <w:rPr>
          <w:rFonts w:ascii="Arial" w:hAnsi="Arial" w:cs="Arial"/>
          <w:b/>
          <w:bCs/>
          <w:color w:val="000000"/>
          <w:szCs w:val="22"/>
        </w:rPr>
        <w:t xml:space="preserve"> There will be no Mass at St. Theresa that Sunday. An overview was given to Ann and Marilyn. Mary </w:t>
      </w:r>
      <w:proofErr w:type="spellStart"/>
      <w:r w:rsidRPr="009B4926">
        <w:rPr>
          <w:rFonts w:ascii="Arial" w:hAnsi="Arial" w:cs="Arial"/>
          <w:b/>
          <w:bCs/>
          <w:color w:val="000000"/>
          <w:szCs w:val="22"/>
        </w:rPr>
        <w:t>Bogenschneider</w:t>
      </w:r>
      <w:proofErr w:type="spellEnd"/>
      <w:r w:rsidRPr="009B4926">
        <w:rPr>
          <w:rFonts w:ascii="Arial" w:hAnsi="Arial" w:cs="Arial"/>
          <w:b/>
          <w:bCs/>
          <w:color w:val="000000"/>
          <w:szCs w:val="22"/>
        </w:rPr>
        <w:t xml:space="preserve"> and Marilyn will replace Karen. Karen brought aluminum pans and gave them to </w:t>
      </w:r>
      <w:proofErr w:type="spellStart"/>
      <w:r w:rsidRPr="009B4926">
        <w:rPr>
          <w:rFonts w:ascii="Arial" w:hAnsi="Arial" w:cs="Arial"/>
          <w:b/>
          <w:bCs/>
          <w:color w:val="000000"/>
          <w:szCs w:val="22"/>
        </w:rPr>
        <w:t>Evie</w:t>
      </w:r>
      <w:proofErr w:type="spellEnd"/>
      <w:r w:rsidRPr="009B4926">
        <w:rPr>
          <w:rFonts w:ascii="Arial" w:hAnsi="Arial" w:cs="Arial"/>
          <w:b/>
          <w:bCs/>
          <w:color w:val="000000"/>
          <w:szCs w:val="22"/>
        </w:rPr>
        <w:t xml:space="preserve"> to bring to Theiler Park. Ham will be ordered </w:t>
      </w:r>
      <w:proofErr w:type="gramStart"/>
      <w:r w:rsidRPr="009B4926">
        <w:rPr>
          <w:rFonts w:ascii="Arial" w:hAnsi="Arial" w:cs="Arial"/>
          <w:b/>
          <w:bCs/>
          <w:color w:val="000000"/>
          <w:szCs w:val="22"/>
        </w:rPr>
        <w:t>by ?.</w:t>
      </w:r>
      <w:proofErr w:type="gramEnd"/>
      <w:r w:rsidRPr="009B4926">
        <w:rPr>
          <w:rFonts w:ascii="Arial" w:hAnsi="Arial" w:cs="Arial"/>
          <w:b/>
          <w:bCs/>
          <w:color w:val="000000"/>
          <w:szCs w:val="22"/>
        </w:rPr>
        <w:t xml:space="preserve"> </w:t>
      </w:r>
      <w:r w:rsidRPr="009B4926">
        <w:rPr>
          <w:rFonts w:ascii="Arial" w:hAnsi="Arial" w:cs="Arial"/>
          <w:b/>
          <w:bCs/>
          <w:color w:val="FF0000"/>
          <w:szCs w:val="22"/>
          <w:u w:val="single"/>
        </w:rPr>
        <w:t>The committee will meet at Diane’s house at 720 Forest Drive, Mayville to finalize preparations</w:t>
      </w:r>
      <w:r w:rsidRPr="009B4926">
        <w:rPr>
          <w:rFonts w:ascii="Arial" w:hAnsi="Arial" w:cs="Arial"/>
          <w:b/>
          <w:bCs/>
          <w:color w:val="FF0000"/>
          <w:szCs w:val="22"/>
        </w:rPr>
        <w:t xml:space="preserve">. </w:t>
      </w:r>
    </w:p>
    <w:p w:rsidR="00C30EB8" w:rsidRPr="009B4926" w:rsidRDefault="00C30EB8" w:rsidP="00C30EB8">
      <w:r w:rsidRPr="009B4926">
        <w:rPr>
          <w:rFonts w:ascii="Arial" w:hAnsi="Arial" w:cs="Arial"/>
          <w:b/>
          <w:bCs/>
          <w:color w:val="000000"/>
          <w:szCs w:val="22"/>
        </w:rPr>
        <w:t xml:space="preserve">     </w:t>
      </w:r>
    </w:p>
    <w:p w:rsidR="00C30EB8" w:rsidRPr="009B4926" w:rsidRDefault="00C30EB8" w:rsidP="00C30EB8">
      <w:r w:rsidRPr="009B4926">
        <w:rPr>
          <w:rFonts w:ascii="Arial" w:hAnsi="Arial" w:cs="Arial"/>
          <w:b/>
          <w:bCs/>
          <w:color w:val="000000"/>
          <w:szCs w:val="22"/>
          <w:u w:val="single"/>
        </w:rPr>
        <w:t>Pastor’s Report</w:t>
      </w:r>
      <w:r w:rsidRPr="009B4926">
        <w:rPr>
          <w:rFonts w:ascii="Arial" w:hAnsi="Arial" w:cs="Arial"/>
          <w:b/>
          <w:bCs/>
          <w:color w:val="000000"/>
          <w:szCs w:val="22"/>
        </w:rPr>
        <w:t>:  Father’s Book Club discussion on “The Way of Forgiveness” will be held on Thursday, June 20, at 10:00 AM and 6:30 PM.</w:t>
      </w:r>
    </w:p>
    <w:p w:rsidR="00C30EB8" w:rsidRPr="009B4926" w:rsidRDefault="00C30EB8" w:rsidP="00C30EB8"/>
    <w:p w:rsidR="00C30EB8" w:rsidRPr="009B4926" w:rsidRDefault="00C30EB8" w:rsidP="00C30EB8">
      <w:r w:rsidRPr="009B4926">
        <w:rPr>
          <w:rFonts w:ascii="Arial" w:hAnsi="Arial" w:cs="Arial"/>
          <w:b/>
          <w:bCs/>
          <w:color w:val="000000"/>
          <w:szCs w:val="22"/>
          <w:u w:val="single"/>
        </w:rPr>
        <w:t xml:space="preserve">Parish Council Report: </w:t>
      </w:r>
      <w:r w:rsidRPr="009B4926">
        <w:rPr>
          <w:rFonts w:ascii="Arial" w:hAnsi="Arial" w:cs="Arial"/>
          <w:b/>
          <w:bCs/>
          <w:color w:val="000000"/>
          <w:szCs w:val="22"/>
        </w:rPr>
        <w:t> Scott states the Parish Council is working on getting committees to post their minutes in a timely manner. The By-laws have been amended for the St. Theresa Cemetery fund so the committee can donate funds as they feel appropriate. There has been no response for a volunteer to work on the parishes’ website. The Parish Council is working to encourage new volunteer teachers for CCD to allow for smaller class sizes.</w:t>
      </w:r>
    </w:p>
    <w:p w:rsidR="00C30EB8" w:rsidRPr="009B4926" w:rsidRDefault="00C30EB8" w:rsidP="00C30EB8"/>
    <w:p w:rsidR="00C30EB8" w:rsidRPr="009B4926" w:rsidRDefault="00C30EB8" w:rsidP="00C30EB8">
      <w:r w:rsidRPr="009B4926">
        <w:rPr>
          <w:rFonts w:ascii="Arial" w:hAnsi="Arial" w:cs="Arial"/>
          <w:b/>
          <w:bCs/>
          <w:color w:val="000000"/>
          <w:szCs w:val="22"/>
          <w:u w:val="single"/>
        </w:rPr>
        <w:t>Other Business</w:t>
      </w:r>
      <w:r w:rsidRPr="009B4926">
        <w:rPr>
          <w:rFonts w:ascii="Arial" w:hAnsi="Arial" w:cs="Arial"/>
          <w:color w:val="000000"/>
          <w:szCs w:val="22"/>
        </w:rPr>
        <w:t xml:space="preserve">: </w:t>
      </w:r>
      <w:r w:rsidRPr="009B4926">
        <w:rPr>
          <w:rFonts w:ascii="Arial" w:hAnsi="Arial" w:cs="Arial"/>
          <w:b/>
          <w:bCs/>
          <w:color w:val="000000"/>
          <w:szCs w:val="22"/>
        </w:rPr>
        <w:t xml:space="preserve">A big thank you to Karen </w:t>
      </w:r>
      <w:proofErr w:type="spellStart"/>
      <w:r w:rsidRPr="009B4926">
        <w:rPr>
          <w:rFonts w:ascii="Arial" w:hAnsi="Arial" w:cs="Arial"/>
          <w:b/>
          <w:bCs/>
          <w:color w:val="000000"/>
          <w:szCs w:val="22"/>
        </w:rPr>
        <w:t>Schaberl</w:t>
      </w:r>
      <w:proofErr w:type="spellEnd"/>
      <w:r w:rsidRPr="009B4926">
        <w:rPr>
          <w:rFonts w:ascii="Arial" w:hAnsi="Arial" w:cs="Arial"/>
          <w:b/>
          <w:bCs/>
          <w:color w:val="000000"/>
          <w:szCs w:val="22"/>
        </w:rPr>
        <w:t xml:space="preserve"> for all the work she has done for the SL&amp;W Committee over the past years. She will be missed.</w:t>
      </w:r>
    </w:p>
    <w:p w:rsidR="00C30EB8" w:rsidRPr="009B4926" w:rsidRDefault="00C30EB8" w:rsidP="00C30EB8"/>
    <w:p w:rsidR="00C30EB8" w:rsidRPr="009B4926" w:rsidRDefault="00C30EB8" w:rsidP="00C30EB8">
      <w:r w:rsidRPr="009B4926">
        <w:rPr>
          <w:rFonts w:ascii="Arial" w:hAnsi="Arial" w:cs="Arial"/>
          <w:b/>
          <w:bCs/>
          <w:color w:val="000000"/>
          <w:szCs w:val="22"/>
          <w:u w:val="single"/>
        </w:rPr>
        <w:t>Mystery of Faith Booklet</w:t>
      </w:r>
      <w:r w:rsidRPr="009B4926">
        <w:rPr>
          <w:rFonts w:ascii="Arial" w:hAnsi="Arial" w:cs="Arial"/>
          <w:b/>
          <w:bCs/>
          <w:color w:val="000000"/>
          <w:szCs w:val="22"/>
        </w:rPr>
        <w:t>: No discussion</w:t>
      </w:r>
    </w:p>
    <w:p w:rsidR="00C30EB8" w:rsidRPr="009B4926" w:rsidRDefault="00C30EB8" w:rsidP="00C30EB8"/>
    <w:p w:rsidR="00C30EB8" w:rsidRPr="009B4926" w:rsidRDefault="00C30EB8" w:rsidP="00C30EB8">
      <w:r w:rsidRPr="009B4926">
        <w:rPr>
          <w:rFonts w:ascii="Arial" w:hAnsi="Arial" w:cs="Arial"/>
          <w:b/>
          <w:bCs/>
          <w:color w:val="000000"/>
          <w:szCs w:val="22"/>
          <w:u w:val="single"/>
        </w:rPr>
        <w:t>Next Committee Meeting</w:t>
      </w:r>
      <w:r w:rsidRPr="009B4926">
        <w:rPr>
          <w:rFonts w:ascii="Arial" w:hAnsi="Arial" w:cs="Arial"/>
          <w:b/>
          <w:bCs/>
          <w:color w:val="000000"/>
          <w:szCs w:val="22"/>
        </w:rPr>
        <w:t>: September 10, 2019 @ St. Mary - 6:30 p.m.  </w:t>
      </w:r>
    </w:p>
    <w:p w:rsidR="00C30EB8" w:rsidRPr="009B4926" w:rsidRDefault="00C30EB8" w:rsidP="00C30EB8">
      <w:r w:rsidRPr="009B4926">
        <w:rPr>
          <w:rFonts w:ascii="Arial" w:hAnsi="Arial" w:cs="Arial"/>
          <w:b/>
          <w:bCs/>
          <w:color w:val="000000"/>
          <w:szCs w:val="22"/>
          <w:u w:val="single"/>
        </w:rPr>
        <w:t>Goals</w:t>
      </w:r>
      <w:r w:rsidRPr="009B4926">
        <w:rPr>
          <w:rFonts w:ascii="Arial" w:hAnsi="Arial" w:cs="Arial"/>
          <w:b/>
          <w:bCs/>
          <w:color w:val="000000"/>
          <w:szCs w:val="22"/>
        </w:rPr>
        <w:t>:</w:t>
      </w:r>
    </w:p>
    <w:p w:rsidR="00C30EB8" w:rsidRPr="009B4926" w:rsidRDefault="00C30EB8" w:rsidP="00C30EB8">
      <w:pPr>
        <w:widowControl/>
        <w:numPr>
          <w:ilvl w:val="0"/>
          <w:numId w:val="2"/>
        </w:numPr>
        <w:ind w:left="1080"/>
        <w:textAlignment w:val="baseline"/>
        <w:rPr>
          <w:rFonts w:ascii="Arial" w:hAnsi="Arial" w:cs="Arial"/>
          <w:color w:val="000000"/>
          <w:sz w:val="20"/>
          <w:szCs w:val="20"/>
        </w:rPr>
      </w:pPr>
      <w:r w:rsidRPr="009B4926">
        <w:rPr>
          <w:rFonts w:ascii="Arial" w:hAnsi="Arial" w:cs="Arial"/>
          <w:b/>
          <w:bCs/>
          <w:color w:val="000000"/>
          <w:sz w:val="20"/>
          <w:szCs w:val="20"/>
        </w:rPr>
        <w:t>Encourage Prayer &amp; Worship members to attend workshops offered by Archdiocese, LARCSWORC and others that will help us to understand liturgy and effectively plan for the seasons.</w:t>
      </w:r>
    </w:p>
    <w:p w:rsidR="00C30EB8" w:rsidRPr="009B4926" w:rsidRDefault="00C30EB8" w:rsidP="00C30EB8">
      <w:pPr>
        <w:widowControl/>
        <w:numPr>
          <w:ilvl w:val="0"/>
          <w:numId w:val="2"/>
        </w:numPr>
        <w:ind w:left="1080"/>
        <w:textAlignment w:val="baseline"/>
        <w:rPr>
          <w:rFonts w:ascii="Arial" w:hAnsi="Arial" w:cs="Arial"/>
          <w:color w:val="000000"/>
          <w:sz w:val="20"/>
          <w:szCs w:val="20"/>
        </w:rPr>
      </w:pPr>
      <w:r w:rsidRPr="009B4926">
        <w:rPr>
          <w:rFonts w:ascii="Arial" w:hAnsi="Arial" w:cs="Arial"/>
          <w:b/>
          <w:bCs/>
          <w:color w:val="000000"/>
          <w:sz w:val="20"/>
          <w:szCs w:val="20"/>
        </w:rPr>
        <w:t>Environment – continue to work on this to make worship space welcoming and enhance worship experience.</w:t>
      </w:r>
    </w:p>
    <w:p w:rsidR="00C30EB8" w:rsidRPr="009B4926" w:rsidRDefault="00C30EB8" w:rsidP="00C30EB8">
      <w:pPr>
        <w:widowControl/>
        <w:numPr>
          <w:ilvl w:val="0"/>
          <w:numId w:val="2"/>
        </w:numPr>
        <w:ind w:left="1080"/>
        <w:textAlignment w:val="baseline"/>
        <w:rPr>
          <w:rFonts w:ascii="Arial" w:hAnsi="Arial" w:cs="Arial"/>
          <w:color w:val="000000"/>
          <w:sz w:val="20"/>
          <w:szCs w:val="20"/>
        </w:rPr>
      </w:pPr>
      <w:r w:rsidRPr="009B4926">
        <w:rPr>
          <w:rFonts w:ascii="Arial" w:hAnsi="Arial" w:cs="Arial"/>
          <w:b/>
          <w:bCs/>
          <w:color w:val="000000"/>
          <w:sz w:val="20"/>
          <w:szCs w:val="20"/>
        </w:rPr>
        <w:t>Music – continue to develop this ministry</w:t>
      </w:r>
    </w:p>
    <w:p w:rsidR="00C30EB8" w:rsidRPr="009B4926" w:rsidRDefault="00C30EB8" w:rsidP="00C30EB8">
      <w:pPr>
        <w:widowControl/>
        <w:numPr>
          <w:ilvl w:val="0"/>
          <w:numId w:val="2"/>
        </w:numPr>
        <w:ind w:left="1080"/>
        <w:textAlignment w:val="baseline"/>
        <w:rPr>
          <w:rFonts w:ascii="Arial" w:hAnsi="Arial" w:cs="Arial"/>
          <w:color w:val="000000"/>
          <w:sz w:val="20"/>
          <w:szCs w:val="20"/>
        </w:rPr>
      </w:pPr>
      <w:r w:rsidRPr="009B4926">
        <w:rPr>
          <w:rFonts w:ascii="Arial" w:hAnsi="Arial" w:cs="Arial"/>
          <w:b/>
          <w:bCs/>
          <w:color w:val="000000"/>
          <w:sz w:val="20"/>
          <w:szCs w:val="20"/>
        </w:rPr>
        <w:t>Youth – look for ways to include youth in liturgy</w:t>
      </w:r>
    </w:p>
    <w:p w:rsidR="00C30EB8" w:rsidRPr="009B4926" w:rsidRDefault="00C30EB8" w:rsidP="00C30EB8">
      <w:pPr>
        <w:widowControl/>
        <w:numPr>
          <w:ilvl w:val="0"/>
          <w:numId w:val="2"/>
        </w:numPr>
        <w:ind w:left="1080"/>
        <w:textAlignment w:val="baseline"/>
        <w:rPr>
          <w:rFonts w:ascii="Arial" w:hAnsi="Arial" w:cs="Arial"/>
          <w:color w:val="000000"/>
          <w:sz w:val="20"/>
          <w:szCs w:val="20"/>
        </w:rPr>
      </w:pPr>
      <w:r w:rsidRPr="009B4926">
        <w:rPr>
          <w:rFonts w:ascii="Arial" w:hAnsi="Arial" w:cs="Arial"/>
          <w:b/>
          <w:bCs/>
          <w:color w:val="000000"/>
          <w:sz w:val="20"/>
          <w:szCs w:val="20"/>
        </w:rPr>
        <w:t>Commissioning of Ministers</w:t>
      </w:r>
    </w:p>
    <w:p w:rsidR="00C30EB8" w:rsidRPr="009B4926" w:rsidRDefault="00C30EB8" w:rsidP="00C30EB8">
      <w:pPr>
        <w:widowControl/>
        <w:numPr>
          <w:ilvl w:val="0"/>
          <w:numId w:val="2"/>
        </w:numPr>
        <w:ind w:left="1080"/>
        <w:textAlignment w:val="baseline"/>
        <w:rPr>
          <w:rFonts w:ascii="Arial" w:hAnsi="Arial" w:cs="Arial"/>
          <w:color w:val="000000"/>
          <w:sz w:val="20"/>
          <w:szCs w:val="20"/>
        </w:rPr>
      </w:pPr>
      <w:r w:rsidRPr="009B4926">
        <w:rPr>
          <w:rFonts w:ascii="Arial" w:hAnsi="Arial" w:cs="Arial"/>
          <w:b/>
          <w:bCs/>
          <w:color w:val="000000"/>
          <w:sz w:val="20"/>
          <w:szCs w:val="20"/>
        </w:rPr>
        <w:t>Be on top of what’s happening in our world and be aware of the service aspect of reaching out to others, whether in prayer opportunities in church, collections of food, clothing, money, etc</w:t>
      </w:r>
    </w:p>
    <w:p w:rsidR="00C30EB8" w:rsidRDefault="00C30EB8" w:rsidP="00C30EB8"/>
    <w:p w:rsidR="00A145AD" w:rsidRDefault="00A145AD">
      <w:pPr>
        <w:pStyle w:val="normal0"/>
        <w:tabs>
          <w:tab w:val="left" w:pos="3780"/>
          <w:tab w:val="left" w:pos="4140"/>
        </w:tabs>
        <w:jc w:val="both"/>
        <w:rPr>
          <w:rFonts w:ascii="Arial" w:eastAsia="Arial" w:hAnsi="Arial" w:cs="Arial"/>
          <w:sz w:val="22"/>
          <w:szCs w:val="22"/>
        </w:rPr>
      </w:pPr>
    </w:p>
    <w:sectPr w:rsidR="00A145AD" w:rsidSect="00C30EB8">
      <w:pgSz w:w="12240" w:h="15840"/>
      <w:pgMar w:top="720" w:right="720" w:bottom="720" w:left="720" w:header="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CE2"/>
    <w:multiLevelType w:val="multilevel"/>
    <w:tmpl w:val="E4B6CC8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6950FCF"/>
    <w:multiLevelType w:val="multilevel"/>
    <w:tmpl w:val="670C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20"/>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45AD"/>
    <w:rsid w:val="002F0C95"/>
    <w:rsid w:val="00A145AD"/>
    <w:rsid w:val="00C30EB8"/>
    <w:rsid w:val="00CA07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rPr>
  </w:style>
  <w:style w:type="paragraph" w:styleId="Heading1">
    <w:name w:val="heading 1"/>
    <w:basedOn w:val="normal0"/>
    <w:next w:val="normal0"/>
    <w:rsid w:val="00A145AD"/>
    <w:pPr>
      <w:keepNext/>
      <w:keepLines/>
      <w:spacing w:before="480" w:after="120"/>
      <w:outlineLvl w:val="0"/>
    </w:pPr>
    <w:rPr>
      <w:b/>
      <w:sz w:val="48"/>
      <w:szCs w:val="48"/>
    </w:rPr>
  </w:style>
  <w:style w:type="paragraph" w:styleId="Heading2">
    <w:name w:val="heading 2"/>
    <w:basedOn w:val="normal0"/>
    <w:next w:val="normal0"/>
    <w:rsid w:val="00A145AD"/>
    <w:pPr>
      <w:keepNext/>
      <w:keepLines/>
      <w:spacing w:before="360" w:after="80"/>
      <w:outlineLvl w:val="1"/>
    </w:pPr>
    <w:rPr>
      <w:b/>
      <w:sz w:val="36"/>
      <w:szCs w:val="36"/>
    </w:rPr>
  </w:style>
  <w:style w:type="paragraph" w:styleId="Heading3">
    <w:name w:val="heading 3"/>
    <w:basedOn w:val="normal0"/>
    <w:next w:val="normal0"/>
    <w:rsid w:val="00A145AD"/>
    <w:pPr>
      <w:keepNext/>
      <w:keepLines/>
      <w:spacing w:before="280" w:after="80"/>
      <w:outlineLvl w:val="2"/>
    </w:pPr>
    <w:rPr>
      <w:b/>
      <w:sz w:val="28"/>
      <w:szCs w:val="28"/>
    </w:rPr>
  </w:style>
  <w:style w:type="paragraph" w:styleId="Heading4">
    <w:name w:val="heading 4"/>
    <w:basedOn w:val="normal0"/>
    <w:next w:val="normal0"/>
    <w:rsid w:val="00A145AD"/>
    <w:pPr>
      <w:keepNext/>
      <w:keepLines/>
      <w:spacing w:before="240" w:after="40"/>
      <w:outlineLvl w:val="3"/>
    </w:pPr>
    <w:rPr>
      <w:b/>
    </w:rPr>
  </w:style>
  <w:style w:type="paragraph" w:styleId="Heading5">
    <w:name w:val="heading 5"/>
    <w:basedOn w:val="normal0"/>
    <w:next w:val="normal0"/>
    <w:rsid w:val="00A145AD"/>
    <w:pPr>
      <w:keepNext/>
      <w:keepLines/>
      <w:spacing w:before="220" w:after="40"/>
      <w:outlineLvl w:val="4"/>
    </w:pPr>
    <w:rPr>
      <w:b/>
      <w:sz w:val="22"/>
      <w:szCs w:val="22"/>
    </w:rPr>
  </w:style>
  <w:style w:type="paragraph" w:styleId="Heading6">
    <w:name w:val="heading 6"/>
    <w:basedOn w:val="normal0"/>
    <w:next w:val="normal0"/>
    <w:rsid w:val="00A145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45AD"/>
    <w:pPr>
      <w:widowControl w:val="0"/>
    </w:pPr>
    <w:rPr>
      <w:sz w:val="24"/>
      <w:szCs w:val="24"/>
    </w:rPr>
  </w:style>
  <w:style w:type="paragraph" w:styleId="Title">
    <w:name w:val="Title"/>
    <w:basedOn w:val="normal0"/>
    <w:next w:val="normal0"/>
    <w:rsid w:val="00A145AD"/>
    <w:pPr>
      <w:keepNext/>
      <w:keepLines/>
      <w:spacing w:before="480" w:after="120"/>
    </w:pPr>
    <w:rPr>
      <w:b/>
      <w:sz w:val="72"/>
      <w:szCs w:val="72"/>
    </w:rPr>
  </w:style>
  <w:style w:type="paragraph" w:styleId="Subtitle">
    <w:name w:val="Subtitle"/>
    <w:basedOn w:val="normal0"/>
    <w:next w:val="normal0"/>
    <w:rsid w:val="00A145A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2019-06-24T23:41:00Z</dcterms:created>
  <dcterms:modified xsi:type="dcterms:W3CDTF">2019-06-24T23:41:00Z</dcterms:modified>
</cp:coreProperties>
</file>