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19" w:type="dxa"/>
        <w:tblInd w:w="-306" w:type="dxa"/>
        <w:tblCellMar>
          <w:left w:w="180" w:type="dxa"/>
          <w:right w:w="115" w:type="dxa"/>
        </w:tblCellMar>
        <w:tblLook w:val="04A0" w:firstRow="1" w:lastRow="0" w:firstColumn="1" w:lastColumn="0" w:noHBand="0" w:noVBand="1"/>
      </w:tblPr>
      <w:tblGrid>
        <w:gridCol w:w="11219"/>
      </w:tblGrid>
      <w:tr w:rsidR="000F6344" w14:paraId="769F6D91" w14:textId="77777777" w:rsidTr="00165649">
        <w:trPr>
          <w:trHeight w:val="1548"/>
        </w:trPr>
        <w:tc>
          <w:tcPr>
            <w:tcW w:w="11219" w:type="dxa"/>
            <w:tcBorders>
              <w:top w:val="single" w:sz="16" w:space="0" w:color="375D8A"/>
              <w:left w:val="single" w:sz="16" w:space="0" w:color="375D8A"/>
              <w:bottom w:val="single" w:sz="16" w:space="0" w:color="375D8A"/>
              <w:right w:val="single" w:sz="16" w:space="0" w:color="375D8A"/>
            </w:tcBorders>
            <w:shd w:val="clear" w:color="auto" w:fill="0061A7"/>
            <w:vAlign w:val="bottom"/>
          </w:tcPr>
          <w:p w14:paraId="318DDF8A" w14:textId="666821C5" w:rsidR="000F6344" w:rsidRPr="008939DB" w:rsidRDefault="000F6344" w:rsidP="00165649">
            <w:pPr>
              <w:spacing w:line="329" w:lineRule="auto"/>
              <w:ind w:left="126" w:right="151" w:firstLine="0"/>
              <w:rPr>
                <w:rFonts w:asciiTheme="minorHAnsi" w:hAnsiTheme="minorHAnsi" w:cstheme="minorHAnsi"/>
                <w:color w:val="FFFFFF" w:themeColor="background1"/>
                <w:sz w:val="40"/>
                <w:szCs w:val="40"/>
              </w:rPr>
            </w:pPr>
            <w:r>
              <w:rPr>
                <w:noProof/>
              </w:rPr>
              <w:drawing>
                <wp:anchor distT="0" distB="0" distL="114300" distR="114300" simplePos="0" relativeHeight="251659264" behindDoc="0" locked="0" layoutInCell="1" allowOverlap="0" wp14:anchorId="7AB119C7" wp14:editId="7736E671">
                  <wp:simplePos x="0" y="0"/>
                  <wp:positionH relativeFrom="column">
                    <wp:posOffset>114300</wp:posOffset>
                  </wp:positionH>
                  <wp:positionV relativeFrom="paragraph">
                    <wp:posOffset>7278</wp:posOffset>
                  </wp:positionV>
                  <wp:extent cx="814705" cy="814705"/>
                  <wp:effectExtent l="0" t="0" r="0" b="0"/>
                  <wp:wrapSquare wrapText="bothSides"/>
                  <wp:docPr id="35" name="Picture 3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5" name="Picture 35" descr="Logo&#10;&#10;Description automatically generated"/>
                          <pic:cNvPicPr/>
                        </pic:nvPicPr>
                        <pic:blipFill>
                          <a:blip r:embed="rId5"/>
                          <a:stretch>
                            <a:fillRect/>
                          </a:stretch>
                        </pic:blipFill>
                        <pic:spPr>
                          <a:xfrm>
                            <a:off x="0" y="0"/>
                            <a:ext cx="814705" cy="814705"/>
                          </a:xfrm>
                          <a:prstGeom prst="rect">
                            <a:avLst/>
                          </a:prstGeom>
                        </pic:spPr>
                      </pic:pic>
                    </a:graphicData>
                  </a:graphic>
                </wp:anchor>
              </w:drawing>
            </w:r>
            <w:r>
              <w:rPr>
                <w:sz w:val="37"/>
                <w:vertAlign w:val="subscript"/>
              </w:rPr>
              <w:t xml:space="preserve"> </w:t>
            </w:r>
            <w:r w:rsidR="0020256C">
              <w:rPr>
                <w:sz w:val="37"/>
                <w:vertAlign w:val="subscript"/>
              </w:rPr>
              <w:t xml:space="preserve"> </w:t>
            </w:r>
            <w:r w:rsidR="0020256C">
              <w:rPr>
                <w:color w:val="FFFFFF" w:themeColor="background1"/>
                <w:sz w:val="37"/>
                <w:vertAlign w:val="subscript"/>
              </w:rPr>
              <w:t xml:space="preserve">   September </w:t>
            </w:r>
            <w:r>
              <w:rPr>
                <w:color w:val="FFFFFF" w:themeColor="background1"/>
                <w:sz w:val="37"/>
                <w:vertAlign w:val="subscript"/>
              </w:rPr>
              <w:t>2021</w:t>
            </w:r>
            <w:r>
              <w:rPr>
                <w:rFonts w:ascii="Calibri" w:eastAsia="Calibri" w:hAnsi="Calibri" w:cs="Calibri"/>
                <w:b/>
                <w:color w:val="FFFFFF"/>
                <w:sz w:val="48"/>
              </w:rPr>
              <w:t xml:space="preserve"> </w:t>
            </w:r>
            <w:r>
              <w:rPr>
                <w:sz w:val="24"/>
              </w:rPr>
              <w:t xml:space="preserve">                                 </w:t>
            </w:r>
            <w:r w:rsidRPr="008939DB">
              <w:rPr>
                <w:rFonts w:asciiTheme="minorHAnsi" w:hAnsiTheme="minorHAnsi" w:cstheme="minorHAnsi"/>
                <w:color w:val="FFFFFF" w:themeColor="background1"/>
                <w:sz w:val="40"/>
                <w:szCs w:val="40"/>
              </w:rPr>
              <w:t>News from St. Vincent de Paul</w:t>
            </w:r>
          </w:p>
          <w:p w14:paraId="2AC58581" w14:textId="77777777" w:rsidR="000F6344" w:rsidRPr="0088283B" w:rsidRDefault="000F6344" w:rsidP="00165649">
            <w:pPr>
              <w:tabs>
                <w:tab w:val="center" w:pos="8042"/>
              </w:tabs>
              <w:spacing w:line="259" w:lineRule="auto"/>
              <w:ind w:left="0" w:right="0" w:firstLine="0"/>
              <w:rPr>
                <w:bCs/>
              </w:rPr>
            </w:pPr>
            <w:r>
              <w:rPr>
                <w:sz w:val="24"/>
              </w:rPr>
              <w:t xml:space="preserve"> </w:t>
            </w:r>
            <w:r>
              <w:rPr>
                <w:sz w:val="24"/>
              </w:rPr>
              <w:tab/>
            </w:r>
            <w:r>
              <w:rPr>
                <w:rFonts w:ascii="Calibri" w:eastAsia="Calibri" w:hAnsi="Calibri" w:cs="Calibri"/>
                <w:b/>
                <w:color w:val="FFFFFF"/>
                <w:sz w:val="40"/>
              </w:rPr>
              <w:t xml:space="preserve"> </w:t>
            </w:r>
            <w:r w:rsidRPr="0088283B">
              <w:rPr>
                <w:rFonts w:ascii="Calibri" w:eastAsia="Calibri" w:hAnsi="Calibri" w:cs="Calibri"/>
                <w:bCs/>
                <w:color w:val="FFFFFF"/>
                <w:sz w:val="40"/>
              </w:rPr>
              <w:t xml:space="preserve">St. Mary Conference </w:t>
            </w:r>
            <w:r>
              <w:rPr>
                <w:rFonts w:ascii="Calibri" w:eastAsia="Calibri" w:hAnsi="Calibri" w:cs="Calibri"/>
                <w:b/>
                <w:color w:val="FFFFFF"/>
                <w:sz w:val="40"/>
              </w:rPr>
              <w:t xml:space="preserve"> </w:t>
            </w:r>
          </w:p>
        </w:tc>
      </w:tr>
    </w:tbl>
    <w:p w14:paraId="5D3B4D5C" w14:textId="77777777" w:rsidR="000F6344" w:rsidRDefault="000F6344" w:rsidP="000F6344">
      <w:pPr>
        <w:spacing w:after="55" w:line="259" w:lineRule="auto"/>
        <w:ind w:left="0" w:right="0" w:firstLine="0"/>
      </w:pPr>
      <w:r>
        <w:rPr>
          <w:sz w:val="24"/>
        </w:rPr>
        <w:t xml:space="preserve"> </w:t>
      </w:r>
    </w:p>
    <w:p w14:paraId="47139BA9" w14:textId="77777777" w:rsidR="000F6344" w:rsidRPr="00642158" w:rsidRDefault="000F6344" w:rsidP="000F6344">
      <w:pPr>
        <w:shd w:val="clear" w:color="auto" w:fill="0061A7"/>
        <w:spacing w:line="259" w:lineRule="auto"/>
        <w:ind w:left="59" w:right="0" w:firstLine="0"/>
        <w:jc w:val="center"/>
        <w:sectPr w:rsidR="000F6344" w:rsidRPr="00642158">
          <w:pgSz w:w="12240" w:h="15840"/>
          <w:pgMar w:top="505" w:right="732" w:bottom="433" w:left="720" w:header="720" w:footer="720" w:gutter="0"/>
          <w:cols w:space="720"/>
        </w:sectPr>
      </w:pPr>
      <w:r w:rsidRPr="00642158">
        <w:rPr>
          <w:color w:val="FFFFFF"/>
          <w:sz w:val="21"/>
        </w:rPr>
        <w:t xml:space="preserve">Lord, we ask for the grace to have a Vincentian heart. We give you our gifts and talents, our </w:t>
      </w:r>
      <w:proofErr w:type="gramStart"/>
      <w:r w:rsidRPr="00642158">
        <w:rPr>
          <w:color w:val="FFFFFF"/>
          <w:sz w:val="21"/>
        </w:rPr>
        <w:t>dreams</w:t>
      </w:r>
      <w:proofErr w:type="gramEnd"/>
      <w:r w:rsidRPr="00642158">
        <w:rPr>
          <w:color w:val="FFFFFF"/>
          <w:sz w:val="21"/>
        </w:rPr>
        <w:t xml:space="preserve"> and visions so that we may carry the mission of S</w:t>
      </w:r>
      <w:r>
        <w:rPr>
          <w:color w:val="FFFFFF"/>
          <w:sz w:val="21"/>
        </w:rPr>
        <w:t xml:space="preserve">t. </w:t>
      </w:r>
      <w:r w:rsidRPr="00642158">
        <w:rPr>
          <w:color w:val="FFFFFF"/>
          <w:sz w:val="21"/>
        </w:rPr>
        <w:t>Vincent. We ask for the grace to bring mercy to the broken hearts of the poor. Ame</w:t>
      </w:r>
      <w:r>
        <w:rPr>
          <w:color w:val="FFFFFF"/>
          <w:sz w:val="21"/>
        </w:rPr>
        <w:t>n</w:t>
      </w:r>
    </w:p>
    <w:p w14:paraId="7EC3405A" w14:textId="77777777" w:rsidR="003A1291" w:rsidRDefault="003A1291" w:rsidP="000F6344">
      <w:pPr>
        <w:pStyle w:val="Heading1"/>
        <w:tabs>
          <w:tab w:val="center" w:pos="7660"/>
        </w:tabs>
        <w:ind w:left="0" w:firstLine="0"/>
        <w:rPr>
          <w:sz w:val="24"/>
        </w:rPr>
      </w:pPr>
    </w:p>
    <w:p w14:paraId="5647890C" w14:textId="44334AA4" w:rsidR="000F6344" w:rsidRDefault="0020256C" w:rsidP="000F6344">
      <w:pPr>
        <w:pStyle w:val="Heading1"/>
        <w:tabs>
          <w:tab w:val="center" w:pos="7660"/>
        </w:tabs>
        <w:ind w:left="0" w:firstLine="0"/>
        <w:rPr>
          <w:sz w:val="24"/>
        </w:rPr>
      </w:pPr>
      <w:r>
        <w:rPr>
          <w:sz w:val="24"/>
        </w:rPr>
        <w:t>FISHES AND LOAVES</w:t>
      </w:r>
      <w:r w:rsidR="003A1291">
        <w:rPr>
          <w:sz w:val="24"/>
        </w:rPr>
        <w:t xml:space="preserve"> – YOU MAKE A DIFFERENCE</w:t>
      </w:r>
    </w:p>
    <w:p w14:paraId="0DED0D11" w14:textId="388AD520" w:rsidR="00907890" w:rsidRDefault="00907890" w:rsidP="00DF4FFA">
      <w:pPr>
        <w:spacing w:after="300" w:line="240" w:lineRule="auto"/>
        <w:ind w:right="245" w:firstLine="720"/>
        <w:contextualSpacing/>
        <w:jc w:val="both"/>
        <w:rPr>
          <w:sz w:val="20"/>
          <w:szCs w:val="20"/>
        </w:rPr>
      </w:pPr>
      <w:r w:rsidRPr="008D7D6C">
        <w:rPr>
          <w:sz w:val="20"/>
          <w:szCs w:val="20"/>
        </w:rPr>
        <w:t>The story about Jesus’s multiplication of the loaves and fish</w:t>
      </w:r>
      <w:r w:rsidRPr="00E85F17">
        <w:rPr>
          <w:sz w:val="20"/>
          <w:szCs w:val="20"/>
        </w:rPr>
        <w:t>es</w:t>
      </w:r>
      <w:r w:rsidRPr="008D7D6C">
        <w:rPr>
          <w:sz w:val="20"/>
          <w:szCs w:val="20"/>
        </w:rPr>
        <w:t xml:space="preserve"> in </w:t>
      </w:r>
      <w:r w:rsidRPr="00E85F17">
        <w:rPr>
          <w:sz w:val="20"/>
          <w:szCs w:val="20"/>
        </w:rPr>
        <w:t>the gospel of Luke</w:t>
      </w:r>
      <w:r w:rsidRPr="008D7D6C">
        <w:rPr>
          <w:sz w:val="20"/>
          <w:szCs w:val="20"/>
        </w:rPr>
        <w:t xml:space="preserve"> seems like a very simple story on the surface of things.  </w:t>
      </w:r>
      <w:r w:rsidRPr="00E85F17">
        <w:rPr>
          <w:sz w:val="20"/>
          <w:szCs w:val="20"/>
        </w:rPr>
        <w:t>Jesus recognized that all good gifts come from our Heavenly Father and gave 5,000 people bread and fish to eat from 5 barley loaves and 2 fish. We at St. Vincent de Paul wondered how</w:t>
      </w:r>
      <w:r w:rsidR="00DF4FFA">
        <w:rPr>
          <w:sz w:val="20"/>
          <w:szCs w:val="20"/>
        </w:rPr>
        <w:t xml:space="preserve"> </w:t>
      </w:r>
      <w:r w:rsidRPr="008D7D6C">
        <w:rPr>
          <w:sz w:val="20"/>
          <w:szCs w:val="20"/>
        </w:rPr>
        <w:t>our gifts</w:t>
      </w:r>
      <w:r w:rsidRPr="00E85F17">
        <w:rPr>
          <w:sz w:val="20"/>
          <w:szCs w:val="20"/>
        </w:rPr>
        <w:t xml:space="preserve"> could</w:t>
      </w:r>
      <w:r w:rsidRPr="008D7D6C">
        <w:rPr>
          <w:sz w:val="20"/>
          <w:szCs w:val="20"/>
        </w:rPr>
        <w:t xml:space="preserve"> be put to good use for our parish family or the larger community that we live </w:t>
      </w:r>
      <w:r>
        <w:rPr>
          <w:sz w:val="20"/>
          <w:szCs w:val="20"/>
        </w:rPr>
        <w:t>in.</w:t>
      </w:r>
    </w:p>
    <w:p w14:paraId="114E1FD0" w14:textId="1B16B638" w:rsidR="00907890" w:rsidRPr="00E85F17" w:rsidRDefault="00907890" w:rsidP="00DF4FFA">
      <w:pPr>
        <w:spacing w:after="300" w:line="240" w:lineRule="auto"/>
        <w:ind w:left="8" w:right="245" w:firstLine="712"/>
        <w:contextualSpacing/>
        <w:jc w:val="both"/>
        <w:rPr>
          <w:sz w:val="20"/>
          <w:szCs w:val="20"/>
        </w:rPr>
      </w:pPr>
      <w:r w:rsidRPr="00E85F17">
        <w:rPr>
          <w:sz w:val="20"/>
          <w:szCs w:val="20"/>
        </w:rPr>
        <w:t>Because of all of you and your generosity, we were able to reach out to help others by contributing to the Cathedral Soup Kitchen, Laurita Vicuna Orphanage, St. Andrew Parish, Holy Angels Parish, St. Gabriel Parish and St. Anthony Parish who lack the resources to serve their communities. We also provided cooking appliances to the Distribution Center and assisted a family from our parish with utility payments.</w:t>
      </w:r>
    </w:p>
    <w:p w14:paraId="3668EC6E" w14:textId="411F0C75" w:rsidR="00907890" w:rsidRPr="00DF4FFA" w:rsidRDefault="00907890" w:rsidP="00DF4FFA">
      <w:pPr>
        <w:spacing w:after="300" w:line="240" w:lineRule="auto"/>
        <w:ind w:left="0" w:right="245" w:firstLine="720"/>
        <w:contextualSpacing/>
        <w:jc w:val="both"/>
        <w:rPr>
          <w:sz w:val="20"/>
          <w:szCs w:val="20"/>
        </w:rPr>
      </w:pPr>
      <w:r w:rsidRPr="008D7D6C">
        <w:rPr>
          <w:sz w:val="20"/>
          <w:szCs w:val="20"/>
        </w:rPr>
        <w:t>Let us try to be good to each other while we journey through life together, and share what we have with one another, just like the little boy in gospel of Luke, who shared his bread and his fish with everyone.  His small gift of fish and bread ended up making a big difference to five thousand people that day, and his memory lives on throughout the ages because of how Jesus used his small gift.</w:t>
      </w:r>
      <w:r w:rsidRPr="00E85F17">
        <w:rPr>
          <w:sz w:val="20"/>
          <w:szCs w:val="20"/>
        </w:rPr>
        <w:t xml:space="preserve"> Thank you for your gifts which will make a difference to many.</w:t>
      </w:r>
    </w:p>
    <w:p w14:paraId="480F1B72" w14:textId="325EC6D3" w:rsidR="000F6344" w:rsidRPr="00DE54E3" w:rsidRDefault="000F6344" w:rsidP="0020256C">
      <w:pPr>
        <w:ind w:left="8" w:firstLine="0"/>
        <w:jc w:val="both"/>
        <w:rPr>
          <w:sz w:val="20"/>
          <w:szCs w:val="20"/>
        </w:rPr>
      </w:pPr>
      <w:r w:rsidRPr="008939DB">
        <w:rPr>
          <w:color w:val="808080"/>
          <w:szCs w:val="22"/>
        </w:rPr>
        <w:tab/>
      </w:r>
      <w:r w:rsidRPr="008939DB">
        <w:rPr>
          <w:szCs w:val="22"/>
        </w:rPr>
        <w:t xml:space="preserve"> </w:t>
      </w:r>
    </w:p>
    <w:p w14:paraId="069CBBC9" w14:textId="082B1648" w:rsidR="000F6344" w:rsidRDefault="000F6344" w:rsidP="000F6344">
      <w:pPr>
        <w:pBdr>
          <w:top w:val="single" w:sz="44" w:space="0" w:color="C00000"/>
        </w:pBdr>
        <w:shd w:val="clear" w:color="auto" w:fill="C00000"/>
        <w:spacing w:after="130" w:line="240" w:lineRule="auto"/>
        <w:ind w:left="3" w:right="111"/>
        <w:jc w:val="both"/>
        <w:rPr>
          <w:b/>
          <w:bCs/>
          <w:color w:val="2F5496" w:themeColor="accent1" w:themeShade="BF"/>
          <w:sz w:val="20"/>
          <w:szCs w:val="20"/>
        </w:rPr>
      </w:pPr>
      <w:r>
        <w:rPr>
          <w:color w:val="FFFFFF" w:themeColor="background1"/>
        </w:rPr>
        <w:t>Thanks to all parishioners who donate to the 5</w:t>
      </w:r>
      <w:r w:rsidRPr="00FD69E0">
        <w:rPr>
          <w:color w:val="FFFFFF" w:themeColor="background1"/>
          <w:vertAlign w:val="superscript"/>
        </w:rPr>
        <w:t>th</w:t>
      </w:r>
      <w:r>
        <w:rPr>
          <w:color w:val="FFFFFF" w:themeColor="background1"/>
        </w:rPr>
        <w:t xml:space="preserve"> Sunday </w:t>
      </w:r>
      <w:proofErr w:type="gramStart"/>
      <w:r>
        <w:rPr>
          <w:color w:val="FFFFFF" w:themeColor="background1"/>
        </w:rPr>
        <w:t>collection .Because</w:t>
      </w:r>
      <w:proofErr w:type="gramEnd"/>
      <w:r>
        <w:rPr>
          <w:color w:val="FFFFFF" w:themeColor="background1"/>
        </w:rPr>
        <w:t xml:space="preserve"> of you, we were able to help </w:t>
      </w:r>
      <w:r w:rsidR="00DF4FFA">
        <w:rPr>
          <w:color w:val="FFFFFF" w:themeColor="background1"/>
        </w:rPr>
        <w:t xml:space="preserve">9 </w:t>
      </w:r>
      <w:r>
        <w:rPr>
          <w:color w:val="FFFFFF" w:themeColor="background1"/>
        </w:rPr>
        <w:t>families with utility assistance amounting to $1,</w:t>
      </w:r>
      <w:r w:rsidR="00DF4FFA">
        <w:rPr>
          <w:color w:val="FFFFFF" w:themeColor="background1"/>
        </w:rPr>
        <w:t>952.</w:t>
      </w:r>
      <w:r>
        <w:rPr>
          <w:color w:val="FFFFFF" w:themeColor="background1"/>
        </w:rPr>
        <w:t>71 in 2021.___</w:t>
      </w:r>
    </w:p>
    <w:p w14:paraId="09455750" w14:textId="77777777" w:rsidR="003A1291" w:rsidRDefault="003A1291" w:rsidP="000F6344">
      <w:pPr>
        <w:spacing w:line="240" w:lineRule="auto"/>
        <w:ind w:left="0" w:firstLine="0"/>
        <w:jc w:val="both"/>
        <w:rPr>
          <w:b/>
          <w:bCs/>
          <w:color w:val="4472C4" w:themeColor="accent1"/>
          <w:sz w:val="20"/>
          <w:szCs w:val="20"/>
        </w:rPr>
      </w:pPr>
    </w:p>
    <w:p w14:paraId="45DCB98E" w14:textId="515BC2F0" w:rsidR="000F6344" w:rsidRDefault="003A1291" w:rsidP="000F6344">
      <w:pPr>
        <w:spacing w:line="240" w:lineRule="auto"/>
        <w:ind w:left="0" w:firstLine="0"/>
        <w:jc w:val="both"/>
        <w:rPr>
          <w:b/>
          <w:bCs/>
          <w:color w:val="4472C4" w:themeColor="accent1"/>
          <w:sz w:val="20"/>
          <w:szCs w:val="20"/>
        </w:rPr>
      </w:pPr>
      <w:r>
        <w:rPr>
          <w:b/>
          <w:bCs/>
          <w:color w:val="4472C4" w:themeColor="accent1"/>
          <w:sz w:val="20"/>
          <w:szCs w:val="20"/>
        </w:rPr>
        <w:t>ST. VINCENT DE PAUL ANNUAL MEETING</w:t>
      </w:r>
    </w:p>
    <w:p w14:paraId="031EB9D9" w14:textId="1C110492" w:rsidR="00E3734F" w:rsidRDefault="003A1291" w:rsidP="00E3734F">
      <w:pPr>
        <w:spacing w:line="240" w:lineRule="auto"/>
        <w:ind w:left="0" w:right="0" w:firstLine="0"/>
        <w:jc w:val="both"/>
        <w:rPr>
          <w:color w:val="000000" w:themeColor="text1"/>
          <w:sz w:val="20"/>
          <w:szCs w:val="20"/>
        </w:rPr>
      </w:pPr>
      <w:r>
        <w:rPr>
          <w:b/>
          <w:bCs/>
          <w:color w:val="4472C4" w:themeColor="accent1"/>
          <w:sz w:val="20"/>
          <w:szCs w:val="20"/>
        </w:rPr>
        <w:tab/>
      </w:r>
      <w:r>
        <w:rPr>
          <w:color w:val="000000" w:themeColor="text1"/>
          <w:sz w:val="20"/>
          <w:szCs w:val="20"/>
        </w:rPr>
        <w:t>St. Vincent de Paul will be hosting its Annual Council Meeting on Sunday, September 26, from 8</w:t>
      </w:r>
      <w:r w:rsidR="002F46B1">
        <w:rPr>
          <w:color w:val="000000" w:themeColor="text1"/>
          <w:sz w:val="20"/>
          <w:szCs w:val="20"/>
        </w:rPr>
        <w:t>:30am</w:t>
      </w:r>
      <w:r>
        <w:rPr>
          <w:color w:val="000000" w:themeColor="text1"/>
          <w:sz w:val="20"/>
          <w:szCs w:val="20"/>
        </w:rPr>
        <w:t>-1</w:t>
      </w:r>
      <w:r w:rsidR="002F46B1">
        <w:rPr>
          <w:color w:val="000000" w:themeColor="text1"/>
          <w:sz w:val="20"/>
          <w:szCs w:val="20"/>
        </w:rPr>
        <w:t>:30</w:t>
      </w:r>
      <w:r>
        <w:rPr>
          <w:color w:val="000000" w:themeColor="text1"/>
          <w:sz w:val="20"/>
          <w:szCs w:val="20"/>
        </w:rPr>
        <w:t>pm at the SVdP Food Pantry 3001 E. 30</w:t>
      </w:r>
      <w:r w:rsidRPr="003A1291">
        <w:rPr>
          <w:color w:val="000000" w:themeColor="text1"/>
          <w:sz w:val="20"/>
          <w:szCs w:val="20"/>
          <w:vertAlign w:val="superscript"/>
        </w:rPr>
        <w:t>th</w:t>
      </w:r>
      <w:r>
        <w:rPr>
          <w:color w:val="000000" w:themeColor="text1"/>
          <w:sz w:val="20"/>
          <w:szCs w:val="20"/>
        </w:rPr>
        <w:t xml:space="preserve"> Street. </w:t>
      </w:r>
      <w:r w:rsidR="009A4200">
        <w:rPr>
          <w:color w:val="000000" w:themeColor="text1"/>
          <w:sz w:val="20"/>
          <w:szCs w:val="20"/>
        </w:rPr>
        <w:t xml:space="preserve">We are excited to get together and review the highlights from the past year, participate in Mass, experience </w:t>
      </w:r>
      <w:proofErr w:type="gramStart"/>
      <w:r w:rsidR="009A4200">
        <w:rPr>
          <w:color w:val="000000" w:themeColor="text1"/>
          <w:sz w:val="20"/>
          <w:szCs w:val="20"/>
        </w:rPr>
        <w:t>fellowship</w:t>
      </w:r>
      <w:proofErr w:type="gramEnd"/>
      <w:r w:rsidR="009A4200">
        <w:rPr>
          <w:color w:val="000000" w:themeColor="text1"/>
          <w:sz w:val="20"/>
          <w:szCs w:val="20"/>
        </w:rPr>
        <w:t xml:space="preserve"> and recognize amazing volunteers. </w:t>
      </w:r>
      <w:r>
        <w:rPr>
          <w:color w:val="000000" w:themeColor="text1"/>
          <w:sz w:val="20"/>
          <w:szCs w:val="20"/>
        </w:rPr>
        <w:t xml:space="preserve">The meeting will include a </w:t>
      </w:r>
      <w:r w:rsidR="002F46B1">
        <w:rPr>
          <w:color w:val="000000" w:themeColor="text1"/>
          <w:sz w:val="20"/>
          <w:szCs w:val="20"/>
        </w:rPr>
        <w:t xml:space="preserve">light </w:t>
      </w:r>
      <w:r>
        <w:rPr>
          <w:color w:val="000000" w:themeColor="text1"/>
          <w:sz w:val="20"/>
          <w:szCs w:val="20"/>
        </w:rPr>
        <w:t xml:space="preserve">breakfast, Mass, membership meeting, volunteer awards and </w:t>
      </w:r>
      <w:r w:rsidR="009A4200">
        <w:rPr>
          <w:color w:val="000000" w:themeColor="text1"/>
          <w:sz w:val="20"/>
          <w:szCs w:val="20"/>
        </w:rPr>
        <w:t>catered l</w:t>
      </w:r>
      <w:r>
        <w:rPr>
          <w:color w:val="000000" w:themeColor="text1"/>
          <w:sz w:val="20"/>
          <w:szCs w:val="20"/>
        </w:rPr>
        <w:t xml:space="preserve">unch. This annual meeting is a great way to learn more about the Society of St. Vincent de Paul and fellowship with SVdP leadership, Vincentians, </w:t>
      </w:r>
      <w:r w:rsidR="00E3734F">
        <w:rPr>
          <w:color w:val="000000" w:themeColor="text1"/>
          <w:sz w:val="20"/>
          <w:szCs w:val="20"/>
        </w:rPr>
        <w:t xml:space="preserve">and </w:t>
      </w:r>
      <w:r>
        <w:rPr>
          <w:color w:val="000000" w:themeColor="text1"/>
          <w:sz w:val="20"/>
          <w:szCs w:val="20"/>
        </w:rPr>
        <w:t>volunteers</w:t>
      </w:r>
      <w:r w:rsidR="00E3734F">
        <w:rPr>
          <w:color w:val="000000" w:themeColor="text1"/>
          <w:sz w:val="20"/>
          <w:szCs w:val="20"/>
        </w:rPr>
        <w:t xml:space="preserve">. This year’s meeting will be hosted by the East District Conferences of which St. Mary’s is a part. The meeting date is one chosen closest to the feast day of St. Vincent de Paul </w:t>
      </w:r>
      <w:r w:rsidR="009A4200">
        <w:rPr>
          <w:color w:val="000000" w:themeColor="text1"/>
          <w:sz w:val="20"/>
          <w:szCs w:val="20"/>
        </w:rPr>
        <w:t>(</w:t>
      </w:r>
      <w:r w:rsidR="00E3734F">
        <w:rPr>
          <w:color w:val="000000" w:themeColor="text1"/>
          <w:sz w:val="20"/>
          <w:szCs w:val="20"/>
        </w:rPr>
        <w:t>9/27) who was a French Catholic priest who is known for his apostolic work among the poor and marginalized.</w:t>
      </w:r>
      <w:r w:rsidR="009A4200">
        <w:rPr>
          <w:color w:val="000000" w:themeColor="text1"/>
          <w:sz w:val="20"/>
          <w:szCs w:val="20"/>
        </w:rPr>
        <w:t xml:space="preserve"> COVID masks are optional for those fully vaccinated but are mandatory </w:t>
      </w:r>
      <w:r w:rsidR="008F7520">
        <w:rPr>
          <w:color w:val="000000" w:themeColor="text1"/>
          <w:sz w:val="20"/>
          <w:szCs w:val="20"/>
        </w:rPr>
        <w:t>f</w:t>
      </w:r>
      <w:r w:rsidR="009A4200">
        <w:rPr>
          <w:color w:val="000000" w:themeColor="text1"/>
          <w:sz w:val="20"/>
          <w:szCs w:val="20"/>
        </w:rPr>
        <w:t xml:space="preserve">or all others. Questions: Jeni </w:t>
      </w:r>
      <w:proofErr w:type="spellStart"/>
      <w:r w:rsidR="009A4200">
        <w:rPr>
          <w:color w:val="000000" w:themeColor="text1"/>
          <w:sz w:val="20"/>
          <w:szCs w:val="20"/>
        </w:rPr>
        <w:t>Christoffersen</w:t>
      </w:r>
      <w:proofErr w:type="spellEnd"/>
      <w:r w:rsidR="009A4200">
        <w:rPr>
          <w:color w:val="000000" w:themeColor="text1"/>
          <w:sz w:val="20"/>
          <w:szCs w:val="20"/>
        </w:rPr>
        <w:t xml:space="preserve"> </w:t>
      </w:r>
      <w:hyperlink r:id="rId6" w:history="1">
        <w:r w:rsidR="009A4200" w:rsidRPr="00AA7C39">
          <w:rPr>
            <w:rStyle w:val="Hyperlink"/>
            <w:sz w:val="20"/>
            <w:szCs w:val="20"/>
          </w:rPr>
          <w:t>jeni@thechristoffersens.com</w:t>
        </w:r>
      </w:hyperlink>
      <w:r w:rsidR="009A4200">
        <w:rPr>
          <w:color w:val="000000" w:themeColor="text1"/>
          <w:sz w:val="20"/>
          <w:szCs w:val="20"/>
        </w:rPr>
        <w:t xml:space="preserve"> 317-417-5378.</w:t>
      </w:r>
      <w:r w:rsidR="008F7520">
        <w:rPr>
          <w:color w:val="000000" w:themeColor="text1"/>
          <w:sz w:val="20"/>
          <w:szCs w:val="20"/>
        </w:rPr>
        <w:t xml:space="preserve"> </w:t>
      </w:r>
    </w:p>
    <w:p w14:paraId="7CB9FA50" w14:textId="1E6B2914" w:rsidR="008F7520" w:rsidRPr="00E3734F" w:rsidRDefault="008F7520" w:rsidP="00E3734F">
      <w:pPr>
        <w:spacing w:line="240" w:lineRule="auto"/>
        <w:ind w:left="0" w:right="0" w:firstLine="0"/>
        <w:jc w:val="both"/>
        <w:rPr>
          <w:color w:val="auto"/>
          <w:sz w:val="24"/>
        </w:rPr>
      </w:pPr>
      <w:r>
        <w:rPr>
          <w:color w:val="000000" w:themeColor="text1"/>
          <w:sz w:val="20"/>
          <w:szCs w:val="20"/>
        </w:rPr>
        <w:t xml:space="preserve">RSVP today:  </w:t>
      </w:r>
      <w:r w:rsidR="003C2A50">
        <w:rPr>
          <w:color w:val="000000" w:themeColor="text1"/>
          <w:sz w:val="20"/>
          <w:szCs w:val="20"/>
        </w:rPr>
        <w:fldChar w:fldCharType="begin"/>
      </w:r>
      <w:r w:rsidR="003C2A50">
        <w:rPr>
          <w:color w:val="000000" w:themeColor="text1"/>
          <w:sz w:val="20"/>
          <w:szCs w:val="20"/>
        </w:rPr>
        <w:instrText xml:space="preserve"> HYPERLINK "</w:instrText>
      </w:r>
      <w:r w:rsidR="003C2A50" w:rsidRPr="008F7520">
        <w:rPr>
          <w:color w:val="000000" w:themeColor="text1"/>
          <w:sz w:val="20"/>
          <w:szCs w:val="20"/>
        </w:rPr>
        <w:instrText>http://www.svdpindy.org/event/annual-meeting-2/</w:instrText>
      </w:r>
      <w:r w:rsidR="003C2A50">
        <w:rPr>
          <w:color w:val="000000" w:themeColor="text1"/>
          <w:sz w:val="20"/>
          <w:szCs w:val="20"/>
        </w:rPr>
        <w:instrText xml:space="preserve">" </w:instrText>
      </w:r>
      <w:r w:rsidR="003C2A50">
        <w:rPr>
          <w:color w:val="000000" w:themeColor="text1"/>
          <w:sz w:val="20"/>
          <w:szCs w:val="20"/>
        </w:rPr>
        <w:fldChar w:fldCharType="separate"/>
      </w:r>
      <w:r w:rsidR="003C2A50" w:rsidRPr="00AA7C39">
        <w:rPr>
          <w:rStyle w:val="Hyperlink"/>
          <w:sz w:val="20"/>
          <w:szCs w:val="20"/>
        </w:rPr>
        <w:t>http://www.svdpindy.org/event/annual-meeting-2/</w:t>
      </w:r>
      <w:r w:rsidR="003C2A50">
        <w:rPr>
          <w:color w:val="000000" w:themeColor="text1"/>
          <w:sz w:val="20"/>
          <w:szCs w:val="20"/>
        </w:rPr>
        <w:fldChar w:fldCharType="end"/>
      </w:r>
      <w:r>
        <w:rPr>
          <w:color w:val="000000" w:themeColor="text1"/>
          <w:sz w:val="20"/>
          <w:szCs w:val="20"/>
        </w:rPr>
        <w:t>.</w:t>
      </w:r>
      <w:r w:rsidR="003C2A50">
        <w:rPr>
          <w:color w:val="000000" w:themeColor="text1"/>
          <w:sz w:val="20"/>
          <w:szCs w:val="20"/>
        </w:rPr>
        <w:t xml:space="preserve"> </w:t>
      </w:r>
    </w:p>
    <w:p w14:paraId="3E07F258" w14:textId="4CCC66CA" w:rsidR="00E3734F" w:rsidRPr="00E3734F" w:rsidRDefault="00E3734F" w:rsidP="00E3734F">
      <w:pPr>
        <w:spacing w:line="240" w:lineRule="auto"/>
        <w:ind w:left="0" w:right="0" w:firstLine="0"/>
        <w:jc w:val="both"/>
        <w:rPr>
          <w:color w:val="auto"/>
          <w:sz w:val="24"/>
        </w:rPr>
      </w:pPr>
    </w:p>
    <w:p w14:paraId="5A9C642D" w14:textId="7A10AE0A" w:rsidR="000F6344" w:rsidRDefault="00EF45D1" w:rsidP="000F6344">
      <w:pPr>
        <w:spacing w:line="240" w:lineRule="auto"/>
        <w:ind w:left="0" w:firstLine="0"/>
        <w:jc w:val="both"/>
        <w:rPr>
          <w:b/>
          <w:bCs/>
          <w:color w:val="0070C0"/>
          <w:sz w:val="20"/>
          <w:szCs w:val="20"/>
        </w:rPr>
      </w:pPr>
      <w:r>
        <w:rPr>
          <w:b/>
          <w:bCs/>
          <w:color w:val="0070C0"/>
          <w:sz w:val="20"/>
          <w:szCs w:val="20"/>
        </w:rPr>
        <w:t>VOLUNTEERS NEEDED</w:t>
      </w:r>
    </w:p>
    <w:p w14:paraId="6CF1A5CC" w14:textId="78A86D76" w:rsidR="00EF45D1" w:rsidRDefault="00EF45D1" w:rsidP="000F6344">
      <w:pPr>
        <w:spacing w:line="240" w:lineRule="auto"/>
        <w:ind w:left="0" w:firstLine="0"/>
        <w:jc w:val="both"/>
        <w:rPr>
          <w:color w:val="000000" w:themeColor="text1"/>
          <w:sz w:val="20"/>
          <w:szCs w:val="20"/>
        </w:rPr>
      </w:pPr>
      <w:r>
        <w:rPr>
          <w:b/>
          <w:bCs/>
          <w:color w:val="0070C0"/>
          <w:sz w:val="20"/>
          <w:szCs w:val="20"/>
        </w:rPr>
        <w:tab/>
      </w:r>
      <w:r>
        <w:rPr>
          <w:color w:val="000000" w:themeColor="text1"/>
          <w:sz w:val="20"/>
          <w:szCs w:val="20"/>
        </w:rPr>
        <w:t>The need in our community for food and household goods is tremendous. Can you devote a little time to help those in need? Volunteers are needed at our Food Pantry 3001 E. 30</w:t>
      </w:r>
      <w:r w:rsidRPr="00EF45D1">
        <w:rPr>
          <w:color w:val="000000" w:themeColor="text1"/>
          <w:sz w:val="20"/>
          <w:szCs w:val="20"/>
          <w:vertAlign w:val="superscript"/>
        </w:rPr>
        <w:t>th</w:t>
      </w:r>
      <w:r>
        <w:rPr>
          <w:color w:val="000000" w:themeColor="text1"/>
          <w:sz w:val="20"/>
          <w:szCs w:val="20"/>
        </w:rPr>
        <w:t xml:space="preserve"> Street and our Distribution Center 1201 E. Maryland Street.</w:t>
      </w:r>
      <w:r w:rsidR="003C2A50">
        <w:rPr>
          <w:color w:val="000000" w:themeColor="text1"/>
          <w:sz w:val="20"/>
          <w:szCs w:val="20"/>
        </w:rPr>
        <w:t xml:space="preserve"> Come with your family, your friends, your coworkers … have fun while serving others. Contact information is listed in the right-hand column … come join our volunteer team – we would welcome the opportunity to have you with us.</w:t>
      </w:r>
    </w:p>
    <w:p w14:paraId="40C56781" w14:textId="77777777" w:rsidR="003C2A50" w:rsidRPr="003C2A50" w:rsidRDefault="003C2A50" w:rsidP="003C2A50">
      <w:pPr>
        <w:pStyle w:val="va-top"/>
        <w:spacing w:before="0" w:beforeAutospacing="0" w:after="60" w:afterAutospacing="0"/>
        <w:ind w:left="720"/>
        <w:textAlignment w:val="top"/>
        <w:rPr>
          <w:b/>
          <w:bCs/>
          <w:i/>
          <w:iCs/>
          <w:color w:val="000000"/>
          <w:sz w:val="20"/>
          <w:szCs w:val="20"/>
        </w:rPr>
      </w:pPr>
    </w:p>
    <w:p w14:paraId="5959D4D4" w14:textId="6D80DC56" w:rsidR="003C2A50" w:rsidRPr="003C2A50" w:rsidRDefault="003C2A50" w:rsidP="003C2A50">
      <w:pPr>
        <w:pStyle w:val="va-top"/>
        <w:spacing w:before="0" w:beforeAutospacing="0" w:after="60" w:afterAutospacing="0"/>
        <w:textAlignment w:val="top"/>
        <w:rPr>
          <w:b/>
          <w:bCs/>
          <w:i/>
          <w:iCs/>
          <w:color w:val="000000"/>
          <w:sz w:val="20"/>
          <w:szCs w:val="20"/>
        </w:rPr>
      </w:pPr>
      <w:r w:rsidRPr="003C2A50">
        <w:rPr>
          <w:b/>
          <w:bCs/>
          <w:i/>
          <w:iCs/>
          <w:color w:val="000000"/>
          <w:sz w:val="20"/>
          <w:szCs w:val="20"/>
        </w:rPr>
        <w:t>“</w:t>
      </w:r>
      <w:r w:rsidRPr="003C2A50">
        <w:rPr>
          <w:b/>
          <w:bCs/>
          <w:i/>
          <w:iCs/>
          <w:color w:val="000000"/>
          <w:sz w:val="20"/>
          <w:szCs w:val="20"/>
        </w:rPr>
        <w:t>Let me be as Christ to you</w:t>
      </w:r>
      <w:r>
        <w:rPr>
          <w:rStyle w:val="apple-converted-space"/>
          <w:b/>
          <w:bCs/>
          <w:i/>
          <w:iCs/>
          <w:color w:val="000000"/>
          <w:sz w:val="20"/>
          <w:szCs w:val="20"/>
        </w:rPr>
        <w:t xml:space="preserve">. </w:t>
      </w:r>
      <w:r w:rsidRPr="003C2A50">
        <w:rPr>
          <w:b/>
          <w:bCs/>
          <w:i/>
          <w:iCs/>
          <w:color w:val="000000"/>
          <w:sz w:val="20"/>
          <w:szCs w:val="20"/>
        </w:rPr>
        <w:t xml:space="preserve">Pray that I may have the grace </w:t>
      </w:r>
      <w:r w:rsidRPr="003C2A50">
        <w:rPr>
          <w:b/>
          <w:bCs/>
          <w:i/>
          <w:iCs/>
          <w:color w:val="000000"/>
          <w:sz w:val="20"/>
          <w:szCs w:val="20"/>
        </w:rPr>
        <w:t>t</w:t>
      </w:r>
      <w:r w:rsidRPr="003C2A50">
        <w:rPr>
          <w:b/>
          <w:bCs/>
          <w:i/>
          <w:iCs/>
          <w:color w:val="000000"/>
          <w:sz w:val="20"/>
          <w:szCs w:val="20"/>
        </w:rPr>
        <w:t xml:space="preserve">o let you be my servant </w:t>
      </w:r>
      <w:r w:rsidRPr="003C2A50">
        <w:rPr>
          <w:b/>
          <w:bCs/>
          <w:i/>
          <w:iCs/>
          <w:color w:val="000000"/>
          <w:sz w:val="20"/>
          <w:szCs w:val="20"/>
        </w:rPr>
        <w:t>too.”</w:t>
      </w:r>
    </w:p>
    <w:p w14:paraId="707C39C1" w14:textId="77777777" w:rsidR="003C2A50" w:rsidRPr="00EF45D1" w:rsidRDefault="003C2A50" w:rsidP="000F6344">
      <w:pPr>
        <w:spacing w:line="240" w:lineRule="auto"/>
        <w:ind w:left="0" w:firstLine="0"/>
        <w:jc w:val="both"/>
        <w:rPr>
          <w:color w:val="000000" w:themeColor="text1"/>
          <w:sz w:val="20"/>
          <w:szCs w:val="20"/>
        </w:rPr>
      </w:pPr>
    </w:p>
    <w:p w14:paraId="3121C1F9" w14:textId="77777777" w:rsidR="00EF45D1" w:rsidRDefault="00EF45D1" w:rsidP="000F6344">
      <w:pPr>
        <w:spacing w:line="240" w:lineRule="auto"/>
        <w:ind w:left="0" w:firstLine="0"/>
        <w:rPr>
          <w:color w:val="000000" w:themeColor="text1"/>
          <w:sz w:val="20"/>
          <w:szCs w:val="20"/>
        </w:rPr>
      </w:pPr>
    </w:p>
    <w:p w14:paraId="71CEA77E" w14:textId="20CB44F9" w:rsidR="000F6344" w:rsidRDefault="000F6344" w:rsidP="000F6344">
      <w:pPr>
        <w:spacing w:line="240" w:lineRule="auto"/>
        <w:ind w:left="0" w:firstLine="0"/>
        <w:rPr>
          <w:b/>
          <w:bCs/>
          <w:color w:val="2F5496" w:themeColor="accent1" w:themeShade="BF"/>
          <w:sz w:val="20"/>
          <w:szCs w:val="20"/>
        </w:rPr>
      </w:pPr>
      <w:r>
        <w:rPr>
          <w:b/>
          <w:bCs/>
          <w:color w:val="2F5496" w:themeColor="accent1" w:themeShade="BF"/>
          <w:sz w:val="20"/>
          <w:szCs w:val="20"/>
        </w:rPr>
        <w:t>THINGS YOU SHOULD KNOW</w:t>
      </w:r>
    </w:p>
    <w:p w14:paraId="1FFC8D47" w14:textId="77777777" w:rsidR="000F6344" w:rsidRDefault="000F6344" w:rsidP="000F6344">
      <w:pPr>
        <w:spacing w:line="240" w:lineRule="auto"/>
        <w:rPr>
          <w:b/>
          <w:bCs/>
          <w:color w:val="0070C0"/>
          <w:sz w:val="20"/>
          <w:szCs w:val="20"/>
        </w:rPr>
      </w:pPr>
    </w:p>
    <w:p w14:paraId="36C4A40D" w14:textId="77777777" w:rsidR="000F6344" w:rsidRDefault="000F6344" w:rsidP="000F6344">
      <w:pPr>
        <w:spacing w:line="240" w:lineRule="auto"/>
        <w:rPr>
          <w:b/>
          <w:bCs/>
          <w:color w:val="000000" w:themeColor="text1"/>
          <w:sz w:val="20"/>
          <w:szCs w:val="20"/>
        </w:rPr>
      </w:pPr>
      <w:r>
        <w:rPr>
          <w:b/>
          <w:bCs/>
          <w:color w:val="2F5496" w:themeColor="accent1" w:themeShade="BF"/>
          <w:sz w:val="20"/>
          <w:szCs w:val="20"/>
        </w:rPr>
        <w:t xml:space="preserve">Have items to donate? </w:t>
      </w:r>
      <w:r>
        <w:rPr>
          <w:b/>
          <w:bCs/>
          <w:color w:val="000000" w:themeColor="text1"/>
          <w:sz w:val="20"/>
          <w:szCs w:val="20"/>
        </w:rPr>
        <w:t xml:space="preserve">For furniture/large items call for pickup: 317-687-1006. </w:t>
      </w:r>
    </w:p>
    <w:p w14:paraId="30D65699" w14:textId="77777777" w:rsidR="000F6344" w:rsidRDefault="000F6344" w:rsidP="000F6344">
      <w:pPr>
        <w:spacing w:line="240" w:lineRule="auto"/>
        <w:rPr>
          <w:b/>
          <w:bCs/>
          <w:color w:val="000000" w:themeColor="text1"/>
          <w:sz w:val="20"/>
          <w:szCs w:val="20"/>
        </w:rPr>
      </w:pPr>
      <w:r>
        <w:rPr>
          <w:b/>
          <w:bCs/>
          <w:color w:val="000000" w:themeColor="text1"/>
          <w:sz w:val="20"/>
          <w:szCs w:val="20"/>
        </w:rPr>
        <w:t xml:space="preserve">For clothing/soft goods find drop box locations </w:t>
      </w:r>
      <w:hyperlink r:id="rId7" w:history="1">
        <w:r w:rsidRPr="00647FE6">
          <w:rPr>
            <w:rStyle w:val="Hyperlink"/>
            <w:b/>
            <w:bCs/>
            <w:sz w:val="20"/>
            <w:szCs w:val="20"/>
          </w:rPr>
          <w:t>http://www.svdpindy.org/i-want-to-help/find-a-clothing-bin/</w:t>
        </w:r>
      </w:hyperlink>
    </w:p>
    <w:p w14:paraId="29C4F730" w14:textId="77777777" w:rsidR="000F6344" w:rsidRPr="0032593F" w:rsidRDefault="000F6344" w:rsidP="000F6344">
      <w:pPr>
        <w:spacing w:line="240" w:lineRule="auto"/>
        <w:rPr>
          <w:b/>
          <w:bCs/>
          <w:color w:val="000000" w:themeColor="text1"/>
          <w:sz w:val="20"/>
          <w:szCs w:val="20"/>
        </w:rPr>
      </w:pPr>
      <w:r>
        <w:rPr>
          <w:b/>
          <w:bCs/>
          <w:color w:val="000000" w:themeColor="text1"/>
          <w:sz w:val="20"/>
          <w:szCs w:val="20"/>
        </w:rPr>
        <w:t>Drop off at the loading dock at 1201 E. Maryland Street. Monday-Saturday 10am-4pm</w:t>
      </w:r>
    </w:p>
    <w:p w14:paraId="044BAA7B" w14:textId="77777777" w:rsidR="000F6344" w:rsidRDefault="000F6344" w:rsidP="000F6344">
      <w:pPr>
        <w:spacing w:line="240" w:lineRule="auto"/>
        <w:ind w:left="0" w:right="0" w:firstLine="0"/>
        <w:rPr>
          <w:b/>
          <w:bCs/>
          <w:color w:val="4472C4" w:themeColor="accent1"/>
          <w:sz w:val="20"/>
          <w:szCs w:val="20"/>
        </w:rPr>
      </w:pPr>
    </w:p>
    <w:p w14:paraId="65D7F371" w14:textId="77777777" w:rsidR="000F6344" w:rsidRDefault="000F6344" w:rsidP="000F6344">
      <w:pPr>
        <w:spacing w:line="240" w:lineRule="auto"/>
        <w:ind w:left="0" w:right="0" w:firstLine="0"/>
        <w:rPr>
          <w:color w:val="2F5496" w:themeColor="accent1" w:themeShade="BF"/>
          <w:sz w:val="24"/>
        </w:rPr>
      </w:pPr>
      <w:r>
        <w:rPr>
          <w:b/>
          <w:bCs/>
          <w:color w:val="4472C4" w:themeColor="accent1"/>
          <w:sz w:val="20"/>
          <w:szCs w:val="20"/>
        </w:rPr>
        <w:t xml:space="preserve">Know someone in need of household </w:t>
      </w:r>
      <w:r w:rsidRPr="00892D2A">
        <w:rPr>
          <w:b/>
          <w:bCs/>
          <w:color w:val="4472C4" w:themeColor="accent1"/>
          <w:sz w:val="20"/>
          <w:szCs w:val="20"/>
        </w:rPr>
        <w:t xml:space="preserve">items? </w:t>
      </w:r>
      <w:r w:rsidRPr="00892D2A">
        <w:rPr>
          <w:b/>
          <w:bCs/>
          <w:color w:val="000000" w:themeColor="text1"/>
          <w:sz w:val="20"/>
          <w:szCs w:val="20"/>
        </w:rPr>
        <w:t>Have them call our Help Line 317-687-0169</w:t>
      </w:r>
      <w:r>
        <w:rPr>
          <w:b/>
          <w:bCs/>
          <w:color w:val="000000" w:themeColor="text1"/>
          <w:sz w:val="20"/>
          <w:szCs w:val="20"/>
        </w:rPr>
        <w:t xml:space="preserve"> or complete </w:t>
      </w:r>
      <w:proofErr w:type="gramStart"/>
      <w:r>
        <w:rPr>
          <w:b/>
          <w:bCs/>
          <w:color w:val="000000" w:themeColor="text1"/>
          <w:sz w:val="20"/>
          <w:szCs w:val="20"/>
        </w:rPr>
        <w:t>a  form</w:t>
      </w:r>
      <w:proofErr w:type="gramEnd"/>
      <w:r>
        <w:rPr>
          <w:b/>
          <w:bCs/>
          <w:color w:val="000000" w:themeColor="text1"/>
          <w:sz w:val="20"/>
          <w:szCs w:val="20"/>
        </w:rPr>
        <w:t xml:space="preserve"> online   </w:t>
      </w:r>
      <w:hyperlink r:id="rId8" w:history="1">
        <w:r w:rsidRPr="00647FE6">
          <w:rPr>
            <w:rStyle w:val="Hyperlink"/>
            <w:b/>
            <w:bCs/>
            <w:sz w:val="20"/>
            <w:szCs w:val="20"/>
          </w:rPr>
          <w:t>http://www.svdpindy.org/i-need-help/household-basics-help-request-form/</w:t>
        </w:r>
      </w:hyperlink>
    </w:p>
    <w:p w14:paraId="28A33030" w14:textId="77777777" w:rsidR="000F6344" w:rsidRDefault="000F6344" w:rsidP="000F6344">
      <w:pPr>
        <w:spacing w:line="240" w:lineRule="auto"/>
        <w:ind w:left="0" w:right="0" w:firstLine="0"/>
        <w:rPr>
          <w:b/>
          <w:bCs/>
          <w:color w:val="2F5496" w:themeColor="accent1" w:themeShade="BF"/>
          <w:sz w:val="20"/>
          <w:szCs w:val="20"/>
        </w:rPr>
      </w:pPr>
    </w:p>
    <w:p w14:paraId="177C57C3" w14:textId="77777777" w:rsidR="000F6344" w:rsidRDefault="000F6344" w:rsidP="000F6344">
      <w:pPr>
        <w:spacing w:line="240" w:lineRule="auto"/>
        <w:ind w:left="0" w:right="0" w:firstLine="0"/>
        <w:rPr>
          <w:b/>
          <w:sz w:val="20"/>
          <w:szCs w:val="20"/>
        </w:rPr>
      </w:pPr>
      <w:r w:rsidRPr="009E32BC">
        <w:rPr>
          <w:b/>
          <w:color w:val="2E74B5" w:themeColor="accent5" w:themeShade="BF"/>
          <w:sz w:val="20"/>
          <w:szCs w:val="20"/>
        </w:rPr>
        <w:t xml:space="preserve">Want to Volunteer? </w:t>
      </w:r>
      <w:r>
        <w:rPr>
          <w:color w:val="000000" w:themeColor="text1"/>
          <w:sz w:val="20"/>
          <w:szCs w:val="20"/>
        </w:rPr>
        <w:t xml:space="preserve">Sign up today: </w:t>
      </w:r>
      <w:hyperlink r:id="rId9" w:anchor="time" w:history="1">
        <w:r w:rsidRPr="00A12931">
          <w:rPr>
            <w:rStyle w:val="Hyperlink"/>
            <w:sz w:val="20"/>
            <w:szCs w:val="20"/>
          </w:rPr>
          <w:t>http://www.svdpindy.org/i-want-to-help/#time</w:t>
        </w:r>
      </w:hyperlink>
      <w:r>
        <w:rPr>
          <w:color w:val="000000" w:themeColor="text1"/>
          <w:sz w:val="20"/>
          <w:szCs w:val="20"/>
        </w:rPr>
        <w:t xml:space="preserve">. Or </w:t>
      </w:r>
      <w:r w:rsidRPr="00892D2A">
        <w:rPr>
          <w:b/>
          <w:color w:val="000000" w:themeColor="text1"/>
          <w:sz w:val="20"/>
          <w:szCs w:val="20"/>
        </w:rPr>
        <w:t>C</w:t>
      </w:r>
      <w:r w:rsidRPr="00892D2A">
        <w:rPr>
          <w:b/>
          <w:sz w:val="20"/>
          <w:szCs w:val="20"/>
        </w:rPr>
        <w:t xml:space="preserve">ontact Darlene Sweeney </w:t>
      </w:r>
      <w:hyperlink r:id="rId10" w:history="1">
        <w:r w:rsidRPr="00647FE6">
          <w:rPr>
            <w:rStyle w:val="Hyperlink"/>
            <w:b/>
            <w:sz w:val="20"/>
            <w:szCs w:val="20"/>
          </w:rPr>
          <w:t>dsweeney@svdpindy.org</w:t>
        </w:r>
      </w:hyperlink>
      <w:r>
        <w:rPr>
          <w:b/>
          <w:sz w:val="20"/>
          <w:szCs w:val="20"/>
        </w:rPr>
        <w:t xml:space="preserve"> </w:t>
      </w:r>
    </w:p>
    <w:p w14:paraId="183FA1C5" w14:textId="77777777" w:rsidR="000F6344" w:rsidRDefault="000F6344" w:rsidP="000F6344">
      <w:pPr>
        <w:spacing w:line="240" w:lineRule="auto"/>
        <w:ind w:left="0" w:right="0" w:firstLine="0"/>
        <w:rPr>
          <w:b/>
          <w:sz w:val="20"/>
          <w:szCs w:val="20"/>
        </w:rPr>
      </w:pPr>
    </w:p>
    <w:p w14:paraId="5C2DB272" w14:textId="77777777" w:rsidR="000F6344" w:rsidRPr="00A04146" w:rsidRDefault="000F6344" w:rsidP="000F6344">
      <w:pPr>
        <w:spacing w:line="240" w:lineRule="auto"/>
        <w:ind w:left="0" w:right="0" w:firstLine="0"/>
        <w:rPr>
          <w:color w:val="000000" w:themeColor="text1"/>
          <w:sz w:val="20"/>
          <w:szCs w:val="20"/>
        </w:rPr>
      </w:pPr>
      <w:r>
        <w:rPr>
          <w:b/>
          <w:color w:val="0070C0"/>
          <w:sz w:val="20"/>
          <w:szCs w:val="20"/>
        </w:rPr>
        <w:t xml:space="preserve">Want to be part of SVdP at St. Mary? </w:t>
      </w:r>
      <w:r>
        <w:rPr>
          <w:b/>
          <w:color w:val="000000" w:themeColor="text1"/>
          <w:sz w:val="20"/>
          <w:szCs w:val="20"/>
        </w:rPr>
        <w:t xml:space="preserve">Contact Martha O’Connor </w:t>
      </w:r>
      <w:hyperlink r:id="rId11" w:history="1">
        <w:r w:rsidRPr="00E975F6">
          <w:rPr>
            <w:rStyle w:val="Hyperlink"/>
          </w:rPr>
          <w:t>moconnor11961@icloud.com</w:t>
        </w:r>
      </w:hyperlink>
      <w:r>
        <w:t xml:space="preserve"> </w:t>
      </w:r>
    </w:p>
    <w:p w14:paraId="60239BE0" w14:textId="77777777" w:rsidR="000F6344" w:rsidRDefault="000F6344" w:rsidP="000F6344">
      <w:pPr>
        <w:spacing w:line="240" w:lineRule="auto"/>
        <w:ind w:left="0" w:right="0" w:firstLine="0"/>
        <w:rPr>
          <w:b/>
          <w:bCs/>
          <w:color w:val="2F5496" w:themeColor="accent1" w:themeShade="BF"/>
          <w:sz w:val="20"/>
          <w:szCs w:val="20"/>
        </w:rPr>
      </w:pPr>
    </w:p>
    <w:p w14:paraId="511FBFC2" w14:textId="77777777" w:rsidR="000F6344" w:rsidRPr="009E32BC" w:rsidRDefault="000F6344" w:rsidP="000F6344">
      <w:pPr>
        <w:spacing w:after="5" w:line="234" w:lineRule="auto"/>
        <w:ind w:left="-5" w:right="0"/>
        <w:rPr>
          <w:b/>
          <w:color w:val="2F5496" w:themeColor="accent1" w:themeShade="BF"/>
          <w:sz w:val="20"/>
          <w:szCs w:val="20"/>
        </w:rPr>
      </w:pPr>
      <w:r w:rsidRPr="009E32BC">
        <w:rPr>
          <w:b/>
          <w:color w:val="2F5496" w:themeColor="accent1" w:themeShade="BF"/>
          <w:sz w:val="20"/>
          <w:szCs w:val="20"/>
        </w:rPr>
        <w:t>Sign Up for the St. Mary SVdP       e-Newsletter and parish news</w:t>
      </w:r>
    </w:p>
    <w:p w14:paraId="4A0C5815" w14:textId="77777777" w:rsidR="000F6344" w:rsidRPr="00892D2A" w:rsidRDefault="000F6344" w:rsidP="000F6344">
      <w:pPr>
        <w:spacing w:after="5" w:line="234" w:lineRule="auto"/>
        <w:ind w:left="-5" w:right="0"/>
        <w:rPr>
          <w:b/>
          <w:color w:val="000000" w:themeColor="text1"/>
          <w:sz w:val="20"/>
          <w:szCs w:val="20"/>
        </w:rPr>
      </w:pPr>
      <w:hyperlink r:id="rId12" w:history="1">
        <w:r w:rsidRPr="00647FE6">
          <w:rPr>
            <w:rStyle w:val="Hyperlink"/>
            <w:b/>
            <w:sz w:val="20"/>
            <w:szCs w:val="20"/>
          </w:rPr>
          <w:t>mriley@stmarysindy.org</w:t>
        </w:r>
      </w:hyperlink>
      <w:r>
        <w:rPr>
          <w:b/>
          <w:color w:val="000000" w:themeColor="text1"/>
          <w:sz w:val="20"/>
          <w:szCs w:val="20"/>
        </w:rPr>
        <w:t xml:space="preserve"> </w:t>
      </w:r>
    </w:p>
    <w:p w14:paraId="569BF8F7" w14:textId="77777777" w:rsidR="000F6344" w:rsidRDefault="000F6344" w:rsidP="000F6344">
      <w:pPr>
        <w:spacing w:line="240" w:lineRule="auto"/>
        <w:ind w:left="0" w:right="0" w:firstLine="0"/>
        <w:rPr>
          <w:b/>
          <w:bCs/>
          <w:color w:val="2F5496" w:themeColor="accent1" w:themeShade="BF"/>
          <w:sz w:val="20"/>
          <w:szCs w:val="20"/>
        </w:rPr>
      </w:pPr>
    </w:p>
    <w:p w14:paraId="38AB05AE" w14:textId="77777777" w:rsidR="000F6344" w:rsidRPr="00284B8E" w:rsidRDefault="000F6344" w:rsidP="000F6344">
      <w:pPr>
        <w:spacing w:line="240" w:lineRule="auto"/>
        <w:ind w:left="0" w:right="0" w:firstLine="0"/>
        <w:rPr>
          <w:b/>
          <w:bCs/>
          <w:color w:val="2F5496" w:themeColor="accent1" w:themeShade="BF"/>
          <w:sz w:val="20"/>
          <w:szCs w:val="20"/>
        </w:rPr>
      </w:pPr>
      <w:r w:rsidRPr="009E32BC">
        <w:rPr>
          <w:b/>
          <w:color w:val="2F5496" w:themeColor="accent1" w:themeShade="BF"/>
          <w:sz w:val="20"/>
          <w:szCs w:val="20"/>
        </w:rPr>
        <w:t xml:space="preserve">Sign Up for the SVdP Council         e-Newsletter </w:t>
      </w:r>
      <w:hyperlink r:id="rId13" w:history="1">
        <w:r w:rsidRPr="00647FE6">
          <w:rPr>
            <w:rStyle w:val="Hyperlink"/>
            <w:b/>
            <w:bCs/>
            <w:sz w:val="20"/>
            <w:szCs w:val="20"/>
          </w:rPr>
          <w:t>www.svdpindy.org/subscribe</w:t>
        </w:r>
      </w:hyperlink>
      <w:r>
        <w:rPr>
          <w:b/>
          <w:bCs/>
          <w:color w:val="000000" w:themeColor="text1"/>
          <w:sz w:val="20"/>
          <w:szCs w:val="20"/>
        </w:rPr>
        <w:t xml:space="preserve"> </w:t>
      </w:r>
      <w:r w:rsidRPr="0047399B">
        <w:rPr>
          <w:b/>
        </w:rPr>
        <w:tab/>
      </w:r>
    </w:p>
    <w:p w14:paraId="1405B7E9" w14:textId="77777777" w:rsidR="000F6344" w:rsidRDefault="000F6344" w:rsidP="000F6344">
      <w:pPr>
        <w:pStyle w:val="Heading1"/>
        <w:ind w:left="3"/>
        <w:rPr>
          <w:color w:val="2F5496" w:themeColor="accent1" w:themeShade="BF"/>
          <w:sz w:val="22"/>
          <w:szCs w:val="22"/>
        </w:rPr>
      </w:pPr>
    </w:p>
    <w:p w14:paraId="3A6D1500" w14:textId="77777777" w:rsidR="000F6344" w:rsidRDefault="000F6344" w:rsidP="000F6344">
      <w:pPr>
        <w:spacing w:line="259" w:lineRule="auto"/>
        <w:ind w:left="0" w:right="0" w:firstLine="0"/>
        <w:rPr>
          <w:b/>
          <w:bCs/>
          <w:color w:val="2F5496" w:themeColor="accent1" w:themeShade="BF"/>
          <w:sz w:val="20"/>
          <w:szCs w:val="20"/>
        </w:rPr>
      </w:pPr>
      <w:r w:rsidRPr="0032593F">
        <w:rPr>
          <w:b/>
          <w:bCs/>
          <w:color w:val="0070C0"/>
        </w:rPr>
        <w:t>IMPORTANT DATES</w:t>
      </w:r>
      <w:r>
        <w:rPr>
          <w:b/>
          <w:bCs/>
          <w:color w:val="2F5496" w:themeColor="accent1" w:themeShade="BF"/>
          <w:sz w:val="20"/>
          <w:szCs w:val="20"/>
        </w:rPr>
        <w:t xml:space="preserve"> </w:t>
      </w:r>
    </w:p>
    <w:p w14:paraId="5DB68B3C" w14:textId="7AC4BEB5" w:rsidR="00DF4FFA" w:rsidRDefault="00DF4FFA" w:rsidP="000F6344">
      <w:pPr>
        <w:spacing w:line="259" w:lineRule="auto"/>
        <w:ind w:left="0" w:right="0" w:firstLine="0"/>
        <w:rPr>
          <w:b/>
          <w:bCs/>
          <w:color w:val="2F5496" w:themeColor="accent1" w:themeShade="BF"/>
          <w:sz w:val="20"/>
          <w:szCs w:val="20"/>
        </w:rPr>
      </w:pPr>
      <w:r>
        <w:rPr>
          <w:b/>
          <w:bCs/>
          <w:color w:val="2F5496" w:themeColor="accent1" w:themeShade="BF"/>
          <w:sz w:val="20"/>
          <w:szCs w:val="20"/>
        </w:rPr>
        <w:t>9/13</w:t>
      </w:r>
      <w:r w:rsidR="001A6705">
        <w:rPr>
          <w:b/>
          <w:bCs/>
          <w:color w:val="2F5496" w:themeColor="accent1" w:themeShade="BF"/>
          <w:sz w:val="20"/>
          <w:szCs w:val="20"/>
        </w:rPr>
        <w:t xml:space="preserve"> &amp; </w:t>
      </w:r>
      <w:r w:rsidR="00EF45D1">
        <w:rPr>
          <w:b/>
          <w:bCs/>
          <w:color w:val="2F5496" w:themeColor="accent1" w:themeShade="BF"/>
          <w:sz w:val="20"/>
          <w:szCs w:val="20"/>
        </w:rPr>
        <w:t xml:space="preserve">10/11 </w:t>
      </w:r>
      <w:r>
        <w:rPr>
          <w:b/>
          <w:bCs/>
          <w:color w:val="2F5496" w:themeColor="accent1" w:themeShade="BF"/>
          <w:sz w:val="20"/>
          <w:szCs w:val="20"/>
        </w:rPr>
        <w:t xml:space="preserve">@ 6pm SVdP Conference Meeting – </w:t>
      </w:r>
      <w:r w:rsidR="003A1291">
        <w:rPr>
          <w:b/>
          <w:bCs/>
          <w:color w:val="2F5496" w:themeColor="accent1" w:themeShade="BF"/>
          <w:sz w:val="20"/>
          <w:szCs w:val="20"/>
        </w:rPr>
        <w:t>Rectory</w:t>
      </w:r>
    </w:p>
    <w:p w14:paraId="116AB1BE" w14:textId="6A3ED2BC" w:rsidR="00DF4FFA" w:rsidRDefault="00DF4FFA" w:rsidP="000F6344">
      <w:pPr>
        <w:spacing w:line="259" w:lineRule="auto"/>
        <w:ind w:left="0" w:right="0" w:firstLine="0"/>
        <w:rPr>
          <w:b/>
          <w:bCs/>
          <w:color w:val="2F5496" w:themeColor="accent1" w:themeShade="BF"/>
          <w:sz w:val="20"/>
          <w:szCs w:val="20"/>
        </w:rPr>
      </w:pPr>
      <w:r>
        <w:rPr>
          <w:b/>
          <w:bCs/>
          <w:color w:val="2F5496" w:themeColor="accent1" w:themeShade="BF"/>
          <w:sz w:val="20"/>
          <w:szCs w:val="20"/>
        </w:rPr>
        <w:t>9/26 @ 8</w:t>
      </w:r>
      <w:r w:rsidR="002F46B1">
        <w:rPr>
          <w:b/>
          <w:bCs/>
          <w:color w:val="2F5496" w:themeColor="accent1" w:themeShade="BF"/>
          <w:sz w:val="20"/>
          <w:szCs w:val="20"/>
        </w:rPr>
        <w:t>:30</w:t>
      </w:r>
      <w:r>
        <w:rPr>
          <w:b/>
          <w:bCs/>
          <w:color w:val="2F5496" w:themeColor="accent1" w:themeShade="BF"/>
          <w:sz w:val="20"/>
          <w:szCs w:val="20"/>
        </w:rPr>
        <w:t>am-1</w:t>
      </w:r>
      <w:r w:rsidR="002F46B1">
        <w:rPr>
          <w:b/>
          <w:bCs/>
          <w:color w:val="2F5496" w:themeColor="accent1" w:themeShade="BF"/>
          <w:sz w:val="20"/>
          <w:szCs w:val="20"/>
        </w:rPr>
        <w:t>:30</w:t>
      </w:r>
      <w:r>
        <w:rPr>
          <w:b/>
          <w:bCs/>
          <w:color w:val="2F5496" w:themeColor="accent1" w:themeShade="BF"/>
          <w:sz w:val="20"/>
          <w:szCs w:val="20"/>
        </w:rPr>
        <w:t>pm SVdP Annual Meeting – SVdP Food Pantry</w:t>
      </w:r>
    </w:p>
    <w:p w14:paraId="4B49009E" w14:textId="1BAF9E3B" w:rsidR="003A1291" w:rsidRDefault="000F6344" w:rsidP="000F6344">
      <w:pPr>
        <w:spacing w:line="259" w:lineRule="auto"/>
        <w:ind w:left="0" w:right="0" w:firstLine="0"/>
        <w:rPr>
          <w:b/>
          <w:bCs/>
          <w:color w:val="2F5496" w:themeColor="accent1" w:themeShade="BF"/>
          <w:sz w:val="20"/>
          <w:szCs w:val="20"/>
        </w:rPr>
      </w:pPr>
      <w:r>
        <w:rPr>
          <w:b/>
          <w:bCs/>
          <w:color w:val="2F5496" w:themeColor="accent1" w:themeShade="BF"/>
          <w:sz w:val="20"/>
          <w:szCs w:val="20"/>
        </w:rPr>
        <w:t xml:space="preserve">10/2-3 </w:t>
      </w:r>
      <w:r w:rsidR="00DF4FFA">
        <w:rPr>
          <w:b/>
          <w:bCs/>
          <w:color w:val="2F5496" w:themeColor="accent1" w:themeShade="BF"/>
          <w:sz w:val="20"/>
          <w:szCs w:val="20"/>
        </w:rPr>
        <w:t>–</w:t>
      </w:r>
      <w:r>
        <w:rPr>
          <w:b/>
          <w:bCs/>
          <w:color w:val="2F5496" w:themeColor="accent1" w:themeShade="BF"/>
          <w:sz w:val="20"/>
          <w:szCs w:val="20"/>
        </w:rPr>
        <w:t xml:space="preserve"> </w:t>
      </w:r>
      <w:r w:rsidR="00DF4FFA">
        <w:rPr>
          <w:b/>
          <w:bCs/>
          <w:color w:val="2F5496" w:themeColor="accent1" w:themeShade="BF"/>
          <w:sz w:val="20"/>
          <w:szCs w:val="20"/>
        </w:rPr>
        <w:t xml:space="preserve">Mission 27 </w:t>
      </w:r>
      <w:r>
        <w:rPr>
          <w:b/>
          <w:bCs/>
          <w:color w:val="2F5496" w:themeColor="accent1" w:themeShade="BF"/>
          <w:sz w:val="20"/>
          <w:szCs w:val="20"/>
        </w:rPr>
        <w:t>participating in Woodruff Place Flea Market</w:t>
      </w:r>
    </w:p>
    <w:p w14:paraId="675304B6" w14:textId="1126E1C3" w:rsidR="003A1291" w:rsidRPr="00561F7A" w:rsidRDefault="003A1291" w:rsidP="000F6344">
      <w:pPr>
        <w:spacing w:line="259" w:lineRule="auto"/>
        <w:ind w:left="0" w:right="0" w:firstLine="0"/>
        <w:rPr>
          <w:b/>
          <w:bCs/>
          <w:color w:val="0070C0"/>
        </w:rPr>
        <w:sectPr w:rsidR="003A1291" w:rsidRPr="00561F7A">
          <w:type w:val="continuous"/>
          <w:pgSz w:w="12240" w:h="15840"/>
          <w:pgMar w:top="1440" w:right="597" w:bottom="1440" w:left="630" w:header="720" w:footer="720" w:gutter="0"/>
          <w:cols w:num="2" w:space="720" w:equalWidth="0">
            <w:col w:w="7661" w:space="212"/>
            <w:col w:w="3140"/>
          </w:cols>
        </w:sectPr>
      </w:pPr>
      <w:r>
        <w:rPr>
          <w:b/>
          <w:bCs/>
          <w:color w:val="2F5496" w:themeColor="accent1" w:themeShade="BF"/>
          <w:sz w:val="20"/>
          <w:szCs w:val="20"/>
        </w:rPr>
        <w:t>10/31 – 5</w:t>
      </w:r>
      <w:r w:rsidRPr="003A1291">
        <w:rPr>
          <w:b/>
          <w:bCs/>
          <w:color w:val="2F5496" w:themeColor="accent1" w:themeShade="BF"/>
          <w:sz w:val="20"/>
          <w:szCs w:val="20"/>
          <w:vertAlign w:val="superscript"/>
        </w:rPr>
        <w:t>th</w:t>
      </w:r>
      <w:r>
        <w:rPr>
          <w:b/>
          <w:bCs/>
          <w:color w:val="2F5496" w:themeColor="accent1" w:themeShade="BF"/>
          <w:sz w:val="20"/>
          <w:szCs w:val="20"/>
        </w:rPr>
        <w:t xml:space="preserve"> Sunday Collection</w:t>
      </w:r>
    </w:p>
    <w:p w14:paraId="76E89AD9" w14:textId="77777777" w:rsidR="000F6344" w:rsidRDefault="000F6344" w:rsidP="000F6344">
      <w:pPr>
        <w:spacing w:line="237" w:lineRule="auto"/>
        <w:ind w:left="0" w:right="0" w:firstLine="0"/>
        <w:rPr>
          <w:b/>
          <w:sz w:val="20"/>
        </w:rPr>
      </w:pPr>
    </w:p>
    <w:p w14:paraId="548963C7" w14:textId="77777777" w:rsidR="000F6344" w:rsidRPr="00DE54E3" w:rsidRDefault="000F6344" w:rsidP="000F6344">
      <w:pPr>
        <w:spacing w:line="240" w:lineRule="auto"/>
        <w:ind w:left="0" w:firstLine="0"/>
        <w:rPr>
          <w:b/>
          <w:bCs/>
          <w:color w:val="2F5496" w:themeColor="accent1" w:themeShade="BF"/>
          <w:sz w:val="20"/>
          <w:szCs w:val="20"/>
        </w:rPr>
      </w:pPr>
      <w:r>
        <w:rPr>
          <w:b/>
          <w:bCs/>
          <w:color w:val="2F5496" w:themeColor="accent1" w:themeShade="BF"/>
          <w:sz w:val="20"/>
          <w:szCs w:val="20"/>
        </w:rPr>
        <w:t xml:space="preserve">                               Follow us on Facebook, Twitter, or </w:t>
      </w:r>
      <w:hyperlink r:id="rId14" w:history="1">
        <w:r w:rsidRPr="00944D9C">
          <w:rPr>
            <w:rStyle w:val="Hyperlink"/>
            <w:b/>
            <w:bCs/>
            <w:sz w:val="20"/>
            <w:szCs w:val="20"/>
          </w:rPr>
          <w:t>www.svdpindy.org</w:t>
        </w:r>
      </w:hyperlink>
    </w:p>
    <w:p w14:paraId="35C5A754" w14:textId="6578CA7F" w:rsidR="000F6344" w:rsidRDefault="000F6344" w:rsidP="000F6344">
      <w:pPr>
        <w:tabs>
          <w:tab w:val="center" w:pos="9540"/>
          <w:tab w:val="center" w:pos="10260"/>
          <w:tab w:val="right" w:pos="10978"/>
        </w:tabs>
        <w:spacing w:line="259" w:lineRule="auto"/>
        <w:ind w:left="0" w:right="0" w:firstLine="0"/>
      </w:pPr>
      <w:r>
        <w:rPr>
          <w:b/>
          <w:color w:val="0061A7"/>
          <w:sz w:val="15"/>
        </w:rPr>
        <w:t>NEWS FROM ST. VINCENT de PAUL INDIANAPOLIS</w:t>
      </w:r>
      <w:r>
        <w:rPr>
          <w:color w:val="0061A7"/>
          <w:sz w:val="15"/>
        </w:rPr>
        <w:t xml:space="preserve"> </w:t>
      </w:r>
      <w:r w:rsidRPr="00555034">
        <w:rPr>
          <w:b/>
          <w:bCs/>
          <w:color w:val="0061A7"/>
          <w:sz w:val="15"/>
        </w:rPr>
        <w:t xml:space="preserve">| </w:t>
      </w:r>
      <w:r w:rsidR="003C2A50">
        <w:rPr>
          <w:b/>
          <w:bCs/>
          <w:color w:val="0061A7"/>
          <w:sz w:val="15"/>
        </w:rPr>
        <w:t xml:space="preserve">SEPTEMBER </w:t>
      </w:r>
      <w:r w:rsidRPr="00555034">
        <w:rPr>
          <w:b/>
          <w:bCs/>
          <w:color w:val="0061A7"/>
          <w:sz w:val="15"/>
        </w:rPr>
        <w:t>2021</w:t>
      </w:r>
    </w:p>
    <w:p w14:paraId="620212C2" w14:textId="77777777" w:rsidR="000F6344" w:rsidRDefault="000F6344"/>
    <w:sectPr w:rsidR="000F6344">
      <w:type w:val="continuous"/>
      <w:pgSz w:w="12240" w:h="15840"/>
      <w:pgMar w:top="2105" w:right="722" w:bottom="433"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02E4F"/>
    <w:multiLevelType w:val="multilevel"/>
    <w:tmpl w:val="A526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44"/>
    <w:rsid w:val="000F6344"/>
    <w:rsid w:val="001A6705"/>
    <w:rsid w:val="0020256C"/>
    <w:rsid w:val="002F46B1"/>
    <w:rsid w:val="003A1291"/>
    <w:rsid w:val="003C2A50"/>
    <w:rsid w:val="008F7520"/>
    <w:rsid w:val="00907890"/>
    <w:rsid w:val="00984AF6"/>
    <w:rsid w:val="009A4200"/>
    <w:rsid w:val="00DF4FFA"/>
    <w:rsid w:val="00E3734F"/>
    <w:rsid w:val="00EF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CCE4"/>
  <w15:chartTrackingRefBased/>
  <w15:docId w15:val="{B219DAB0-3F9F-834C-B650-6A47C70A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344"/>
    <w:pPr>
      <w:spacing w:line="248" w:lineRule="auto"/>
      <w:ind w:left="18" w:right="238" w:hanging="10"/>
    </w:pPr>
    <w:rPr>
      <w:rFonts w:ascii="Times New Roman" w:eastAsia="Times New Roman" w:hAnsi="Times New Roman" w:cs="Times New Roman"/>
      <w:color w:val="000000"/>
      <w:sz w:val="22"/>
    </w:rPr>
  </w:style>
  <w:style w:type="paragraph" w:styleId="Heading1">
    <w:name w:val="heading 1"/>
    <w:next w:val="Normal"/>
    <w:link w:val="Heading1Char"/>
    <w:uiPriority w:val="9"/>
    <w:qFormat/>
    <w:rsid w:val="000F6344"/>
    <w:pPr>
      <w:keepNext/>
      <w:keepLines/>
      <w:spacing w:line="259" w:lineRule="auto"/>
      <w:ind w:left="18" w:hanging="10"/>
      <w:outlineLvl w:val="0"/>
    </w:pPr>
    <w:rPr>
      <w:rFonts w:ascii="Times New Roman" w:eastAsia="Times New Roman" w:hAnsi="Times New Roman" w:cs="Times New Roman"/>
      <w:b/>
      <w:color w:val="0061A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344"/>
    <w:rPr>
      <w:rFonts w:ascii="Times New Roman" w:eastAsia="Times New Roman" w:hAnsi="Times New Roman" w:cs="Times New Roman"/>
      <w:b/>
      <w:color w:val="0061A7"/>
      <w:sz w:val="28"/>
    </w:rPr>
  </w:style>
  <w:style w:type="table" w:customStyle="1" w:styleId="TableGrid">
    <w:name w:val="TableGrid"/>
    <w:rsid w:val="000F6344"/>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0F6344"/>
    <w:rPr>
      <w:color w:val="0563C1" w:themeColor="hyperlink"/>
      <w:u w:val="single"/>
    </w:rPr>
  </w:style>
  <w:style w:type="character" w:styleId="UnresolvedMention">
    <w:name w:val="Unresolved Mention"/>
    <w:basedOn w:val="DefaultParagraphFont"/>
    <w:uiPriority w:val="99"/>
    <w:semiHidden/>
    <w:unhideWhenUsed/>
    <w:rsid w:val="009A4200"/>
    <w:rPr>
      <w:color w:val="605E5C"/>
      <w:shd w:val="clear" w:color="auto" w:fill="E1DFDD"/>
    </w:rPr>
  </w:style>
  <w:style w:type="paragraph" w:customStyle="1" w:styleId="va-top">
    <w:name w:val="va-top"/>
    <w:basedOn w:val="Normal"/>
    <w:rsid w:val="003C2A50"/>
    <w:pPr>
      <w:spacing w:before="100" w:beforeAutospacing="1" w:after="100" w:afterAutospacing="1" w:line="240" w:lineRule="auto"/>
      <w:ind w:left="0" w:right="0" w:firstLine="0"/>
    </w:pPr>
    <w:rPr>
      <w:color w:val="auto"/>
      <w:sz w:val="24"/>
    </w:rPr>
  </w:style>
  <w:style w:type="character" w:customStyle="1" w:styleId="apple-converted-space">
    <w:name w:val="apple-converted-space"/>
    <w:basedOn w:val="DefaultParagraphFont"/>
    <w:rsid w:val="003C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98187">
      <w:bodyDiv w:val="1"/>
      <w:marLeft w:val="0"/>
      <w:marRight w:val="0"/>
      <w:marTop w:val="0"/>
      <w:marBottom w:val="0"/>
      <w:divBdr>
        <w:top w:val="none" w:sz="0" w:space="0" w:color="auto"/>
        <w:left w:val="none" w:sz="0" w:space="0" w:color="auto"/>
        <w:bottom w:val="none" w:sz="0" w:space="0" w:color="auto"/>
        <w:right w:val="none" w:sz="0" w:space="0" w:color="auto"/>
      </w:divBdr>
    </w:div>
    <w:div w:id="1314290171">
      <w:bodyDiv w:val="1"/>
      <w:marLeft w:val="0"/>
      <w:marRight w:val="0"/>
      <w:marTop w:val="0"/>
      <w:marBottom w:val="0"/>
      <w:divBdr>
        <w:top w:val="none" w:sz="0" w:space="0" w:color="auto"/>
        <w:left w:val="none" w:sz="0" w:space="0" w:color="auto"/>
        <w:bottom w:val="none" w:sz="0" w:space="0" w:color="auto"/>
        <w:right w:val="none" w:sz="0" w:space="0" w:color="auto"/>
      </w:divBdr>
    </w:div>
    <w:div w:id="19113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dpindy.org/i-need-help/household-basics-help-request-form/" TargetMode="External"/><Relationship Id="rId13" Type="http://schemas.openxmlformats.org/officeDocument/2006/relationships/hyperlink" Target="http://www.svdpindy.org/subscribe" TargetMode="External"/><Relationship Id="rId3" Type="http://schemas.openxmlformats.org/officeDocument/2006/relationships/settings" Target="settings.xml"/><Relationship Id="rId7" Type="http://schemas.openxmlformats.org/officeDocument/2006/relationships/hyperlink" Target="http://www.svdpindy.org/i-want-to-help/find-a-clothing-bin/" TargetMode="External"/><Relationship Id="rId12" Type="http://schemas.openxmlformats.org/officeDocument/2006/relationships/hyperlink" Target="mailto:mriley@stmarysind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eni@thechristoffersens.com" TargetMode="External"/><Relationship Id="rId11" Type="http://schemas.openxmlformats.org/officeDocument/2006/relationships/hyperlink" Target="mailto:moconnor11961@iclouid.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dsweeney@svdpindy.org" TargetMode="External"/><Relationship Id="rId4" Type="http://schemas.openxmlformats.org/officeDocument/2006/relationships/webSettings" Target="webSettings.xml"/><Relationship Id="rId9" Type="http://schemas.openxmlformats.org/officeDocument/2006/relationships/hyperlink" Target="http://www.svdpindy.org/i-want-to-help/" TargetMode="External"/><Relationship Id="rId14" Type="http://schemas.openxmlformats.org/officeDocument/2006/relationships/hyperlink" Target="http://www.svdp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Sweeney</dc:creator>
  <cp:keywords/>
  <dc:description/>
  <cp:lastModifiedBy>Darlene Sweeney</cp:lastModifiedBy>
  <cp:revision>5</cp:revision>
  <cp:lastPrinted>2021-08-23T12:05:00Z</cp:lastPrinted>
  <dcterms:created xsi:type="dcterms:W3CDTF">2021-08-23T10:22:00Z</dcterms:created>
  <dcterms:modified xsi:type="dcterms:W3CDTF">2021-08-23T12:05:00Z</dcterms:modified>
</cp:coreProperties>
</file>