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1440"/>
        <w:gridCol w:w="6480"/>
      </w:tblGrid>
      <w:tr w:rsidR="00DB362E" w:rsidTr="00CB3EFD">
        <w:trPr>
          <w:trHeight w:val="10800"/>
        </w:trPr>
        <w:tc>
          <w:tcPr>
            <w:tcW w:w="6480" w:type="dxa"/>
            <w:vAlign w:val="center"/>
          </w:tcPr>
          <w:p w:rsidR="004825C1" w:rsidRPr="005934D6" w:rsidRDefault="004825C1" w:rsidP="004825C1">
            <w:pPr>
              <w:tabs>
                <w:tab w:val="center" w:pos="360"/>
                <w:tab w:val="left" w:pos="1800"/>
                <w:tab w:val="left" w:pos="3240"/>
              </w:tabs>
              <w:jc w:val="center"/>
              <w:rPr>
                <w:rFonts w:ascii="Copperplate Gothic Bold" w:hAnsi="Copperplate Gothic Bold"/>
                <w:color w:val="0000FF"/>
                <w:sz w:val="32"/>
              </w:rPr>
            </w:pPr>
            <w:r w:rsidRPr="005934D6">
              <w:rPr>
                <w:rFonts w:ascii="Copperplate Gothic Bold" w:hAnsi="Copperplate Gothic Bold"/>
                <w:color w:val="0000FF"/>
                <w:sz w:val="32"/>
              </w:rPr>
              <w:t>St. Maximilian Kolbe Parish</w:t>
            </w:r>
          </w:p>
          <w:p w:rsidR="00DC6780" w:rsidRPr="005934D6" w:rsidRDefault="00DC6780" w:rsidP="00DC6780">
            <w:pPr>
              <w:tabs>
                <w:tab w:val="center" w:pos="360"/>
                <w:tab w:val="left" w:pos="1800"/>
                <w:tab w:val="left" w:pos="3240"/>
              </w:tabs>
              <w:jc w:val="center"/>
              <w:rPr>
                <w:rFonts w:ascii="Copperplate Gothic Bold" w:hAnsi="Copperplate Gothic Bold"/>
                <w:color w:val="0000FF"/>
                <w:sz w:val="32"/>
              </w:rPr>
            </w:pPr>
            <w:r w:rsidRPr="005934D6">
              <w:rPr>
                <w:rFonts w:ascii="Copperplate Gothic Bold" w:hAnsi="Copperplate Gothic Bold"/>
                <w:color w:val="0000FF"/>
                <w:sz w:val="32"/>
              </w:rPr>
              <w:t>Religious Education</w:t>
            </w:r>
          </w:p>
          <w:p w:rsidR="004825C1" w:rsidRPr="00312D7D" w:rsidRDefault="004825C1" w:rsidP="00DC6780">
            <w:pPr>
              <w:tabs>
                <w:tab w:val="center" w:pos="360"/>
                <w:tab w:val="left" w:pos="1800"/>
                <w:tab w:val="left" w:pos="3240"/>
              </w:tabs>
              <w:jc w:val="center"/>
              <w:rPr>
                <w:rFonts w:ascii="Copperplate Gothic Bold" w:hAnsi="Copperplate Gothic Bold"/>
                <w:sz w:val="32"/>
              </w:rPr>
            </w:pPr>
          </w:p>
        </w:tc>
        <w:tc>
          <w:tcPr>
            <w:tcW w:w="1440" w:type="dxa"/>
          </w:tcPr>
          <w:p w:rsidR="00DB362E" w:rsidRPr="00312D7D" w:rsidRDefault="00DB362E" w:rsidP="00DB362E">
            <w:pPr>
              <w:tabs>
                <w:tab w:val="center" w:pos="360"/>
                <w:tab w:val="left" w:pos="1800"/>
                <w:tab w:val="left" w:pos="3240"/>
              </w:tabs>
              <w:jc w:val="center"/>
              <w:rPr>
                <w:rFonts w:ascii="Copperplate Gothic Bold" w:hAnsi="Copperplate Gothic Bold"/>
                <w:sz w:val="32"/>
              </w:rPr>
            </w:pPr>
          </w:p>
        </w:tc>
        <w:tc>
          <w:tcPr>
            <w:tcW w:w="6480" w:type="dxa"/>
            <w:vAlign w:val="center"/>
          </w:tcPr>
          <w:p w:rsidR="00312D7D" w:rsidRPr="00312D7D" w:rsidRDefault="00312D7D" w:rsidP="004825C1">
            <w:pPr>
              <w:tabs>
                <w:tab w:val="center" w:pos="360"/>
                <w:tab w:val="left" w:pos="1800"/>
                <w:tab w:val="left" w:pos="3240"/>
              </w:tabs>
              <w:jc w:val="center"/>
              <w:rPr>
                <w:rFonts w:ascii="Copperplate Gothic Bold" w:hAnsi="Copperplate Gothic Bold"/>
                <w:sz w:val="32"/>
              </w:rPr>
            </w:pPr>
            <w:r w:rsidRPr="00312D7D">
              <w:rPr>
                <w:rFonts w:ascii="Copperplate Gothic Bold" w:hAnsi="Copperplate Gothic Bold"/>
                <w:noProof/>
              </w:rPr>
              <w:drawing>
                <wp:anchor distT="0" distB="0" distL="114300" distR="114300" simplePos="0" relativeHeight="251661312" behindDoc="0" locked="0" layoutInCell="1" allowOverlap="1" wp14:anchorId="53E45EEE" wp14:editId="7B1AB1CA">
                  <wp:simplePos x="0" y="0"/>
                  <wp:positionH relativeFrom="column">
                    <wp:posOffset>274320</wp:posOffset>
                  </wp:positionH>
                  <wp:positionV relativeFrom="paragraph">
                    <wp:posOffset>-6350</wp:posOffset>
                  </wp:positionV>
                  <wp:extent cx="3429000" cy="5280660"/>
                  <wp:effectExtent l="0" t="0" r="0" b="0"/>
                  <wp:wrapNone/>
                  <wp:docPr id="4" name="Picture 4" descr="http://www.twoheartsdesign.com/images/clipart/catholic/christmas/mary_babyjesus/mj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woheartsdesign.com/images/clipart/catholic/christmas/mary_babyjesus/mj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5280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2D7D" w:rsidRPr="00312D7D" w:rsidRDefault="00312D7D" w:rsidP="004825C1">
            <w:pPr>
              <w:tabs>
                <w:tab w:val="center" w:pos="360"/>
                <w:tab w:val="left" w:pos="1800"/>
                <w:tab w:val="left" w:pos="3240"/>
              </w:tabs>
              <w:jc w:val="center"/>
              <w:rPr>
                <w:rFonts w:ascii="Copperplate Gothic Bold" w:hAnsi="Copperplate Gothic Bold"/>
                <w:sz w:val="32"/>
              </w:rPr>
            </w:pPr>
          </w:p>
          <w:p w:rsidR="00312D7D" w:rsidRPr="00312D7D" w:rsidRDefault="00312D7D" w:rsidP="004825C1">
            <w:pPr>
              <w:tabs>
                <w:tab w:val="center" w:pos="360"/>
                <w:tab w:val="left" w:pos="1800"/>
                <w:tab w:val="left" w:pos="3240"/>
              </w:tabs>
              <w:jc w:val="center"/>
              <w:rPr>
                <w:rFonts w:ascii="Copperplate Gothic Bold" w:hAnsi="Copperplate Gothic Bold"/>
                <w:sz w:val="32"/>
              </w:rPr>
            </w:pPr>
          </w:p>
          <w:p w:rsidR="00312D7D" w:rsidRPr="00312D7D" w:rsidRDefault="00312D7D" w:rsidP="004825C1">
            <w:pPr>
              <w:tabs>
                <w:tab w:val="center" w:pos="360"/>
                <w:tab w:val="left" w:pos="1800"/>
                <w:tab w:val="left" w:pos="3240"/>
              </w:tabs>
              <w:jc w:val="center"/>
              <w:rPr>
                <w:rFonts w:ascii="Copperplate Gothic Bold" w:hAnsi="Copperplate Gothic Bold"/>
                <w:sz w:val="32"/>
              </w:rPr>
            </w:pPr>
          </w:p>
          <w:p w:rsidR="00312D7D" w:rsidRPr="00312D7D" w:rsidRDefault="00312D7D" w:rsidP="004825C1">
            <w:pPr>
              <w:tabs>
                <w:tab w:val="center" w:pos="360"/>
                <w:tab w:val="left" w:pos="1800"/>
                <w:tab w:val="left" w:pos="3240"/>
              </w:tabs>
              <w:jc w:val="center"/>
              <w:rPr>
                <w:rFonts w:ascii="Copperplate Gothic Bold" w:hAnsi="Copperplate Gothic Bold"/>
                <w:sz w:val="32"/>
              </w:rPr>
            </w:pPr>
          </w:p>
          <w:p w:rsidR="00312D7D" w:rsidRPr="00312D7D" w:rsidRDefault="00312D7D" w:rsidP="004825C1">
            <w:pPr>
              <w:tabs>
                <w:tab w:val="center" w:pos="360"/>
                <w:tab w:val="left" w:pos="1800"/>
                <w:tab w:val="left" w:pos="3240"/>
              </w:tabs>
              <w:jc w:val="center"/>
              <w:rPr>
                <w:rFonts w:ascii="Copperplate Gothic Bold" w:hAnsi="Copperplate Gothic Bold"/>
                <w:sz w:val="32"/>
              </w:rPr>
            </w:pPr>
          </w:p>
          <w:p w:rsidR="00312D7D" w:rsidRPr="00312D7D" w:rsidRDefault="00312D7D" w:rsidP="004825C1">
            <w:pPr>
              <w:tabs>
                <w:tab w:val="center" w:pos="360"/>
                <w:tab w:val="left" w:pos="1800"/>
                <w:tab w:val="left" w:pos="3240"/>
              </w:tabs>
              <w:jc w:val="center"/>
              <w:rPr>
                <w:rFonts w:ascii="Copperplate Gothic Bold" w:hAnsi="Copperplate Gothic Bold"/>
                <w:sz w:val="32"/>
              </w:rPr>
            </w:pPr>
          </w:p>
          <w:p w:rsidR="00312D7D" w:rsidRPr="00312D7D" w:rsidRDefault="00312D7D" w:rsidP="004825C1">
            <w:pPr>
              <w:tabs>
                <w:tab w:val="center" w:pos="360"/>
                <w:tab w:val="left" w:pos="1800"/>
                <w:tab w:val="left" w:pos="3240"/>
              </w:tabs>
              <w:jc w:val="center"/>
              <w:rPr>
                <w:rFonts w:ascii="Copperplate Gothic Bold" w:hAnsi="Copperplate Gothic Bold"/>
                <w:sz w:val="32"/>
              </w:rPr>
            </w:pPr>
          </w:p>
          <w:p w:rsidR="00312D7D" w:rsidRPr="00312D7D" w:rsidRDefault="00312D7D" w:rsidP="004825C1">
            <w:pPr>
              <w:tabs>
                <w:tab w:val="center" w:pos="360"/>
                <w:tab w:val="left" w:pos="1800"/>
                <w:tab w:val="left" w:pos="3240"/>
              </w:tabs>
              <w:jc w:val="center"/>
              <w:rPr>
                <w:rFonts w:ascii="Copperplate Gothic Bold" w:hAnsi="Copperplate Gothic Bold"/>
                <w:sz w:val="32"/>
              </w:rPr>
            </w:pPr>
          </w:p>
          <w:p w:rsidR="00312D7D" w:rsidRPr="00312D7D" w:rsidRDefault="00312D7D" w:rsidP="004825C1">
            <w:pPr>
              <w:tabs>
                <w:tab w:val="center" w:pos="360"/>
                <w:tab w:val="left" w:pos="1800"/>
                <w:tab w:val="left" w:pos="3240"/>
              </w:tabs>
              <w:jc w:val="center"/>
              <w:rPr>
                <w:rFonts w:ascii="Copperplate Gothic Bold" w:hAnsi="Copperplate Gothic Bold"/>
                <w:sz w:val="32"/>
              </w:rPr>
            </w:pPr>
          </w:p>
          <w:p w:rsidR="00312D7D" w:rsidRPr="00312D7D" w:rsidRDefault="00312D7D" w:rsidP="004825C1">
            <w:pPr>
              <w:tabs>
                <w:tab w:val="center" w:pos="360"/>
                <w:tab w:val="left" w:pos="1800"/>
                <w:tab w:val="left" w:pos="3240"/>
              </w:tabs>
              <w:jc w:val="center"/>
              <w:rPr>
                <w:rFonts w:ascii="Copperplate Gothic Bold" w:hAnsi="Copperplate Gothic Bold"/>
                <w:sz w:val="32"/>
              </w:rPr>
            </w:pPr>
          </w:p>
          <w:p w:rsidR="00312D7D" w:rsidRPr="00312D7D" w:rsidRDefault="00312D7D" w:rsidP="004825C1">
            <w:pPr>
              <w:tabs>
                <w:tab w:val="center" w:pos="360"/>
                <w:tab w:val="left" w:pos="1800"/>
                <w:tab w:val="left" w:pos="3240"/>
              </w:tabs>
              <w:jc w:val="center"/>
              <w:rPr>
                <w:rFonts w:ascii="Copperplate Gothic Bold" w:hAnsi="Copperplate Gothic Bold"/>
                <w:sz w:val="32"/>
              </w:rPr>
            </w:pPr>
          </w:p>
          <w:p w:rsidR="00312D7D" w:rsidRPr="00312D7D" w:rsidRDefault="00312D7D" w:rsidP="004825C1">
            <w:pPr>
              <w:tabs>
                <w:tab w:val="center" w:pos="360"/>
                <w:tab w:val="left" w:pos="1800"/>
                <w:tab w:val="left" w:pos="3240"/>
              </w:tabs>
              <w:jc w:val="center"/>
              <w:rPr>
                <w:rFonts w:ascii="Copperplate Gothic Bold" w:hAnsi="Copperplate Gothic Bold"/>
                <w:sz w:val="32"/>
              </w:rPr>
            </w:pPr>
          </w:p>
          <w:p w:rsidR="00DB362E" w:rsidRPr="00312D7D" w:rsidRDefault="00DB362E" w:rsidP="004825C1">
            <w:pPr>
              <w:tabs>
                <w:tab w:val="center" w:pos="360"/>
                <w:tab w:val="left" w:pos="1800"/>
                <w:tab w:val="left" w:pos="3240"/>
              </w:tabs>
              <w:jc w:val="center"/>
              <w:rPr>
                <w:rFonts w:ascii="Copperplate Gothic Bold" w:hAnsi="Copperplate Gothic Bold"/>
                <w:noProof/>
              </w:rPr>
            </w:pPr>
          </w:p>
          <w:p w:rsidR="00312D7D" w:rsidRPr="00312D7D" w:rsidRDefault="00312D7D" w:rsidP="004825C1">
            <w:pPr>
              <w:tabs>
                <w:tab w:val="center" w:pos="360"/>
                <w:tab w:val="left" w:pos="1800"/>
                <w:tab w:val="left" w:pos="3240"/>
              </w:tabs>
              <w:jc w:val="center"/>
              <w:rPr>
                <w:rFonts w:ascii="Copperplate Gothic Bold" w:hAnsi="Copperplate Gothic Bold"/>
                <w:noProof/>
              </w:rPr>
            </w:pPr>
          </w:p>
          <w:p w:rsidR="00312D7D" w:rsidRPr="00312D7D" w:rsidRDefault="00312D7D" w:rsidP="004825C1">
            <w:pPr>
              <w:tabs>
                <w:tab w:val="center" w:pos="360"/>
                <w:tab w:val="left" w:pos="1800"/>
                <w:tab w:val="left" w:pos="3240"/>
              </w:tabs>
              <w:jc w:val="center"/>
              <w:rPr>
                <w:rFonts w:ascii="Copperplate Gothic Bold" w:hAnsi="Copperplate Gothic Bold"/>
                <w:noProof/>
              </w:rPr>
            </w:pPr>
          </w:p>
          <w:p w:rsidR="00312D7D" w:rsidRPr="00312D7D" w:rsidRDefault="00312D7D" w:rsidP="004825C1">
            <w:pPr>
              <w:tabs>
                <w:tab w:val="center" w:pos="360"/>
                <w:tab w:val="left" w:pos="1800"/>
                <w:tab w:val="left" w:pos="3240"/>
              </w:tabs>
              <w:jc w:val="center"/>
              <w:rPr>
                <w:rFonts w:ascii="Copperplate Gothic Bold" w:hAnsi="Copperplate Gothic Bold"/>
                <w:noProof/>
              </w:rPr>
            </w:pPr>
          </w:p>
          <w:p w:rsidR="00312D7D" w:rsidRPr="00312D7D" w:rsidRDefault="00312D7D" w:rsidP="004825C1">
            <w:pPr>
              <w:tabs>
                <w:tab w:val="center" w:pos="360"/>
                <w:tab w:val="left" w:pos="1800"/>
                <w:tab w:val="left" w:pos="3240"/>
              </w:tabs>
              <w:jc w:val="center"/>
              <w:rPr>
                <w:rFonts w:ascii="Copperplate Gothic Bold" w:hAnsi="Copperplate Gothic Bold"/>
                <w:noProof/>
              </w:rPr>
            </w:pPr>
          </w:p>
          <w:p w:rsidR="00312D7D" w:rsidRPr="00312D7D" w:rsidRDefault="00312D7D" w:rsidP="004825C1">
            <w:pPr>
              <w:tabs>
                <w:tab w:val="center" w:pos="360"/>
                <w:tab w:val="left" w:pos="1800"/>
                <w:tab w:val="left" w:pos="3240"/>
              </w:tabs>
              <w:jc w:val="center"/>
              <w:rPr>
                <w:rFonts w:ascii="Copperplate Gothic Bold" w:hAnsi="Copperplate Gothic Bold"/>
                <w:noProof/>
              </w:rPr>
            </w:pPr>
          </w:p>
          <w:p w:rsidR="00312D7D" w:rsidRPr="00312D7D" w:rsidRDefault="00312D7D" w:rsidP="004825C1">
            <w:pPr>
              <w:tabs>
                <w:tab w:val="center" w:pos="360"/>
                <w:tab w:val="left" w:pos="1800"/>
                <w:tab w:val="left" w:pos="3240"/>
              </w:tabs>
              <w:jc w:val="center"/>
              <w:rPr>
                <w:rFonts w:ascii="Copperplate Gothic Bold" w:hAnsi="Copperplate Gothic Bold"/>
                <w:noProof/>
              </w:rPr>
            </w:pPr>
          </w:p>
          <w:p w:rsidR="00312D7D" w:rsidRPr="00312D7D" w:rsidRDefault="00312D7D" w:rsidP="004825C1">
            <w:pPr>
              <w:tabs>
                <w:tab w:val="center" w:pos="360"/>
                <w:tab w:val="left" w:pos="1800"/>
                <w:tab w:val="left" w:pos="3240"/>
              </w:tabs>
              <w:jc w:val="center"/>
              <w:rPr>
                <w:rFonts w:ascii="Copperplate Gothic Bold" w:hAnsi="Copperplate Gothic Bold"/>
                <w:noProof/>
              </w:rPr>
            </w:pPr>
          </w:p>
          <w:p w:rsidR="00312D7D" w:rsidRPr="00312D7D" w:rsidRDefault="00312D7D" w:rsidP="004825C1">
            <w:pPr>
              <w:tabs>
                <w:tab w:val="center" w:pos="360"/>
                <w:tab w:val="left" w:pos="1800"/>
                <w:tab w:val="left" w:pos="3240"/>
              </w:tabs>
              <w:jc w:val="center"/>
              <w:rPr>
                <w:rFonts w:ascii="Copperplate Gothic Bold" w:hAnsi="Copperplate Gothic Bold"/>
                <w:noProof/>
              </w:rPr>
            </w:pPr>
          </w:p>
          <w:p w:rsidR="00312D7D" w:rsidRPr="00312D7D" w:rsidRDefault="00312D7D" w:rsidP="004825C1">
            <w:pPr>
              <w:tabs>
                <w:tab w:val="center" w:pos="360"/>
                <w:tab w:val="left" w:pos="1800"/>
                <w:tab w:val="left" w:pos="3240"/>
              </w:tabs>
              <w:jc w:val="center"/>
              <w:rPr>
                <w:rFonts w:ascii="Copperplate Gothic Bold" w:hAnsi="Copperplate Gothic Bold"/>
                <w:noProof/>
              </w:rPr>
            </w:pPr>
          </w:p>
          <w:p w:rsidR="00312D7D" w:rsidRPr="00312D7D" w:rsidRDefault="00312D7D" w:rsidP="004825C1">
            <w:pPr>
              <w:tabs>
                <w:tab w:val="center" w:pos="360"/>
                <w:tab w:val="left" w:pos="1800"/>
                <w:tab w:val="left" w:pos="3240"/>
              </w:tabs>
              <w:jc w:val="center"/>
              <w:rPr>
                <w:rFonts w:ascii="Copperplate Gothic Bold" w:hAnsi="Copperplate Gothic Bold"/>
                <w:noProof/>
              </w:rPr>
            </w:pPr>
          </w:p>
          <w:p w:rsidR="00312D7D" w:rsidRPr="00312D7D" w:rsidRDefault="00312D7D" w:rsidP="004825C1">
            <w:pPr>
              <w:tabs>
                <w:tab w:val="center" w:pos="360"/>
                <w:tab w:val="left" w:pos="1800"/>
                <w:tab w:val="left" w:pos="3240"/>
              </w:tabs>
              <w:jc w:val="center"/>
              <w:rPr>
                <w:rFonts w:ascii="Copperplate Gothic Bold" w:hAnsi="Copperplate Gothic Bold"/>
                <w:noProof/>
              </w:rPr>
            </w:pPr>
          </w:p>
          <w:p w:rsidR="00312D7D" w:rsidRPr="00312D7D" w:rsidRDefault="00312D7D" w:rsidP="004825C1">
            <w:pPr>
              <w:tabs>
                <w:tab w:val="center" w:pos="360"/>
                <w:tab w:val="left" w:pos="1800"/>
                <w:tab w:val="left" w:pos="3240"/>
              </w:tabs>
              <w:jc w:val="center"/>
              <w:rPr>
                <w:rFonts w:ascii="Copperplate Gothic Bold" w:hAnsi="Copperplate Gothic Bold"/>
                <w:noProof/>
              </w:rPr>
            </w:pPr>
          </w:p>
          <w:p w:rsidR="00312D7D" w:rsidRPr="00312D7D" w:rsidRDefault="00312D7D" w:rsidP="004825C1">
            <w:pPr>
              <w:tabs>
                <w:tab w:val="center" w:pos="360"/>
                <w:tab w:val="left" w:pos="1800"/>
                <w:tab w:val="left" w:pos="3240"/>
              </w:tabs>
              <w:jc w:val="center"/>
              <w:rPr>
                <w:rFonts w:ascii="Copperplate Gothic Bold" w:hAnsi="Copperplate Gothic Bold"/>
                <w:noProof/>
              </w:rPr>
            </w:pPr>
          </w:p>
          <w:p w:rsidR="00312D7D" w:rsidRDefault="00312D7D" w:rsidP="004825C1">
            <w:pPr>
              <w:tabs>
                <w:tab w:val="center" w:pos="360"/>
                <w:tab w:val="left" w:pos="1800"/>
                <w:tab w:val="left" w:pos="3240"/>
              </w:tabs>
              <w:jc w:val="center"/>
              <w:rPr>
                <w:rFonts w:ascii="Copperplate Gothic Bold" w:hAnsi="Copperplate Gothic Bold"/>
                <w:color w:val="0033CC"/>
                <w:sz w:val="32"/>
              </w:rPr>
            </w:pPr>
            <w:r w:rsidRPr="00312D7D">
              <w:rPr>
                <w:rFonts w:ascii="Copperplate Gothic Bold" w:hAnsi="Copperplate Gothic Bold"/>
                <w:color w:val="0033CC"/>
                <w:sz w:val="32"/>
              </w:rPr>
              <w:t>Prayers and Precepts</w:t>
            </w:r>
          </w:p>
          <w:p w:rsidR="004825C1" w:rsidRPr="00312D7D" w:rsidRDefault="004825C1" w:rsidP="004825C1">
            <w:pPr>
              <w:tabs>
                <w:tab w:val="center" w:pos="360"/>
                <w:tab w:val="left" w:pos="1800"/>
                <w:tab w:val="left" w:pos="3240"/>
              </w:tabs>
              <w:jc w:val="center"/>
              <w:rPr>
                <w:rFonts w:ascii="Copperplate Gothic Bold" w:hAnsi="Copperplate Gothic Bold"/>
                <w:b/>
                <w:color w:val="0033CC"/>
                <w:sz w:val="28"/>
              </w:rPr>
            </w:pPr>
            <w:r>
              <w:rPr>
                <w:rFonts w:ascii="Copperplate Gothic Bold" w:hAnsi="Copperplate Gothic Bold"/>
                <w:color w:val="0033CC"/>
                <w:sz w:val="32"/>
              </w:rPr>
              <w:t>Grades 1 through 8</w:t>
            </w:r>
          </w:p>
          <w:p w:rsidR="008C2C17" w:rsidRPr="00312D7D" w:rsidRDefault="008C2C17" w:rsidP="004825C1">
            <w:pPr>
              <w:tabs>
                <w:tab w:val="left" w:pos="900"/>
                <w:tab w:val="left" w:pos="2880"/>
                <w:tab w:val="left" w:pos="4140"/>
                <w:tab w:val="left" w:pos="5040"/>
                <w:tab w:val="left" w:pos="5940"/>
              </w:tabs>
              <w:ind w:left="-90" w:right="-126"/>
              <w:jc w:val="center"/>
              <w:rPr>
                <w:rFonts w:ascii="Copperplate Gothic Bold" w:hAnsi="Copperplate Gothic Bold"/>
                <w:sz w:val="32"/>
              </w:rPr>
            </w:pPr>
          </w:p>
        </w:tc>
      </w:tr>
      <w:tr w:rsidR="00155A5C" w:rsidTr="00CB3EFD">
        <w:trPr>
          <w:trHeight w:val="10800"/>
        </w:trPr>
        <w:tc>
          <w:tcPr>
            <w:tcW w:w="6480" w:type="dxa"/>
            <w:vAlign w:val="center"/>
          </w:tcPr>
          <w:p w:rsidR="00155A5C" w:rsidRDefault="00155A5C" w:rsidP="004825C1">
            <w:pPr>
              <w:tabs>
                <w:tab w:val="center" w:pos="360"/>
                <w:tab w:val="left" w:pos="1800"/>
                <w:tab w:val="left" w:pos="3240"/>
              </w:tabs>
              <w:jc w:val="center"/>
              <w:rPr>
                <w:rFonts w:ascii="Copperplate Gothic Bold" w:hAnsi="Copperplate Gothic Bold"/>
                <w:sz w:val="32"/>
              </w:rPr>
            </w:pPr>
          </w:p>
        </w:tc>
        <w:tc>
          <w:tcPr>
            <w:tcW w:w="1440" w:type="dxa"/>
          </w:tcPr>
          <w:p w:rsidR="00155A5C" w:rsidRPr="00312D7D" w:rsidRDefault="00155A5C" w:rsidP="00DB362E">
            <w:pPr>
              <w:tabs>
                <w:tab w:val="center" w:pos="360"/>
                <w:tab w:val="left" w:pos="1800"/>
                <w:tab w:val="left" w:pos="3240"/>
              </w:tabs>
              <w:jc w:val="center"/>
              <w:rPr>
                <w:rFonts w:ascii="Copperplate Gothic Bold" w:hAnsi="Copperplate Gothic Bold"/>
                <w:sz w:val="32"/>
              </w:rPr>
            </w:pPr>
          </w:p>
        </w:tc>
        <w:tc>
          <w:tcPr>
            <w:tcW w:w="6480" w:type="dxa"/>
            <w:vAlign w:val="center"/>
          </w:tcPr>
          <w:p w:rsidR="00155A5C" w:rsidRPr="00312D7D" w:rsidRDefault="00155A5C" w:rsidP="004825C1">
            <w:pPr>
              <w:tabs>
                <w:tab w:val="center" w:pos="360"/>
                <w:tab w:val="left" w:pos="1800"/>
                <w:tab w:val="left" w:pos="3240"/>
              </w:tabs>
              <w:jc w:val="center"/>
              <w:rPr>
                <w:rFonts w:ascii="Copperplate Gothic Bold" w:hAnsi="Copperplate Gothic Bold"/>
                <w:noProof/>
              </w:rPr>
            </w:pPr>
          </w:p>
        </w:tc>
      </w:tr>
      <w:tr w:rsidR="00155A5C" w:rsidTr="00502DD8">
        <w:trPr>
          <w:trHeight w:val="10800"/>
        </w:trPr>
        <w:tc>
          <w:tcPr>
            <w:tcW w:w="6480" w:type="dxa"/>
          </w:tcPr>
          <w:p w:rsidR="00155A5C" w:rsidRDefault="00155A5C" w:rsidP="005237AD">
            <w:pPr>
              <w:tabs>
                <w:tab w:val="center" w:pos="360"/>
                <w:tab w:val="left" w:pos="1800"/>
                <w:tab w:val="left" w:pos="3240"/>
              </w:tabs>
              <w:jc w:val="center"/>
              <w:rPr>
                <w:rFonts w:ascii="Copperplate Gothic Bold" w:hAnsi="Copperplate Gothic Bold"/>
                <w:sz w:val="32"/>
              </w:rPr>
            </w:pPr>
            <w:r>
              <w:rPr>
                <w:rFonts w:ascii="Copperplate Gothic Bold" w:hAnsi="Copperplate Gothic Bold"/>
                <w:sz w:val="32"/>
              </w:rPr>
              <w:lastRenderedPageBreak/>
              <w:t>Eighth Grade</w:t>
            </w:r>
          </w:p>
          <w:p w:rsidR="00155A5C" w:rsidRPr="00E94C0C" w:rsidRDefault="00155A5C" w:rsidP="005237AD">
            <w:pPr>
              <w:tabs>
                <w:tab w:val="left" w:pos="2880"/>
                <w:tab w:val="left" w:pos="4140"/>
                <w:tab w:val="left" w:pos="5040"/>
                <w:tab w:val="left" w:pos="5940"/>
              </w:tabs>
              <w:jc w:val="center"/>
              <w:rPr>
                <w:rFonts w:ascii="Garamond" w:hAnsi="Garamond"/>
                <w:sz w:val="28"/>
              </w:rPr>
            </w:pPr>
          </w:p>
          <w:p w:rsidR="00155A5C" w:rsidRDefault="00155A5C" w:rsidP="005237AD">
            <w:pPr>
              <w:tabs>
                <w:tab w:val="left" w:pos="2880"/>
                <w:tab w:val="left" w:pos="4140"/>
                <w:tab w:val="left" w:pos="5040"/>
                <w:tab w:val="left" w:pos="5940"/>
              </w:tabs>
              <w:jc w:val="center"/>
              <w:rPr>
                <w:rFonts w:ascii="Copperplate Gothic Bold" w:hAnsi="Copperplate Gothic Bold"/>
                <w:sz w:val="22"/>
                <w:u w:val="single"/>
              </w:rPr>
            </w:pPr>
            <w:r w:rsidRPr="00E94C0C">
              <w:rPr>
                <w:rFonts w:ascii="Copperplate Gothic Bold" w:hAnsi="Copperplate Gothic Bold"/>
                <w:sz w:val="22"/>
                <w:u w:val="single"/>
              </w:rPr>
              <w:t>Capital Sins</w:t>
            </w:r>
          </w:p>
          <w:p w:rsidR="00155A5C" w:rsidRDefault="00155A5C" w:rsidP="005237AD">
            <w:pPr>
              <w:tabs>
                <w:tab w:val="left" w:pos="2880"/>
                <w:tab w:val="left" w:pos="4140"/>
                <w:tab w:val="left" w:pos="5040"/>
                <w:tab w:val="left" w:pos="5940"/>
              </w:tabs>
              <w:jc w:val="center"/>
              <w:rPr>
                <w:rFonts w:ascii="Garamond" w:hAnsi="Garamond"/>
                <w:sz w:val="28"/>
              </w:rPr>
            </w:pPr>
            <w:r>
              <w:rPr>
                <w:rFonts w:ascii="Garamond" w:hAnsi="Garamond"/>
                <w:sz w:val="28"/>
              </w:rPr>
              <w:t>Pride, Anger, Lust, Envy, Greed, Gluttony, Sloth</w:t>
            </w:r>
          </w:p>
          <w:p w:rsidR="00155A5C" w:rsidRPr="00E94C0C" w:rsidRDefault="00155A5C" w:rsidP="005237AD">
            <w:pPr>
              <w:tabs>
                <w:tab w:val="left" w:pos="2880"/>
                <w:tab w:val="left" w:pos="4140"/>
                <w:tab w:val="left" w:pos="5040"/>
                <w:tab w:val="left" w:pos="5940"/>
              </w:tabs>
              <w:jc w:val="center"/>
              <w:rPr>
                <w:rFonts w:ascii="Garamond" w:hAnsi="Garamond"/>
                <w:sz w:val="28"/>
              </w:rPr>
            </w:pPr>
          </w:p>
          <w:p w:rsidR="00155A5C" w:rsidRDefault="00155A5C" w:rsidP="005237AD">
            <w:pPr>
              <w:tabs>
                <w:tab w:val="left" w:pos="2880"/>
                <w:tab w:val="left" w:pos="4140"/>
                <w:tab w:val="left" w:pos="5040"/>
                <w:tab w:val="left" w:pos="5940"/>
              </w:tabs>
              <w:jc w:val="center"/>
              <w:rPr>
                <w:rFonts w:ascii="Copperplate Gothic Bold" w:hAnsi="Copperplate Gothic Bold"/>
                <w:sz w:val="22"/>
                <w:u w:val="single"/>
              </w:rPr>
            </w:pPr>
            <w:r w:rsidRPr="00E94C0C">
              <w:rPr>
                <w:rFonts w:ascii="Copperplate Gothic Bold" w:hAnsi="Copperplate Gothic Bold"/>
                <w:sz w:val="22"/>
                <w:u w:val="single"/>
              </w:rPr>
              <w:t>Glorious Mysteries of the Rosary</w:t>
            </w:r>
          </w:p>
          <w:p w:rsidR="00155A5C" w:rsidRDefault="00155A5C" w:rsidP="005237AD">
            <w:pPr>
              <w:tabs>
                <w:tab w:val="left" w:pos="2880"/>
                <w:tab w:val="left" w:pos="4140"/>
                <w:tab w:val="left" w:pos="5040"/>
                <w:tab w:val="left" w:pos="5940"/>
              </w:tabs>
              <w:jc w:val="center"/>
              <w:rPr>
                <w:rFonts w:ascii="Garamond" w:hAnsi="Garamond"/>
                <w:sz w:val="28"/>
              </w:rPr>
            </w:pPr>
            <w:r>
              <w:rPr>
                <w:rFonts w:ascii="Garamond" w:hAnsi="Garamond"/>
                <w:sz w:val="28"/>
              </w:rPr>
              <w:t>Resurrection of Jesus</w:t>
            </w:r>
          </w:p>
          <w:p w:rsidR="00155A5C" w:rsidRDefault="00155A5C" w:rsidP="005237AD">
            <w:pPr>
              <w:tabs>
                <w:tab w:val="left" w:pos="2880"/>
                <w:tab w:val="left" w:pos="4140"/>
                <w:tab w:val="left" w:pos="5040"/>
                <w:tab w:val="left" w:pos="5940"/>
              </w:tabs>
              <w:jc w:val="center"/>
              <w:rPr>
                <w:rFonts w:ascii="Garamond" w:hAnsi="Garamond"/>
                <w:sz w:val="28"/>
              </w:rPr>
            </w:pPr>
            <w:r>
              <w:rPr>
                <w:rFonts w:ascii="Garamond" w:hAnsi="Garamond"/>
                <w:sz w:val="28"/>
              </w:rPr>
              <w:t>Ascension of Jesus into Heaven</w:t>
            </w:r>
          </w:p>
          <w:p w:rsidR="00155A5C" w:rsidRDefault="00155A5C" w:rsidP="005237AD">
            <w:pPr>
              <w:tabs>
                <w:tab w:val="left" w:pos="2880"/>
                <w:tab w:val="left" w:pos="4140"/>
                <w:tab w:val="left" w:pos="5040"/>
                <w:tab w:val="left" w:pos="5940"/>
              </w:tabs>
              <w:jc w:val="center"/>
              <w:rPr>
                <w:rFonts w:ascii="Garamond" w:hAnsi="Garamond"/>
                <w:sz w:val="28"/>
              </w:rPr>
            </w:pPr>
            <w:r>
              <w:rPr>
                <w:rFonts w:ascii="Garamond" w:hAnsi="Garamond"/>
                <w:sz w:val="28"/>
              </w:rPr>
              <w:t>Descent of the Holy Spirit (Pentecost)</w:t>
            </w:r>
          </w:p>
          <w:p w:rsidR="00155A5C" w:rsidRDefault="00155A5C" w:rsidP="005237AD">
            <w:pPr>
              <w:tabs>
                <w:tab w:val="left" w:pos="2880"/>
                <w:tab w:val="left" w:pos="4140"/>
                <w:tab w:val="left" w:pos="5040"/>
                <w:tab w:val="left" w:pos="5940"/>
              </w:tabs>
              <w:jc w:val="center"/>
              <w:rPr>
                <w:rFonts w:ascii="Garamond" w:hAnsi="Garamond"/>
                <w:sz w:val="28"/>
              </w:rPr>
            </w:pPr>
            <w:r>
              <w:rPr>
                <w:rFonts w:ascii="Garamond" w:hAnsi="Garamond"/>
                <w:sz w:val="28"/>
              </w:rPr>
              <w:t>Assumption of Mary into Heaven</w:t>
            </w:r>
          </w:p>
          <w:p w:rsidR="00155A5C" w:rsidRDefault="00155A5C" w:rsidP="005237AD">
            <w:pPr>
              <w:tabs>
                <w:tab w:val="left" w:pos="2880"/>
                <w:tab w:val="left" w:pos="4140"/>
                <w:tab w:val="left" w:pos="5040"/>
                <w:tab w:val="left" w:pos="5940"/>
              </w:tabs>
              <w:jc w:val="center"/>
              <w:rPr>
                <w:rFonts w:ascii="Garamond" w:hAnsi="Garamond"/>
                <w:sz w:val="28"/>
              </w:rPr>
            </w:pPr>
            <w:r>
              <w:rPr>
                <w:rFonts w:ascii="Garamond" w:hAnsi="Garamond"/>
                <w:sz w:val="28"/>
              </w:rPr>
              <w:t>Coronation of Mary, Queen of Heaven</w:t>
            </w:r>
          </w:p>
          <w:p w:rsidR="00155A5C" w:rsidRDefault="00155A5C" w:rsidP="005237AD">
            <w:pPr>
              <w:tabs>
                <w:tab w:val="left" w:pos="2880"/>
                <w:tab w:val="left" w:pos="4140"/>
                <w:tab w:val="left" w:pos="5040"/>
                <w:tab w:val="left" w:pos="5940"/>
              </w:tabs>
              <w:jc w:val="center"/>
              <w:rPr>
                <w:rFonts w:ascii="Garamond" w:hAnsi="Garamond"/>
                <w:sz w:val="28"/>
              </w:rPr>
            </w:pPr>
          </w:p>
          <w:p w:rsidR="00155A5C" w:rsidRPr="00E94C0C" w:rsidRDefault="00155A5C" w:rsidP="005237AD">
            <w:pPr>
              <w:tabs>
                <w:tab w:val="left" w:pos="2880"/>
                <w:tab w:val="left" w:pos="4140"/>
                <w:tab w:val="left" w:pos="5040"/>
                <w:tab w:val="left" w:pos="5940"/>
              </w:tabs>
              <w:jc w:val="center"/>
              <w:rPr>
                <w:rFonts w:ascii="Copperplate Gothic Bold" w:hAnsi="Copperplate Gothic Bold"/>
                <w:sz w:val="22"/>
                <w:u w:val="single"/>
              </w:rPr>
            </w:pPr>
            <w:r w:rsidRPr="00E94C0C">
              <w:rPr>
                <w:rFonts w:ascii="Copperplate Gothic Bold" w:hAnsi="Copperplate Gothic Bold"/>
                <w:sz w:val="22"/>
                <w:u w:val="single"/>
              </w:rPr>
              <w:t>Cardinal Virtues</w:t>
            </w:r>
          </w:p>
          <w:p w:rsidR="00155A5C" w:rsidRDefault="00155A5C" w:rsidP="005237AD">
            <w:pPr>
              <w:tabs>
                <w:tab w:val="left" w:pos="2880"/>
                <w:tab w:val="left" w:pos="4140"/>
                <w:tab w:val="left" w:pos="5040"/>
                <w:tab w:val="left" w:pos="5940"/>
              </w:tabs>
              <w:jc w:val="center"/>
              <w:rPr>
                <w:rFonts w:ascii="Garamond" w:hAnsi="Garamond"/>
                <w:sz w:val="28"/>
              </w:rPr>
            </w:pPr>
            <w:r>
              <w:rPr>
                <w:rFonts w:ascii="Garamond" w:hAnsi="Garamond"/>
                <w:sz w:val="28"/>
              </w:rPr>
              <w:t xml:space="preserve">Prudence, Justice, Fortitude, </w:t>
            </w:r>
            <w:r w:rsidR="005B7681">
              <w:rPr>
                <w:rFonts w:ascii="Garamond" w:hAnsi="Garamond"/>
                <w:sz w:val="28"/>
              </w:rPr>
              <w:t>Temperance</w:t>
            </w:r>
          </w:p>
          <w:p w:rsidR="00155A5C" w:rsidRPr="00E94C0C" w:rsidRDefault="00155A5C" w:rsidP="005237AD">
            <w:pPr>
              <w:tabs>
                <w:tab w:val="left" w:pos="2880"/>
                <w:tab w:val="left" w:pos="4140"/>
                <w:tab w:val="left" w:pos="5040"/>
                <w:tab w:val="left" w:pos="5940"/>
              </w:tabs>
              <w:jc w:val="center"/>
              <w:rPr>
                <w:rFonts w:ascii="Garamond" w:hAnsi="Garamond"/>
                <w:sz w:val="28"/>
              </w:rPr>
            </w:pPr>
          </w:p>
          <w:p w:rsidR="00155A5C" w:rsidRDefault="00155A5C" w:rsidP="005237AD">
            <w:pPr>
              <w:tabs>
                <w:tab w:val="left" w:pos="2880"/>
                <w:tab w:val="left" w:pos="4140"/>
                <w:tab w:val="left" w:pos="5040"/>
                <w:tab w:val="left" w:pos="5940"/>
              </w:tabs>
              <w:jc w:val="center"/>
              <w:rPr>
                <w:rFonts w:ascii="Copperplate Gothic Bold" w:hAnsi="Copperplate Gothic Bold"/>
                <w:sz w:val="22"/>
                <w:u w:val="single"/>
              </w:rPr>
            </w:pPr>
            <w:r w:rsidRPr="00E94C0C">
              <w:rPr>
                <w:rFonts w:ascii="Copperplate Gothic Bold" w:hAnsi="Copperplate Gothic Bold"/>
                <w:sz w:val="22"/>
                <w:u w:val="single"/>
              </w:rPr>
              <w:t>Theological Virtues</w:t>
            </w:r>
          </w:p>
          <w:p w:rsidR="00155A5C" w:rsidRDefault="00155A5C" w:rsidP="005237AD">
            <w:pPr>
              <w:tabs>
                <w:tab w:val="left" w:pos="2880"/>
                <w:tab w:val="left" w:pos="4140"/>
                <w:tab w:val="left" w:pos="5040"/>
                <w:tab w:val="left" w:pos="5940"/>
              </w:tabs>
              <w:jc w:val="center"/>
              <w:rPr>
                <w:rFonts w:ascii="Garamond" w:hAnsi="Garamond"/>
                <w:sz w:val="28"/>
              </w:rPr>
            </w:pPr>
            <w:r>
              <w:rPr>
                <w:rFonts w:ascii="Garamond" w:hAnsi="Garamond"/>
                <w:sz w:val="28"/>
              </w:rPr>
              <w:t>Faith, Hope, Charity (Love)</w:t>
            </w:r>
          </w:p>
          <w:p w:rsidR="00155A5C" w:rsidRPr="00E94C0C" w:rsidRDefault="00155A5C" w:rsidP="005237AD">
            <w:pPr>
              <w:tabs>
                <w:tab w:val="left" w:pos="2880"/>
                <w:tab w:val="left" w:pos="4140"/>
                <w:tab w:val="left" w:pos="5040"/>
                <w:tab w:val="left" w:pos="5940"/>
              </w:tabs>
              <w:jc w:val="center"/>
              <w:rPr>
                <w:rFonts w:ascii="Garamond" w:hAnsi="Garamond"/>
                <w:sz w:val="28"/>
              </w:rPr>
            </w:pPr>
          </w:p>
          <w:p w:rsidR="00155A5C" w:rsidRDefault="00155A5C" w:rsidP="005237AD">
            <w:pPr>
              <w:tabs>
                <w:tab w:val="left" w:pos="2880"/>
                <w:tab w:val="left" w:pos="4140"/>
                <w:tab w:val="left" w:pos="5040"/>
                <w:tab w:val="left" w:pos="5940"/>
              </w:tabs>
              <w:jc w:val="center"/>
              <w:rPr>
                <w:rFonts w:ascii="Copperplate Gothic Bold" w:hAnsi="Copperplate Gothic Bold"/>
                <w:sz w:val="22"/>
                <w:u w:val="single"/>
              </w:rPr>
            </w:pPr>
            <w:r w:rsidRPr="00E94C0C">
              <w:rPr>
                <w:rFonts w:ascii="Copperplate Gothic Bold" w:hAnsi="Copperplate Gothic Bold"/>
                <w:sz w:val="22"/>
                <w:u w:val="single"/>
              </w:rPr>
              <w:t>Principles of Catholic Social Teaching</w:t>
            </w:r>
          </w:p>
          <w:p w:rsidR="00155A5C" w:rsidRDefault="0083759E" w:rsidP="0083759E">
            <w:pPr>
              <w:tabs>
                <w:tab w:val="center" w:pos="360"/>
                <w:tab w:val="left" w:pos="1800"/>
                <w:tab w:val="left" w:pos="3240"/>
              </w:tabs>
              <w:spacing w:after="120"/>
              <w:jc w:val="both"/>
              <w:rPr>
                <w:rFonts w:ascii="Garamond" w:hAnsi="Garamond"/>
                <w:sz w:val="28"/>
              </w:rPr>
            </w:pPr>
            <w:r>
              <w:rPr>
                <w:rFonts w:ascii="Garamond" w:hAnsi="Garamond"/>
                <w:sz w:val="28"/>
              </w:rPr>
              <w:t>The Precepts of the Church describe the minimum effort we are called to make in prayer and in living a moral life.  They help us grow in our relationship with God.</w:t>
            </w:r>
          </w:p>
          <w:p w:rsidR="0083759E" w:rsidRDefault="0083759E" w:rsidP="0083759E">
            <w:pPr>
              <w:pStyle w:val="ListParagraph"/>
              <w:numPr>
                <w:ilvl w:val="0"/>
                <w:numId w:val="4"/>
              </w:numPr>
              <w:tabs>
                <w:tab w:val="center" w:pos="360"/>
                <w:tab w:val="left" w:pos="1800"/>
                <w:tab w:val="left" w:pos="3240"/>
              </w:tabs>
              <w:spacing w:after="120"/>
              <w:contextualSpacing w:val="0"/>
              <w:jc w:val="both"/>
              <w:rPr>
                <w:rFonts w:ascii="Garamond" w:hAnsi="Garamond"/>
                <w:sz w:val="28"/>
              </w:rPr>
            </w:pPr>
            <w:r>
              <w:rPr>
                <w:rFonts w:ascii="Garamond" w:hAnsi="Garamond"/>
                <w:sz w:val="28"/>
              </w:rPr>
              <w:t>Attend Mass on Sundays and Holy Days of Obligation.</w:t>
            </w:r>
          </w:p>
          <w:p w:rsidR="0083759E" w:rsidRDefault="0083759E" w:rsidP="0083759E">
            <w:pPr>
              <w:pStyle w:val="ListParagraph"/>
              <w:numPr>
                <w:ilvl w:val="0"/>
                <w:numId w:val="4"/>
              </w:numPr>
              <w:tabs>
                <w:tab w:val="center" w:pos="360"/>
                <w:tab w:val="left" w:pos="1800"/>
                <w:tab w:val="left" w:pos="3240"/>
              </w:tabs>
              <w:spacing w:after="120"/>
              <w:contextualSpacing w:val="0"/>
              <w:jc w:val="both"/>
              <w:rPr>
                <w:rFonts w:ascii="Garamond" w:hAnsi="Garamond"/>
                <w:sz w:val="28"/>
              </w:rPr>
            </w:pPr>
            <w:r>
              <w:rPr>
                <w:rFonts w:ascii="Garamond" w:hAnsi="Garamond"/>
                <w:sz w:val="28"/>
              </w:rPr>
              <w:t>Confess sins at least once a year.</w:t>
            </w:r>
          </w:p>
          <w:p w:rsidR="0083759E" w:rsidRDefault="0083759E" w:rsidP="0083759E">
            <w:pPr>
              <w:pStyle w:val="ListParagraph"/>
              <w:numPr>
                <w:ilvl w:val="0"/>
                <w:numId w:val="4"/>
              </w:numPr>
              <w:tabs>
                <w:tab w:val="center" w:pos="360"/>
                <w:tab w:val="left" w:pos="1800"/>
                <w:tab w:val="left" w:pos="3240"/>
              </w:tabs>
              <w:spacing w:after="120"/>
              <w:contextualSpacing w:val="0"/>
              <w:jc w:val="both"/>
              <w:rPr>
                <w:rFonts w:ascii="Garamond" w:hAnsi="Garamond"/>
                <w:sz w:val="28"/>
              </w:rPr>
            </w:pPr>
            <w:r>
              <w:rPr>
                <w:rFonts w:ascii="Garamond" w:hAnsi="Garamond"/>
                <w:sz w:val="28"/>
              </w:rPr>
              <w:t>Receive Holy Communion at least once a year during the Easter season.</w:t>
            </w:r>
          </w:p>
          <w:p w:rsidR="0083759E" w:rsidRDefault="0083759E" w:rsidP="0083759E">
            <w:pPr>
              <w:pStyle w:val="ListParagraph"/>
              <w:numPr>
                <w:ilvl w:val="0"/>
                <w:numId w:val="4"/>
              </w:numPr>
              <w:tabs>
                <w:tab w:val="center" w:pos="360"/>
                <w:tab w:val="left" w:pos="1800"/>
                <w:tab w:val="left" w:pos="3240"/>
              </w:tabs>
              <w:spacing w:after="120"/>
              <w:contextualSpacing w:val="0"/>
              <w:jc w:val="both"/>
              <w:rPr>
                <w:rFonts w:ascii="Garamond" w:hAnsi="Garamond"/>
                <w:sz w:val="28"/>
              </w:rPr>
            </w:pPr>
            <w:r>
              <w:rPr>
                <w:rFonts w:ascii="Garamond" w:hAnsi="Garamond"/>
                <w:sz w:val="28"/>
              </w:rPr>
              <w:t>Observe the days of fast and abstinence.</w:t>
            </w:r>
          </w:p>
          <w:p w:rsidR="0083759E" w:rsidRPr="0083759E" w:rsidRDefault="0083759E" w:rsidP="0083759E">
            <w:pPr>
              <w:pStyle w:val="ListParagraph"/>
              <w:numPr>
                <w:ilvl w:val="0"/>
                <w:numId w:val="4"/>
              </w:numPr>
              <w:tabs>
                <w:tab w:val="center" w:pos="360"/>
                <w:tab w:val="left" w:pos="1800"/>
                <w:tab w:val="left" w:pos="3240"/>
              </w:tabs>
              <w:spacing w:after="120"/>
              <w:contextualSpacing w:val="0"/>
              <w:jc w:val="both"/>
              <w:rPr>
                <w:rFonts w:ascii="Garamond" w:hAnsi="Garamond"/>
                <w:sz w:val="28"/>
              </w:rPr>
            </w:pPr>
            <w:r>
              <w:rPr>
                <w:rFonts w:ascii="Garamond" w:hAnsi="Garamond"/>
                <w:sz w:val="28"/>
              </w:rPr>
              <w:t>Provide for the needs of the Church.</w:t>
            </w:r>
          </w:p>
          <w:p w:rsidR="00155A5C" w:rsidRDefault="00155A5C" w:rsidP="005237AD">
            <w:pPr>
              <w:tabs>
                <w:tab w:val="center" w:pos="360"/>
                <w:tab w:val="left" w:pos="1800"/>
                <w:tab w:val="left" w:pos="3240"/>
              </w:tabs>
              <w:jc w:val="center"/>
              <w:rPr>
                <w:rFonts w:ascii="Garamond" w:hAnsi="Garamond"/>
                <w:sz w:val="28"/>
              </w:rPr>
            </w:pPr>
          </w:p>
          <w:p w:rsidR="00155A5C" w:rsidRDefault="00155A5C" w:rsidP="005237AD">
            <w:pPr>
              <w:tabs>
                <w:tab w:val="center" w:pos="360"/>
                <w:tab w:val="left" w:pos="1800"/>
                <w:tab w:val="left" w:pos="3240"/>
              </w:tabs>
              <w:jc w:val="center"/>
              <w:rPr>
                <w:rFonts w:ascii="Garamond" w:hAnsi="Garamond"/>
                <w:sz w:val="28"/>
              </w:rPr>
            </w:pPr>
          </w:p>
          <w:p w:rsidR="00155A5C" w:rsidRDefault="00155A5C" w:rsidP="005237AD">
            <w:pPr>
              <w:tabs>
                <w:tab w:val="center" w:pos="360"/>
                <w:tab w:val="left" w:pos="1800"/>
                <w:tab w:val="left" w:pos="3240"/>
              </w:tabs>
              <w:jc w:val="center"/>
              <w:rPr>
                <w:rFonts w:ascii="Garamond" w:hAnsi="Garamond"/>
                <w:sz w:val="28"/>
              </w:rPr>
            </w:pPr>
          </w:p>
          <w:p w:rsidR="00155A5C" w:rsidRDefault="00155A5C" w:rsidP="005237AD">
            <w:pPr>
              <w:tabs>
                <w:tab w:val="center" w:pos="360"/>
                <w:tab w:val="left" w:pos="1800"/>
                <w:tab w:val="left" w:pos="3240"/>
              </w:tabs>
              <w:jc w:val="center"/>
              <w:rPr>
                <w:rFonts w:ascii="Garamond" w:hAnsi="Garamond"/>
                <w:sz w:val="28"/>
              </w:rPr>
            </w:pPr>
          </w:p>
          <w:p w:rsidR="00155A5C" w:rsidRPr="00FD60EA" w:rsidRDefault="00F642D7" w:rsidP="005237AD">
            <w:pPr>
              <w:tabs>
                <w:tab w:val="center" w:pos="360"/>
                <w:tab w:val="left" w:pos="1800"/>
                <w:tab w:val="left" w:pos="3240"/>
              </w:tabs>
              <w:jc w:val="center"/>
              <w:rPr>
                <w:rFonts w:ascii="Garamond" w:hAnsi="Garamond"/>
                <w:sz w:val="28"/>
              </w:rPr>
            </w:pPr>
            <w:r>
              <w:rPr>
                <w:rFonts w:ascii="Garamond" w:hAnsi="Garamond"/>
                <w:sz w:val="28"/>
              </w:rPr>
              <w:t>14</w:t>
            </w:r>
          </w:p>
        </w:tc>
        <w:tc>
          <w:tcPr>
            <w:tcW w:w="1440" w:type="dxa"/>
          </w:tcPr>
          <w:p w:rsidR="00155A5C" w:rsidRPr="00312D7D" w:rsidRDefault="00155A5C" w:rsidP="00DB362E">
            <w:pPr>
              <w:tabs>
                <w:tab w:val="center" w:pos="360"/>
                <w:tab w:val="left" w:pos="1800"/>
                <w:tab w:val="left" w:pos="3240"/>
              </w:tabs>
              <w:jc w:val="center"/>
              <w:rPr>
                <w:rFonts w:ascii="Copperplate Gothic Bold" w:hAnsi="Copperplate Gothic Bold"/>
                <w:sz w:val="32"/>
              </w:rPr>
            </w:pPr>
          </w:p>
        </w:tc>
        <w:tc>
          <w:tcPr>
            <w:tcW w:w="6480" w:type="dxa"/>
          </w:tcPr>
          <w:p w:rsidR="00155A5C" w:rsidRDefault="00155A5C" w:rsidP="00786D11">
            <w:pPr>
              <w:tabs>
                <w:tab w:val="left" w:pos="900"/>
                <w:tab w:val="left" w:pos="2880"/>
                <w:tab w:val="left" w:pos="4140"/>
                <w:tab w:val="left" w:pos="5040"/>
                <w:tab w:val="left" w:pos="5940"/>
              </w:tabs>
              <w:ind w:right="-36"/>
              <w:jc w:val="center"/>
              <w:rPr>
                <w:rFonts w:ascii="Garamond" w:hAnsi="Garamond"/>
                <w:sz w:val="28"/>
                <w:szCs w:val="28"/>
              </w:rPr>
            </w:pPr>
          </w:p>
          <w:p w:rsidR="00155A5C" w:rsidRDefault="00155A5C" w:rsidP="00786D11">
            <w:pPr>
              <w:tabs>
                <w:tab w:val="left" w:pos="900"/>
                <w:tab w:val="left" w:pos="2880"/>
                <w:tab w:val="left" w:pos="4140"/>
                <w:tab w:val="left" w:pos="5040"/>
                <w:tab w:val="left" w:pos="5940"/>
              </w:tabs>
              <w:ind w:right="-36"/>
              <w:jc w:val="center"/>
              <w:rPr>
                <w:rFonts w:ascii="Garamond" w:hAnsi="Garamond"/>
                <w:sz w:val="28"/>
                <w:szCs w:val="28"/>
              </w:rPr>
            </w:pPr>
          </w:p>
          <w:p w:rsidR="00155A5C" w:rsidRDefault="00155A5C" w:rsidP="00786D11">
            <w:pPr>
              <w:tabs>
                <w:tab w:val="left" w:pos="900"/>
                <w:tab w:val="left" w:pos="2880"/>
                <w:tab w:val="left" w:pos="4140"/>
                <w:tab w:val="left" w:pos="5040"/>
                <w:tab w:val="left" w:pos="5940"/>
              </w:tabs>
              <w:ind w:right="-36"/>
              <w:jc w:val="center"/>
              <w:rPr>
                <w:rFonts w:ascii="Garamond" w:hAnsi="Garamond"/>
                <w:sz w:val="28"/>
                <w:szCs w:val="28"/>
              </w:rPr>
            </w:pPr>
          </w:p>
          <w:p w:rsidR="00155A5C" w:rsidRDefault="00155A5C" w:rsidP="00786D11">
            <w:pPr>
              <w:tabs>
                <w:tab w:val="left" w:pos="900"/>
                <w:tab w:val="left" w:pos="2880"/>
                <w:tab w:val="left" w:pos="4140"/>
                <w:tab w:val="left" w:pos="5040"/>
                <w:tab w:val="left" w:pos="5940"/>
              </w:tabs>
              <w:ind w:right="-36"/>
              <w:jc w:val="center"/>
              <w:rPr>
                <w:rFonts w:ascii="Garamond" w:hAnsi="Garamond"/>
                <w:sz w:val="28"/>
                <w:szCs w:val="28"/>
              </w:rPr>
            </w:pPr>
          </w:p>
          <w:p w:rsidR="00155A5C" w:rsidRDefault="00155A5C" w:rsidP="00786D11">
            <w:pPr>
              <w:tabs>
                <w:tab w:val="left" w:pos="900"/>
                <w:tab w:val="left" w:pos="2880"/>
                <w:tab w:val="left" w:pos="4140"/>
                <w:tab w:val="left" w:pos="5040"/>
                <w:tab w:val="left" w:pos="5940"/>
              </w:tabs>
              <w:ind w:right="-36"/>
              <w:jc w:val="center"/>
              <w:rPr>
                <w:rFonts w:ascii="Garamond" w:hAnsi="Garamond"/>
                <w:sz w:val="28"/>
                <w:szCs w:val="28"/>
              </w:rPr>
            </w:pPr>
          </w:p>
          <w:p w:rsidR="00155A5C" w:rsidRDefault="00155A5C" w:rsidP="00786D11">
            <w:pPr>
              <w:tabs>
                <w:tab w:val="left" w:pos="900"/>
                <w:tab w:val="left" w:pos="2880"/>
                <w:tab w:val="left" w:pos="4140"/>
                <w:tab w:val="left" w:pos="5040"/>
                <w:tab w:val="left" w:pos="5940"/>
              </w:tabs>
              <w:ind w:right="-36"/>
              <w:jc w:val="center"/>
              <w:rPr>
                <w:rFonts w:ascii="Garamond" w:hAnsi="Garamond"/>
                <w:sz w:val="28"/>
                <w:szCs w:val="28"/>
              </w:rPr>
            </w:pPr>
          </w:p>
          <w:p w:rsidR="00155A5C" w:rsidRDefault="00155A5C" w:rsidP="00786D11">
            <w:pPr>
              <w:tabs>
                <w:tab w:val="left" w:pos="900"/>
                <w:tab w:val="left" w:pos="2880"/>
                <w:tab w:val="left" w:pos="4140"/>
                <w:tab w:val="left" w:pos="5040"/>
                <w:tab w:val="left" w:pos="5940"/>
              </w:tabs>
              <w:ind w:right="-36"/>
              <w:jc w:val="center"/>
              <w:rPr>
                <w:rFonts w:ascii="Garamond" w:hAnsi="Garamond"/>
                <w:sz w:val="28"/>
                <w:szCs w:val="28"/>
              </w:rPr>
            </w:pPr>
          </w:p>
          <w:p w:rsidR="00155A5C" w:rsidRDefault="00155A5C" w:rsidP="00786D11">
            <w:pPr>
              <w:tabs>
                <w:tab w:val="left" w:pos="900"/>
                <w:tab w:val="left" w:pos="2880"/>
                <w:tab w:val="left" w:pos="4140"/>
                <w:tab w:val="left" w:pos="5040"/>
                <w:tab w:val="left" w:pos="5940"/>
              </w:tabs>
              <w:ind w:right="-36"/>
              <w:jc w:val="center"/>
              <w:rPr>
                <w:rFonts w:ascii="Garamond" w:hAnsi="Garamond"/>
                <w:sz w:val="28"/>
                <w:szCs w:val="28"/>
              </w:rPr>
            </w:pPr>
          </w:p>
          <w:p w:rsidR="00155A5C" w:rsidRDefault="00155A5C" w:rsidP="00786D11">
            <w:pPr>
              <w:tabs>
                <w:tab w:val="left" w:pos="900"/>
                <w:tab w:val="left" w:pos="2880"/>
                <w:tab w:val="left" w:pos="4140"/>
                <w:tab w:val="left" w:pos="5040"/>
                <w:tab w:val="left" w:pos="5940"/>
              </w:tabs>
              <w:ind w:right="-36"/>
              <w:jc w:val="center"/>
              <w:rPr>
                <w:rFonts w:ascii="Garamond" w:hAnsi="Garamond"/>
                <w:sz w:val="28"/>
                <w:szCs w:val="28"/>
              </w:rPr>
            </w:pPr>
          </w:p>
          <w:p w:rsidR="00155A5C" w:rsidRDefault="00155A5C" w:rsidP="00786D11">
            <w:pPr>
              <w:tabs>
                <w:tab w:val="left" w:pos="900"/>
                <w:tab w:val="left" w:pos="2880"/>
                <w:tab w:val="left" w:pos="4140"/>
                <w:tab w:val="left" w:pos="5040"/>
                <w:tab w:val="left" w:pos="5940"/>
              </w:tabs>
              <w:ind w:right="-36"/>
              <w:jc w:val="center"/>
              <w:rPr>
                <w:rFonts w:ascii="Garamond" w:hAnsi="Garamond"/>
                <w:sz w:val="28"/>
                <w:szCs w:val="28"/>
              </w:rPr>
            </w:pPr>
          </w:p>
          <w:p w:rsidR="00155A5C" w:rsidRDefault="00155A5C" w:rsidP="00786D11">
            <w:pPr>
              <w:tabs>
                <w:tab w:val="left" w:pos="900"/>
                <w:tab w:val="left" w:pos="2880"/>
                <w:tab w:val="left" w:pos="4140"/>
                <w:tab w:val="left" w:pos="5040"/>
                <w:tab w:val="left" w:pos="5940"/>
              </w:tabs>
              <w:ind w:right="-36"/>
              <w:jc w:val="center"/>
              <w:rPr>
                <w:rFonts w:ascii="Garamond" w:hAnsi="Garamond"/>
                <w:sz w:val="28"/>
                <w:szCs w:val="28"/>
              </w:rPr>
            </w:pPr>
          </w:p>
          <w:p w:rsidR="00155A5C" w:rsidRDefault="00155A5C" w:rsidP="00786D11">
            <w:pPr>
              <w:tabs>
                <w:tab w:val="left" w:pos="900"/>
                <w:tab w:val="left" w:pos="2880"/>
                <w:tab w:val="left" w:pos="4140"/>
                <w:tab w:val="left" w:pos="5040"/>
                <w:tab w:val="left" w:pos="5940"/>
              </w:tabs>
              <w:ind w:right="-36"/>
              <w:jc w:val="center"/>
              <w:rPr>
                <w:rFonts w:ascii="Garamond" w:hAnsi="Garamond"/>
                <w:sz w:val="28"/>
                <w:szCs w:val="28"/>
              </w:rPr>
            </w:pPr>
          </w:p>
          <w:p w:rsidR="00155A5C" w:rsidRDefault="00155A5C" w:rsidP="00786D11">
            <w:pPr>
              <w:tabs>
                <w:tab w:val="left" w:pos="900"/>
                <w:tab w:val="left" w:pos="2880"/>
                <w:tab w:val="left" w:pos="4140"/>
                <w:tab w:val="left" w:pos="5040"/>
                <w:tab w:val="left" w:pos="5940"/>
              </w:tabs>
              <w:ind w:right="-36"/>
              <w:jc w:val="center"/>
              <w:rPr>
                <w:rFonts w:ascii="Garamond" w:hAnsi="Garamond"/>
                <w:sz w:val="28"/>
                <w:szCs w:val="28"/>
              </w:rPr>
            </w:pPr>
          </w:p>
          <w:p w:rsidR="00155A5C" w:rsidRPr="005934D6" w:rsidRDefault="00155A5C" w:rsidP="00786D11">
            <w:pPr>
              <w:tabs>
                <w:tab w:val="left" w:pos="900"/>
                <w:tab w:val="left" w:pos="2880"/>
                <w:tab w:val="left" w:pos="4140"/>
                <w:tab w:val="left" w:pos="5040"/>
                <w:tab w:val="left" w:pos="5940"/>
              </w:tabs>
              <w:ind w:right="-36"/>
              <w:jc w:val="center"/>
              <w:rPr>
                <w:rFonts w:ascii="Garamond" w:hAnsi="Garamond"/>
                <w:b/>
                <w:color w:val="0000FF"/>
                <w:sz w:val="32"/>
                <w:szCs w:val="28"/>
              </w:rPr>
            </w:pPr>
            <w:r w:rsidRPr="005934D6">
              <w:rPr>
                <w:rFonts w:ascii="Garamond" w:hAnsi="Garamond"/>
                <w:b/>
                <w:color w:val="0000FF"/>
                <w:sz w:val="32"/>
                <w:szCs w:val="28"/>
              </w:rPr>
              <w:t>Following are the various prayers and precepts</w:t>
            </w:r>
          </w:p>
          <w:p w:rsidR="00155A5C" w:rsidRPr="005934D6" w:rsidRDefault="00155A5C" w:rsidP="00786D11">
            <w:pPr>
              <w:tabs>
                <w:tab w:val="left" w:pos="900"/>
                <w:tab w:val="left" w:pos="2880"/>
                <w:tab w:val="left" w:pos="4140"/>
                <w:tab w:val="left" w:pos="5040"/>
                <w:tab w:val="left" w:pos="5940"/>
              </w:tabs>
              <w:ind w:right="-36"/>
              <w:jc w:val="center"/>
              <w:rPr>
                <w:rFonts w:ascii="Garamond" w:hAnsi="Garamond"/>
                <w:b/>
                <w:color w:val="0000FF"/>
                <w:sz w:val="32"/>
                <w:szCs w:val="28"/>
              </w:rPr>
            </w:pPr>
            <w:r w:rsidRPr="005934D6">
              <w:rPr>
                <w:rFonts w:ascii="Garamond" w:hAnsi="Garamond"/>
                <w:b/>
                <w:color w:val="0000FF"/>
                <w:sz w:val="32"/>
                <w:szCs w:val="28"/>
              </w:rPr>
              <w:t>that the children are required to know</w:t>
            </w:r>
          </w:p>
          <w:p w:rsidR="00155A5C" w:rsidRDefault="00155A5C" w:rsidP="00786D11">
            <w:pPr>
              <w:tabs>
                <w:tab w:val="left" w:pos="900"/>
                <w:tab w:val="left" w:pos="2880"/>
                <w:tab w:val="left" w:pos="4140"/>
                <w:tab w:val="left" w:pos="5040"/>
                <w:tab w:val="left" w:pos="5940"/>
              </w:tabs>
              <w:ind w:right="-36"/>
              <w:jc w:val="center"/>
              <w:rPr>
                <w:rFonts w:ascii="Garamond" w:hAnsi="Garamond"/>
                <w:b/>
                <w:color w:val="0000FF"/>
                <w:sz w:val="32"/>
                <w:szCs w:val="28"/>
              </w:rPr>
            </w:pPr>
            <w:r w:rsidRPr="005934D6">
              <w:rPr>
                <w:rFonts w:ascii="Garamond" w:hAnsi="Garamond"/>
                <w:b/>
                <w:color w:val="0000FF"/>
                <w:sz w:val="32"/>
                <w:szCs w:val="28"/>
              </w:rPr>
              <w:t>at their respective grade levels.</w:t>
            </w:r>
          </w:p>
          <w:p w:rsidR="005934D6" w:rsidRPr="005934D6" w:rsidRDefault="005934D6" w:rsidP="00786D11">
            <w:pPr>
              <w:tabs>
                <w:tab w:val="left" w:pos="900"/>
                <w:tab w:val="left" w:pos="2880"/>
                <w:tab w:val="left" w:pos="4140"/>
                <w:tab w:val="left" w:pos="5040"/>
                <w:tab w:val="left" w:pos="5940"/>
              </w:tabs>
              <w:ind w:right="-36"/>
              <w:jc w:val="center"/>
              <w:rPr>
                <w:rFonts w:ascii="Garamond" w:hAnsi="Garamond"/>
                <w:b/>
                <w:color w:val="0000FF"/>
                <w:sz w:val="32"/>
                <w:szCs w:val="28"/>
              </w:rPr>
            </w:pPr>
          </w:p>
          <w:p w:rsidR="00155A5C" w:rsidRPr="005934D6" w:rsidRDefault="00155A5C" w:rsidP="00786D11">
            <w:pPr>
              <w:tabs>
                <w:tab w:val="left" w:pos="900"/>
                <w:tab w:val="left" w:pos="2880"/>
                <w:tab w:val="left" w:pos="4140"/>
                <w:tab w:val="left" w:pos="5040"/>
                <w:tab w:val="left" w:pos="5940"/>
              </w:tabs>
              <w:ind w:right="-36"/>
              <w:jc w:val="center"/>
              <w:rPr>
                <w:rFonts w:ascii="Garamond" w:hAnsi="Garamond"/>
                <w:b/>
                <w:color w:val="0000FF"/>
                <w:sz w:val="32"/>
                <w:szCs w:val="28"/>
              </w:rPr>
            </w:pPr>
            <w:r w:rsidRPr="005934D6">
              <w:rPr>
                <w:rFonts w:ascii="Garamond" w:hAnsi="Garamond"/>
                <w:b/>
                <w:color w:val="0000FF"/>
                <w:sz w:val="32"/>
                <w:szCs w:val="28"/>
              </w:rPr>
              <w:t>Time should be spent in reviewing these at home.  Children will be evaluated on their mastery</w:t>
            </w:r>
            <w:r w:rsidR="005934D6">
              <w:rPr>
                <w:rFonts w:ascii="Garamond" w:hAnsi="Garamond"/>
                <w:b/>
                <w:color w:val="0000FF"/>
                <w:sz w:val="32"/>
                <w:szCs w:val="28"/>
              </w:rPr>
              <w:t xml:space="preserve"> </w:t>
            </w:r>
            <w:r w:rsidRPr="005934D6">
              <w:rPr>
                <w:rFonts w:ascii="Garamond" w:hAnsi="Garamond"/>
                <w:b/>
                <w:color w:val="0000FF"/>
                <w:sz w:val="32"/>
                <w:szCs w:val="28"/>
              </w:rPr>
              <w:t>on the Progress Report.</w:t>
            </w:r>
          </w:p>
          <w:p w:rsidR="00155A5C" w:rsidRDefault="00155A5C" w:rsidP="00786D11">
            <w:pPr>
              <w:tabs>
                <w:tab w:val="left" w:pos="900"/>
                <w:tab w:val="left" w:pos="2880"/>
                <w:tab w:val="left" w:pos="4140"/>
                <w:tab w:val="left" w:pos="5040"/>
                <w:tab w:val="left" w:pos="5940"/>
              </w:tabs>
              <w:ind w:right="-36"/>
              <w:jc w:val="center"/>
              <w:rPr>
                <w:rFonts w:ascii="Garamond" w:hAnsi="Garamond"/>
                <w:sz w:val="28"/>
                <w:szCs w:val="28"/>
              </w:rPr>
            </w:pPr>
          </w:p>
          <w:p w:rsidR="00155A5C" w:rsidRDefault="00155A5C" w:rsidP="00786D11">
            <w:pPr>
              <w:tabs>
                <w:tab w:val="left" w:pos="900"/>
                <w:tab w:val="left" w:pos="2880"/>
                <w:tab w:val="left" w:pos="4140"/>
                <w:tab w:val="left" w:pos="5040"/>
                <w:tab w:val="left" w:pos="5940"/>
              </w:tabs>
              <w:ind w:right="-36"/>
              <w:jc w:val="center"/>
              <w:rPr>
                <w:rFonts w:ascii="Garamond" w:hAnsi="Garamond"/>
                <w:sz w:val="28"/>
                <w:szCs w:val="28"/>
              </w:rPr>
            </w:pPr>
          </w:p>
          <w:p w:rsidR="00155A5C" w:rsidRDefault="00155A5C" w:rsidP="00786D11">
            <w:pPr>
              <w:tabs>
                <w:tab w:val="left" w:pos="900"/>
                <w:tab w:val="left" w:pos="2880"/>
                <w:tab w:val="left" w:pos="4140"/>
                <w:tab w:val="left" w:pos="5040"/>
                <w:tab w:val="left" w:pos="5940"/>
              </w:tabs>
              <w:ind w:right="-36"/>
              <w:jc w:val="center"/>
              <w:rPr>
                <w:rFonts w:ascii="Garamond" w:hAnsi="Garamond"/>
                <w:sz w:val="28"/>
                <w:szCs w:val="28"/>
              </w:rPr>
            </w:pPr>
          </w:p>
          <w:p w:rsidR="005934D6" w:rsidRDefault="005934D6" w:rsidP="00786D11">
            <w:pPr>
              <w:tabs>
                <w:tab w:val="left" w:pos="900"/>
                <w:tab w:val="left" w:pos="2880"/>
                <w:tab w:val="left" w:pos="4140"/>
                <w:tab w:val="left" w:pos="5040"/>
                <w:tab w:val="left" w:pos="5940"/>
              </w:tabs>
              <w:ind w:right="-36"/>
              <w:jc w:val="center"/>
              <w:rPr>
                <w:rFonts w:ascii="Garamond" w:hAnsi="Garamond"/>
                <w:sz w:val="28"/>
                <w:szCs w:val="28"/>
              </w:rPr>
            </w:pPr>
          </w:p>
          <w:p w:rsidR="00155A5C" w:rsidRDefault="00155A5C" w:rsidP="00786D11">
            <w:pPr>
              <w:tabs>
                <w:tab w:val="left" w:pos="900"/>
                <w:tab w:val="left" w:pos="2880"/>
                <w:tab w:val="left" w:pos="4140"/>
                <w:tab w:val="left" w:pos="5040"/>
                <w:tab w:val="left" w:pos="5940"/>
              </w:tabs>
              <w:ind w:right="-36"/>
              <w:jc w:val="center"/>
              <w:rPr>
                <w:rFonts w:ascii="Garamond" w:hAnsi="Garamond"/>
                <w:sz w:val="28"/>
                <w:szCs w:val="28"/>
              </w:rPr>
            </w:pPr>
          </w:p>
          <w:p w:rsidR="00155A5C" w:rsidRDefault="00155A5C" w:rsidP="00786D11">
            <w:pPr>
              <w:tabs>
                <w:tab w:val="left" w:pos="900"/>
                <w:tab w:val="left" w:pos="2880"/>
                <w:tab w:val="left" w:pos="4140"/>
                <w:tab w:val="left" w:pos="5040"/>
                <w:tab w:val="left" w:pos="5940"/>
              </w:tabs>
              <w:ind w:right="-36"/>
              <w:jc w:val="center"/>
              <w:rPr>
                <w:rFonts w:ascii="Garamond" w:hAnsi="Garamond"/>
                <w:sz w:val="28"/>
                <w:szCs w:val="28"/>
              </w:rPr>
            </w:pPr>
          </w:p>
          <w:p w:rsidR="00155A5C" w:rsidRDefault="00155A5C" w:rsidP="00786D11">
            <w:pPr>
              <w:tabs>
                <w:tab w:val="left" w:pos="900"/>
                <w:tab w:val="left" w:pos="2880"/>
                <w:tab w:val="left" w:pos="4140"/>
                <w:tab w:val="left" w:pos="5040"/>
                <w:tab w:val="left" w:pos="5940"/>
              </w:tabs>
              <w:ind w:right="-36"/>
              <w:jc w:val="center"/>
              <w:rPr>
                <w:rFonts w:ascii="Garamond" w:hAnsi="Garamond"/>
                <w:sz w:val="28"/>
                <w:szCs w:val="28"/>
              </w:rPr>
            </w:pPr>
          </w:p>
          <w:p w:rsidR="00155A5C" w:rsidRDefault="00155A5C" w:rsidP="00786D11">
            <w:pPr>
              <w:tabs>
                <w:tab w:val="left" w:pos="900"/>
                <w:tab w:val="left" w:pos="2880"/>
                <w:tab w:val="left" w:pos="4140"/>
                <w:tab w:val="left" w:pos="5040"/>
                <w:tab w:val="left" w:pos="5940"/>
              </w:tabs>
              <w:ind w:right="-36"/>
              <w:jc w:val="center"/>
              <w:rPr>
                <w:rFonts w:ascii="Garamond" w:hAnsi="Garamond"/>
                <w:sz w:val="28"/>
                <w:szCs w:val="28"/>
              </w:rPr>
            </w:pPr>
          </w:p>
          <w:p w:rsidR="00155A5C" w:rsidRDefault="00155A5C" w:rsidP="00786D11">
            <w:pPr>
              <w:tabs>
                <w:tab w:val="left" w:pos="900"/>
                <w:tab w:val="left" w:pos="2880"/>
                <w:tab w:val="left" w:pos="4140"/>
                <w:tab w:val="left" w:pos="5040"/>
                <w:tab w:val="left" w:pos="5940"/>
              </w:tabs>
              <w:ind w:right="-36"/>
              <w:jc w:val="center"/>
              <w:rPr>
                <w:rFonts w:ascii="Garamond" w:hAnsi="Garamond"/>
                <w:sz w:val="28"/>
                <w:szCs w:val="28"/>
              </w:rPr>
            </w:pPr>
          </w:p>
          <w:p w:rsidR="00155A5C" w:rsidRDefault="00155A5C" w:rsidP="00786D11">
            <w:pPr>
              <w:tabs>
                <w:tab w:val="left" w:pos="900"/>
                <w:tab w:val="left" w:pos="2880"/>
                <w:tab w:val="left" w:pos="4140"/>
                <w:tab w:val="left" w:pos="5040"/>
                <w:tab w:val="left" w:pos="5940"/>
              </w:tabs>
              <w:ind w:right="-36"/>
              <w:jc w:val="center"/>
              <w:rPr>
                <w:rFonts w:ascii="Garamond" w:hAnsi="Garamond"/>
                <w:sz w:val="28"/>
                <w:szCs w:val="28"/>
              </w:rPr>
            </w:pPr>
          </w:p>
          <w:p w:rsidR="00155A5C" w:rsidRDefault="00155A5C" w:rsidP="00786D11">
            <w:pPr>
              <w:tabs>
                <w:tab w:val="left" w:pos="900"/>
                <w:tab w:val="left" w:pos="2880"/>
                <w:tab w:val="left" w:pos="4140"/>
                <w:tab w:val="left" w:pos="5040"/>
                <w:tab w:val="left" w:pos="5940"/>
              </w:tabs>
              <w:ind w:right="-36"/>
              <w:jc w:val="center"/>
              <w:rPr>
                <w:rFonts w:ascii="Garamond" w:hAnsi="Garamond"/>
                <w:sz w:val="28"/>
                <w:szCs w:val="28"/>
              </w:rPr>
            </w:pPr>
          </w:p>
          <w:p w:rsidR="00F642D7" w:rsidRDefault="00F642D7" w:rsidP="00786D11">
            <w:pPr>
              <w:tabs>
                <w:tab w:val="left" w:pos="900"/>
                <w:tab w:val="left" w:pos="2880"/>
                <w:tab w:val="left" w:pos="4140"/>
                <w:tab w:val="left" w:pos="5040"/>
                <w:tab w:val="left" w:pos="5940"/>
              </w:tabs>
              <w:ind w:right="-36"/>
              <w:jc w:val="center"/>
              <w:rPr>
                <w:rFonts w:ascii="Garamond" w:hAnsi="Garamond"/>
                <w:sz w:val="28"/>
                <w:szCs w:val="28"/>
              </w:rPr>
            </w:pPr>
          </w:p>
          <w:p w:rsidR="00155A5C" w:rsidRPr="004825C1" w:rsidRDefault="00A24D8D" w:rsidP="00F642D7">
            <w:pPr>
              <w:tabs>
                <w:tab w:val="left" w:pos="900"/>
                <w:tab w:val="left" w:pos="2880"/>
                <w:tab w:val="left" w:pos="4140"/>
                <w:tab w:val="left" w:pos="5040"/>
                <w:tab w:val="left" w:pos="5940"/>
              </w:tabs>
              <w:ind w:right="-36"/>
              <w:jc w:val="center"/>
              <w:rPr>
                <w:rFonts w:ascii="Garamond" w:hAnsi="Garamond"/>
                <w:sz w:val="28"/>
                <w:szCs w:val="28"/>
              </w:rPr>
            </w:pPr>
            <w:r>
              <w:rPr>
                <w:rFonts w:ascii="Garamond" w:hAnsi="Garamond"/>
                <w:sz w:val="28"/>
                <w:szCs w:val="28"/>
              </w:rPr>
              <w:t>3</w:t>
            </w:r>
          </w:p>
        </w:tc>
      </w:tr>
      <w:tr w:rsidR="00A24D8D" w:rsidTr="00502DD8">
        <w:trPr>
          <w:trHeight w:val="10800"/>
        </w:trPr>
        <w:tc>
          <w:tcPr>
            <w:tcW w:w="6480" w:type="dxa"/>
          </w:tcPr>
          <w:p w:rsidR="00A24D8D" w:rsidRPr="00E94C0C" w:rsidRDefault="00A24D8D" w:rsidP="005237AD">
            <w:pPr>
              <w:tabs>
                <w:tab w:val="left" w:pos="2880"/>
                <w:tab w:val="left" w:pos="4140"/>
                <w:tab w:val="left" w:pos="5040"/>
                <w:tab w:val="left" w:pos="5940"/>
              </w:tabs>
              <w:jc w:val="center"/>
              <w:rPr>
                <w:rFonts w:ascii="Garamond" w:hAnsi="Garamond"/>
                <w:noProof/>
                <w:sz w:val="28"/>
                <w:szCs w:val="32"/>
              </w:rPr>
            </w:pPr>
          </w:p>
        </w:tc>
        <w:tc>
          <w:tcPr>
            <w:tcW w:w="1440" w:type="dxa"/>
          </w:tcPr>
          <w:p w:rsidR="00A24D8D" w:rsidRPr="00312D7D" w:rsidRDefault="00A24D8D" w:rsidP="00DB362E">
            <w:pPr>
              <w:tabs>
                <w:tab w:val="center" w:pos="360"/>
                <w:tab w:val="left" w:pos="1800"/>
                <w:tab w:val="left" w:pos="3240"/>
              </w:tabs>
              <w:jc w:val="center"/>
              <w:rPr>
                <w:rFonts w:ascii="Copperplate Gothic Bold" w:hAnsi="Copperplate Gothic Bold"/>
                <w:sz w:val="32"/>
              </w:rPr>
            </w:pPr>
          </w:p>
        </w:tc>
        <w:tc>
          <w:tcPr>
            <w:tcW w:w="6480" w:type="dxa"/>
          </w:tcPr>
          <w:p w:rsidR="00A24D8D" w:rsidRPr="00F642D7" w:rsidRDefault="00A24D8D" w:rsidP="0050698A">
            <w:pPr>
              <w:tabs>
                <w:tab w:val="center" w:pos="360"/>
                <w:tab w:val="left" w:pos="1800"/>
                <w:tab w:val="left" w:pos="3240"/>
              </w:tabs>
              <w:spacing w:line="280" w:lineRule="exact"/>
              <w:jc w:val="center"/>
              <w:rPr>
                <w:rFonts w:ascii="Copperplate Gothic Bold" w:hAnsi="Copperplate Gothic Bold"/>
                <w:smallCaps/>
                <w:sz w:val="22"/>
                <w:szCs w:val="26"/>
                <w:u w:val="single"/>
              </w:rPr>
            </w:pPr>
            <w:r w:rsidRPr="00F642D7">
              <w:rPr>
                <w:rFonts w:ascii="Copperplate Gothic Bold" w:hAnsi="Copperplate Gothic Bold"/>
                <w:smallCaps/>
                <w:sz w:val="22"/>
                <w:szCs w:val="26"/>
                <w:u w:val="single"/>
              </w:rPr>
              <w:t>Sorrowful Mysteries of the Rosary</w:t>
            </w:r>
          </w:p>
          <w:p w:rsidR="00A24D8D" w:rsidRPr="00F642D7" w:rsidRDefault="00A24D8D" w:rsidP="0050698A">
            <w:pPr>
              <w:tabs>
                <w:tab w:val="center" w:pos="360"/>
                <w:tab w:val="left" w:pos="1800"/>
                <w:tab w:val="left" w:pos="3240"/>
              </w:tabs>
              <w:spacing w:line="280" w:lineRule="exact"/>
              <w:jc w:val="center"/>
              <w:rPr>
                <w:rFonts w:ascii="Garamond" w:hAnsi="Garamond"/>
                <w:sz w:val="28"/>
                <w:szCs w:val="26"/>
              </w:rPr>
            </w:pPr>
            <w:r w:rsidRPr="00F642D7">
              <w:rPr>
                <w:rFonts w:ascii="Garamond" w:hAnsi="Garamond"/>
                <w:sz w:val="28"/>
                <w:szCs w:val="26"/>
              </w:rPr>
              <w:t>Agony in the Garden</w:t>
            </w:r>
          </w:p>
          <w:p w:rsidR="00A24D8D" w:rsidRPr="00F642D7" w:rsidRDefault="00A24D8D" w:rsidP="0050698A">
            <w:pPr>
              <w:tabs>
                <w:tab w:val="center" w:pos="360"/>
                <w:tab w:val="left" w:pos="1800"/>
                <w:tab w:val="left" w:pos="3240"/>
              </w:tabs>
              <w:spacing w:line="280" w:lineRule="exact"/>
              <w:jc w:val="center"/>
              <w:rPr>
                <w:rFonts w:ascii="Garamond" w:hAnsi="Garamond"/>
                <w:sz w:val="28"/>
                <w:szCs w:val="26"/>
              </w:rPr>
            </w:pPr>
            <w:r w:rsidRPr="00F642D7">
              <w:rPr>
                <w:rFonts w:ascii="Garamond" w:hAnsi="Garamond"/>
                <w:sz w:val="28"/>
                <w:szCs w:val="26"/>
              </w:rPr>
              <w:t>Scourging at the Pillar</w:t>
            </w:r>
          </w:p>
          <w:p w:rsidR="00A24D8D" w:rsidRPr="00F642D7" w:rsidRDefault="00A24D8D" w:rsidP="0050698A">
            <w:pPr>
              <w:tabs>
                <w:tab w:val="center" w:pos="360"/>
                <w:tab w:val="left" w:pos="1800"/>
                <w:tab w:val="left" w:pos="3240"/>
              </w:tabs>
              <w:spacing w:line="280" w:lineRule="exact"/>
              <w:jc w:val="center"/>
              <w:rPr>
                <w:rFonts w:ascii="Garamond" w:hAnsi="Garamond"/>
                <w:sz w:val="28"/>
                <w:szCs w:val="26"/>
              </w:rPr>
            </w:pPr>
            <w:r w:rsidRPr="00F642D7">
              <w:rPr>
                <w:rFonts w:ascii="Garamond" w:hAnsi="Garamond"/>
                <w:sz w:val="28"/>
                <w:szCs w:val="26"/>
              </w:rPr>
              <w:t>Crowning with Thorns</w:t>
            </w:r>
          </w:p>
          <w:p w:rsidR="00A24D8D" w:rsidRPr="00F642D7" w:rsidRDefault="00A24D8D" w:rsidP="0050698A">
            <w:pPr>
              <w:tabs>
                <w:tab w:val="center" w:pos="360"/>
                <w:tab w:val="left" w:pos="1800"/>
                <w:tab w:val="left" w:pos="3240"/>
              </w:tabs>
              <w:spacing w:line="280" w:lineRule="exact"/>
              <w:jc w:val="center"/>
              <w:rPr>
                <w:rFonts w:ascii="Garamond" w:hAnsi="Garamond"/>
                <w:sz w:val="28"/>
                <w:szCs w:val="26"/>
              </w:rPr>
            </w:pPr>
            <w:r w:rsidRPr="00F642D7">
              <w:rPr>
                <w:rFonts w:ascii="Garamond" w:hAnsi="Garamond"/>
                <w:sz w:val="28"/>
                <w:szCs w:val="26"/>
              </w:rPr>
              <w:t>Carrying of the Cross</w:t>
            </w:r>
          </w:p>
          <w:p w:rsidR="00A24D8D" w:rsidRPr="00F642D7" w:rsidRDefault="00A24D8D" w:rsidP="0050698A">
            <w:pPr>
              <w:tabs>
                <w:tab w:val="center" w:pos="360"/>
                <w:tab w:val="left" w:pos="1800"/>
                <w:tab w:val="left" w:pos="3240"/>
              </w:tabs>
              <w:spacing w:line="280" w:lineRule="exact"/>
              <w:jc w:val="center"/>
              <w:rPr>
                <w:rFonts w:ascii="Garamond" w:hAnsi="Garamond"/>
                <w:sz w:val="28"/>
                <w:szCs w:val="26"/>
              </w:rPr>
            </w:pPr>
            <w:r w:rsidRPr="00F642D7">
              <w:rPr>
                <w:rFonts w:ascii="Garamond" w:hAnsi="Garamond"/>
                <w:sz w:val="28"/>
                <w:szCs w:val="26"/>
              </w:rPr>
              <w:t>Crucifixion</w:t>
            </w:r>
          </w:p>
          <w:p w:rsidR="00A24D8D" w:rsidRPr="00F63CDD" w:rsidRDefault="00A24D8D" w:rsidP="0050698A">
            <w:pPr>
              <w:tabs>
                <w:tab w:val="center" w:pos="360"/>
                <w:tab w:val="left" w:pos="1800"/>
                <w:tab w:val="left" w:pos="3240"/>
              </w:tabs>
              <w:spacing w:line="280" w:lineRule="exact"/>
              <w:jc w:val="center"/>
              <w:rPr>
                <w:rFonts w:ascii="Garamond" w:hAnsi="Garamond"/>
                <w:smallCaps/>
                <w:sz w:val="26"/>
                <w:szCs w:val="26"/>
              </w:rPr>
            </w:pPr>
          </w:p>
          <w:p w:rsidR="00A24D8D" w:rsidRPr="00F642D7" w:rsidRDefault="00A24D8D" w:rsidP="0050698A">
            <w:pPr>
              <w:tabs>
                <w:tab w:val="center" w:pos="360"/>
                <w:tab w:val="left" w:pos="1800"/>
                <w:tab w:val="left" w:pos="3240"/>
              </w:tabs>
              <w:spacing w:line="280" w:lineRule="exact"/>
              <w:jc w:val="center"/>
              <w:rPr>
                <w:rFonts w:ascii="Copperplate Gothic Bold" w:hAnsi="Copperplate Gothic Bold"/>
                <w:smallCaps/>
                <w:sz w:val="22"/>
                <w:szCs w:val="26"/>
                <w:u w:val="single"/>
              </w:rPr>
            </w:pPr>
            <w:r w:rsidRPr="00F642D7">
              <w:rPr>
                <w:rFonts w:ascii="Copperplate Gothic Bold" w:hAnsi="Copperplate Gothic Bold"/>
                <w:smallCaps/>
                <w:sz w:val="22"/>
                <w:szCs w:val="26"/>
                <w:u w:val="single"/>
              </w:rPr>
              <w:t>Spiritual works of mercy</w:t>
            </w:r>
          </w:p>
          <w:p w:rsidR="00A24D8D" w:rsidRPr="00F642D7" w:rsidRDefault="00A24D8D" w:rsidP="0050698A">
            <w:pPr>
              <w:tabs>
                <w:tab w:val="center" w:pos="360"/>
                <w:tab w:val="left" w:pos="1800"/>
                <w:tab w:val="left" w:pos="3240"/>
              </w:tabs>
              <w:spacing w:line="280" w:lineRule="exact"/>
              <w:jc w:val="center"/>
              <w:rPr>
                <w:rFonts w:ascii="Garamond" w:hAnsi="Garamond"/>
                <w:sz w:val="28"/>
                <w:szCs w:val="26"/>
              </w:rPr>
            </w:pPr>
            <w:r w:rsidRPr="00F642D7">
              <w:rPr>
                <w:rFonts w:ascii="Garamond" w:hAnsi="Garamond"/>
                <w:sz w:val="28"/>
                <w:szCs w:val="26"/>
              </w:rPr>
              <w:t>To admonish the sinners</w:t>
            </w:r>
          </w:p>
          <w:p w:rsidR="00A24D8D" w:rsidRPr="00F642D7" w:rsidRDefault="00A24D8D" w:rsidP="0050698A">
            <w:pPr>
              <w:tabs>
                <w:tab w:val="center" w:pos="360"/>
                <w:tab w:val="left" w:pos="1800"/>
                <w:tab w:val="left" w:pos="3240"/>
              </w:tabs>
              <w:spacing w:line="280" w:lineRule="exact"/>
              <w:jc w:val="center"/>
              <w:rPr>
                <w:rFonts w:ascii="Garamond" w:hAnsi="Garamond"/>
                <w:sz w:val="28"/>
                <w:szCs w:val="26"/>
              </w:rPr>
            </w:pPr>
            <w:r w:rsidRPr="00F642D7">
              <w:rPr>
                <w:rFonts w:ascii="Garamond" w:hAnsi="Garamond"/>
                <w:sz w:val="28"/>
                <w:szCs w:val="26"/>
              </w:rPr>
              <w:t>To instruct the ignorant</w:t>
            </w:r>
          </w:p>
          <w:p w:rsidR="00A24D8D" w:rsidRPr="00F642D7" w:rsidRDefault="00A24D8D" w:rsidP="0050698A">
            <w:pPr>
              <w:tabs>
                <w:tab w:val="center" w:pos="360"/>
                <w:tab w:val="left" w:pos="1800"/>
                <w:tab w:val="left" w:pos="3240"/>
              </w:tabs>
              <w:spacing w:line="280" w:lineRule="exact"/>
              <w:jc w:val="center"/>
              <w:rPr>
                <w:rFonts w:ascii="Garamond" w:hAnsi="Garamond"/>
                <w:sz w:val="28"/>
                <w:szCs w:val="26"/>
              </w:rPr>
            </w:pPr>
            <w:r w:rsidRPr="00F642D7">
              <w:rPr>
                <w:rFonts w:ascii="Garamond" w:hAnsi="Garamond"/>
                <w:sz w:val="28"/>
                <w:szCs w:val="26"/>
              </w:rPr>
              <w:t>To counsel the doubtful</w:t>
            </w:r>
          </w:p>
          <w:p w:rsidR="00A24D8D" w:rsidRPr="00F642D7" w:rsidRDefault="00A24D8D" w:rsidP="0050698A">
            <w:pPr>
              <w:tabs>
                <w:tab w:val="center" w:pos="360"/>
                <w:tab w:val="left" w:pos="1800"/>
                <w:tab w:val="left" w:pos="3240"/>
              </w:tabs>
              <w:spacing w:line="280" w:lineRule="exact"/>
              <w:jc w:val="center"/>
              <w:rPr>
                <w:rFonts w:ascii="Garamond" w:hAnsi="Garamond"/>
                <w:sz w:val="28"/>
                <w:szCs w:val="26"/>
              </w:rPr>
            </w:pPr>
            <w:r w:rsidRPr="00F642D7">
              <w:rPr>
                <w:rFonts w:ascii="Garamond" w:hAnsi="Garamond"/>
                <w:sz w:val="28"/>
                <w:szCs w:val="26"/>
              </w:rPr>
              <w:t>To comfort the sorrowful</w:t>
            </w:r>
          </w:p>
          <w:p w:rsidR="00A24D8D" w:rsidRPr="00F642D7" w:rsidRDefault="00A24D8D" w:rsidP="0050698A">
            <w:pPr>
              <w:tabs>
                <w:tab w:val="center" w:pos="360"/>
                <w:tab w:val="left" w:pos="1800"/>
                <w:tab w:val="left" w:pos="3240"/>
              </w:tabs>
              <w:spacing w:line="280" w:lineRule="exact"/>
              <w:jc w:val="center"/>
              <w:rPr>
                <w:rFonts w:ascii="Garamond" w:hAnsi="Garamond"/>
                <w:sz w:val="28"/>
                <w:szCs w:val="26"/>
              </w:rPr>
            </w:pPr>
            <w:r w:rsidRPr="00F642D7">
              <w:rPr>
                <w:rFonts w:ascii="Garamond" w:hAnsi="Garamond"/>
                <w:sz w:val="28"/>
                <w:szCs w:val="26"/>
              </w:rPr>
              <w:t>To bear wrongs patiently</w:t>
            </w:r>
          </w:p>
          <w:p w:rsidR="00A24D8D" w:rsidRPr="00F642D7" w:rsidRDefault="00A24D8D" w:rsidP="0050698A">
            <w:pPr>
              <w:tabs>
                <w:tab w:val="center" w:pos="360"/>
                <w:tab w:val="left" w:pos="1800"/>
                <w:tab w:val="left" w:pos="3240"/>
              </w:tabs>
              <w:spacing w:line="280" w:lineRule="exact"/>
              <w:jc w:val="center"/>
              <w:rPr>
                <w:rFonts w:ascii="Garamond" w:hAnsi="Garamond"/>
                <w:sz w:val="28"/>
                <w:szCs w:val="26"/>
              </w:rPr>
            </w:pPr>
            <w:r w:rsidRPr="00F642D7">
              <w:rPr>
                <w:rFonts w:ascii="Garamond" w:hAnsi="Garamond"/>
                <w:sz w:val="28"/>
                <w:szCs w:val="26"/>
              </w:rPr>
              <w:t>To forgive all injuries</w:t>
            </w:r>
          </w:p>
          <w:p w:rsidR="00A24D8D" w:rsidRPr="00F642D7" w:rsidRDefault="00A24D8D" w:rsidP="0050698A">
            <w:pPr>
              <w:tabs>
                <w:tab w:val="center" w:pos="360"/>
                <w:tab w:val="left" w:pos="1800"/>
                <w:tab w:val="left" w:pos="3240"/>
              </w:tabs>
              <w:spacing w:line="280" w:lineRule="exact"/>
              <w:jc w:val="center"/>
              <w:rPr>
                <w:rFonts w:ascii="Garamond" w:hAnsi="Garamond"/>
                <w:sz w:val="28"/>
                <w:szCs w:val="26"/>
              </w:rPr>
            </w:pPr>
            <w:r w:rsidRPr="00F642D7">
              <w:rPr>
                <w:rFonts w:ascii="Garamond" w:hAnsi="Garamond"/>
                <w:sz w:val="28"/>
                <w:szCs w:val="26"/>
              </w:rPr>
              <w:t>To pray for the living and the dead</w:t>
            </w:r>
          </w:p>
          <w:p w:rsidR="00A24D8D" w:rsidRPr="00F63CDD" w:rsidRDefault="00A24D8D" w:rsidP="0050698A">
            <w:pPr>
              <w:tabs>
                <w:tab w:val="center" w:pos="360"/>
                <w:tab w:val="left" w:pos="1800"/>
                <w:tab w:val="left" w:pos="3240"/>
              </w:tabs>
              <w:spacing w:line="280" w:lineRule="exact"/>
              <w:jc w:val="center"/>
              <w:rPr>
                <w:rFonts w:ascii="Garamond" w:hAnsi="Garamond"/>
                <w:sz w:val="26"/>
                <w:szCs w:val="26"/>
              </w:rPr>
            </w:pPr>
          </w:p>
          <w:p w:rsidR="00A24D8D" w:rsidRPr="00F642D7" w:rsidRDefault="00A24D8D" w:rsidP="0050698A">
            <w:pPr>
              <w:tabs>
                <w:tab w:val="center" w:pos="360"/>
                <w:tab w:val="left" w:pos="1800"/>
                <w:tab w:val="left" w:pos="3240"/>
              </w:tabs>
              <w:spacing w:line="280" w:lineRule="exact"/>
              <w:jc w:val="center"/>
              <w:rPr>
                <w:rFonts w:ascii="Copperplate Gothic Bold" w:hAnsi="Copperplate Gothic Bold"/>
                <w:smallCaps/>
                <w:sz w:val="22"/>
                <w:szCs w:val="26"/>
                <w:u w:val="single"/>
              </w:rPr>
            </w:pPr>
            <w:r w:rsidRPr="00F642D7">
              <w:rPr>
                <w:rFonts w:ascii="Copperplate Gothic Bold" w:hAnsi="Copperplate Gothic Bold"/>
                <w:smallCaps/>
                <w:sz w:val="22"/>
                <w:szCs w:val="26"/>
                <w:u w:val="single"/>
              </w:rPr>
              <w:t>Corporal Works of Mercy</w:t>
            </w:r>
          </w:p>
          <w:p w:rsidR="00A24D8D" w:rsidRPr="00F642D7" w:rsidRDefault="00A24D8D" w:rsidP="0050698A">
            <w:pPr>
              <w:tabs>
                <w:tab w:val="center" w:pos="360"/>
                <w:tab w:val="left" w:pos="1800"/>
                <w:tab w:val="left" w:pos="3240"/>
              </w:tabs>
              <w:spacing w:line="280" w:lineRule="exact"/>
              <w:jc w:val="center"/>
              <w:rPr>
                <w:rFonts w:ascii="Garamond" w:hAnsi="Garamond"/>
                <w:sz w:val="28"/>
                <w:szCs w:val="26"/>
              </w:rPr>
            </w:pPr>
            <w:r w:rsidRPr="00F642D7">
              <w:rPr>
                <w:rFonts w:ascii="Garamond" w:hAnsi="Garamond"/>
                <w:sz w:val="28"/>
                <w:szCs w:val="26"/>
              </w:rPr>
              <w:t>Feed the hungry</w:t>
            </w:r>
          </w:p>
          <w:p w:rsidR="00A24D8D" w:rsidRPr="00F642D7" w:rsidRDefault="00A24D8D" w:rsidP="0050698A">
            <w:pPr>
              <w:tabs>
                <w:tab w:val="center" w:pos="360"/>
                <w:tab w:val="left" w:pos="1800"/>
                <w:tab w:val="left" w:pos="3240"/>
              </w:tabs>
              <w:spacing w:line="280" w:lineRule="exact"/>
              <w:jc w:val="center"/>
              <w:rPr>
                <w:rFonts w:ascii="Garamond" w:hAnsi="Garamond"/>
                <w:sz w:val="28"/>
                <w:szCs w:val="26"/>
              </w:rPr>
            </w:pPr>
            <w:r w:rsidRPr="00F642D7">
              <w:rPr>
                <w:rFonts w:ascii="Garamond" w:hAnsi="Garamond"/>
                <w:sz w:val="28"/>
                <w:szCs w:val="26"/>
              </w:rPr>
              <w:t>Give drink to the thirsty</w:t>
            </w:r>
          </w:p>
          <w:p w:rsidR="00A24D8D" w:rsidRPr="00F642D7" w:rsidRDefault="00A24D8D" w:rsidP="0050698A">
            <w:pPr>
              <w:tabs>
                <w:tab w:val="center" w:pos="360"/>
                <w:tab w:val="left" w:pos="1800"/>
                <w:tab w:val="left" w:pos="3240"/>
              </w:tabs>
              <w:spacing w:line="280" w:lineRule="exact"/>
              <w:jc w:val="center"/>
              <w:rPr>
                <w:rFonts w:ascii="Garamond" w:hAnsi="Garamond"/>
                <w:sz w:val="28"/>
                <w:szCs w:val="26"/>
              </w:rPr>
            </w:pPr>
            <w:r w:rsidRPr="00F642D7">
              <w:rPr>
                <w:rFonts w:ascii="Garamond" w:hAnsi="Garamond"/>
                <w:sz w:val="28"/>
                <w:szCs w:val="26"/>
              </w:rPr>
              <w:t>Clothe the naked</w:t>
            </w:r>
          </w:p>
          <w:p w:rsidR="00A24D8D" w:rsidRPr="00F642D7" w:rsidRDefault="00A24D8D" w:rsidP="0050698A">
            <w:pPr>
              <w:tabs>
                <w:tab w:val="center" w:pos="360"/>
                <w:tab w:val="left" w:pos="1800"/>
                <w:tab w:val="left" w:pos="3240"/>
              </w:tabs>
              <w:spacing w:line="280" w:lineRule="exact"/>
              <w:jc w:val="center"/>
              <w:rPr>
                <w:rFonts w:ascii="Garamond" w:hAnsi="Garamond"/>
                <w:sz w:val="28"/>
                <w:szCs w:val="26"/>
              </w:rPr>
            </w:pPr>
            <w:r w:rsidRPr="00F642D7">
              <w:rPr>
                <w:rFonts w:ascii="Garamond" w:hAnsi="Garamond"/>
                <w:sz w:val="28"/>
                <w:szCs w:val="26"/>
              </w:rPr>
              <w:t>Visit the imprisoned</w:t>
            </w:r>
          </w:p>
          <w:p w:rsidR="00A24D8D" w:rsidRPr="00F642D7" w:rsidRDefault="00A24D8D" w:rsidP="0050698A">
            <w:pPr>
              <w:tabs>
                <w:tab w:val="center" w:pos="360"/>
                <w:tab w:val="left" w:pos="1800"/>
                <w:tab w:val="left" w:pos="3240"/>
              </w:tabs>
              <w:spacing w:line="280" w:lineRule="exact"/>
              <w:jc w:val="center"/>
              <w:rPr>
                <w:rFonts w:ascii="Garamond" w:hAnsi="Garamond"/>
                <w:sz w:val="28"/>
                <w:szCs w:val="26"/>
              </w:rPr>
            </w:pPr>
            <w:r w:rsidRPr="00F642D7">
              <w:rPr>
                <w:rFonts w:ascii="Garamond" w:hAnsi="Garamond"/>
                <w:sz w:val="28"/>
                <w:szCs w:val="26"/>
              </w:rPr>
              <w:t>Shelter the homeless</w:t>
            </w:r>
          </w:p>
          <w:p w:rsidR="00A24D8D" w:rsidRPr="00F642D7" w:rsidRDefault="00A24D8D" w:rsidP="0050698A">
            <w:pPr>
              <w:tabs>
                <w:tab w:val="center" w:pos="360"/>
                <w:tab w:val="left" w:pos="1800"/>
                <w:tab w:val="left" w:pos="3240"/>
              </w:tabs>
              <w:spacing w:line="280" w:lineRule="exact"/>
              <w:jc w:val="center"/>
              <w:rPr>
                <w:rFonts w:ascii="Garamond" w:hAnsi="Garamond"/>
                <w:sz w:val="28"/>
                <w:szCs w:val="26"/>
              </w:rPr>
            </w:pPr>
            <w:r w:rsidRPr="00F642D7">
              <w:rPr>
                <w:rFonts w:ascii="Garamond" w:hAnsi="Garamond"/>
                <w:sz w:val="28"/>
                <w:szCs w:val="26"/>
              </w:rPr>
              <w:t>Visit the sick</w:t>
            </w:r>
          </w:p>
          <w:p w:rsidR="00A24D8D" w:rsidRPr="00F642D7" w:rsidRDefault="00A24D8D" w:rsidP="0050698A">
            <w:pPr>
              <w:tabs>
                <w:tab w:val="center" w:pos="360"/>
                <w:tab w:val="left" w:pos="1800"/>
                <w:tab w:val="left" w:pos="3240"/>
              </w:tabs>
              <w:spacing w:line="280" w:lineRule="exact"/>
              <w:jc w:val="center"/>
              <w:rPr>
                <w:rFonts w:ascii="Garamond" w:hAnsi="Garamond"/>
                <w:sz w:val="28"/>
                <w:szCs w:val="26"/>
              </w:rPr>
            </w:pPr>
            <w:r w:rsidRPr="00F642D7">
              <w:rPr>
                <w:rFonts w:ascii="Garamond" w:hAnsi="Garamond"/>
                <w:sz w:val="28"/>
                <w:szCs w:val="26"/>
              </w:rPr>
              <w:t>Bury the Dead</w:t>
            </w:r>
          </w:p>
          <w:p w:rsidR="00A24D8D" w:rsidRPr="00F642D7" w:rsidRDefault="00A24D8D" w:rsidP="0050698A">
            <w:pPr>
              <w:tabs>
                <w:tab w:val="center" w:pos="360"/>
                <w:tab w:val="left" w:pos="1800"/>
                <w:tab w:val="left" w:pos="3240"/>
              </w:tabs>
              <w:spacing w:line="280" w:lineRule="exact"/>
              <w:jc w:val="center"/>
              <w:rPr>
                <w:rFonts w:ascii="Garamond" w:hAnsi="Garamond"/>
                <w:smallCaps/>
                <w:sz w:val="28"/>
                <w:szCs w:val="26"/>
              </w:rPr>
            </w:pPr>
          </w:p>
          <w:p w:rsidR="00A24D8D" w:rsidRPr="00F642D7" w:rsidRDefault="00A24D8D" w:rsidP="0050698A">
            <w:pPr>
              <w:tabs>
                <w:tab w:val="center" w:pos="360"/>
                <w:tab w:val="left" w:pos="1800"/>
                <w:tab w:val="left" w:pos="3240"/>
              </w:tabs>
              <w:spacing w:line="280" w:lineRule="exact"/>
              <w:jc w:val="center"/>
              <w:rPr>
                <w:rFonts w:ascii="Copperplate Gothic Bold" w:hAnsi="Copperplate Gothic Bold"/>
                <w:smallCaps/>
                <w:sz w:val="22"/>
                <w:szCs w:val="26"/>
                <w:u w:val="single"/>
              </w:rPr>
            </w:pPr>
            <w:r w:rsidRPr="00F642D7">
              <w:rPr>
                <w:rFonts w:ascii="Copperplate Gothic Bold" w:hAnsi="Copperplate Gothic Bold"/>
                <w:smallCaps/>
                <w:sz w:val="22"/>
                <w:szCs w:val="26"/>
                <w:u w:val="single"/>
              </w:rPr>
              <w:t>Gifts of the Holy Spirit</w:t>
            </w:r>
          </w:p>
          <w:p w:rsidR="00A24D8D" w:rsidRPr="00F642D7" w:rsidRDefault="00A24D8D" w:rsidP="0050698A">
            <w:pPr>
              <w:tabs>
                <w:tab w:val="center" w:pos="360"/>
                <w:tab w:val="left" w:pos="1800"/>
                <w:tab w:val="left" w:pos="3240"/>
              </w:tabs>
              <w:jc w:val="center"/>
              <w:rPr>
                <w:rFonts w:ascii="Garamond" w:hAnsi="Garamond"/>
                <w:sz w:val="28"/>
                <w:szCs w:val="26"/>
              </w:rPr>
            </w:pPr>
            <w:r w:rsidRPr="00F642D7">
              <w:rPr>
                <w:rFonts w:ascii="Garamond" w:hAnsi="Garamond"/>
                <w:sz w:val="28"/>
                <w:szCs w:val="26"/>
              </w:rPr>
              <w:t xml:space="preserve">Wisdom, Understanding, Knowledge, Courage, </w:t>
            </w:r>
          </w:p>
          <w:p w:rsidR="00A24D8D" w:rsidRPr="00F642D7" w:rsidRDefault="00A24D8D" w:rsidP="0050698A">
            <w:pPr>
              <w:tabs>
                <w:tab w:val="center" w:pos="360"/>
                <w:tab w:val="left" w:pos="1800"/>
                <w:tab w:val="left" w:pos="3240"/>
              </w:tabs>
              <w:jc w:val="center"/>
              <w:rPr>
                <w:rFonts w:ascii="Copperplate Gothic Bold" w:hAnsi="Copperplate Gothic Bold"/>
                <w:sz w:val="36"/>
              </w:rPr>
            </w:pPr>
            <w:r w:rsidRPr="00F642D7">
              <w:rPr>
                <w:rFonts w:ascii="Garamond" w:hAnsi="Garamond"/>
                <w:sz w:val="28"/>
                <w:szCs w:val="26"/>
              </w:rPr>
              <w:t>Reverence, Right Judgment, Wonder &amp; Awe</w:t>
            </w:r>
          </w:p>
          <w:p w:rsidR="00A24D8D" w:rsidRDefault="00A24D8D" w:rsidP="0050698A">
            <w:pPr>
              <w:tabs>
                <w:tab w:val="left" w:pos="2880"/>
                <w:tab w:val="left" w:pos="4140"/>
                <w:tab w:val="left" w:pos="5040"/>
                <w:tab w:val="left" w:pos="5940"/>
              </w:tabs>
              <w:jc w:val="center"/>
              <w:rPr>
                <w:rFonts w:ascii="Garamond" w:hAnsi="Garamond"/>
                <w:noProof/>
                <w:sz w:val="28"/>
                <w:szCs w:val="32"/>
              </w:rPr>
            </w:pPr>
          </w:p>
          <w:p w:rsidR="00A24D8D" w:rsidRDefault="00A24D8D" w:rsidP="0050698A">
            <w:pPr>
              <w:tabs>
                <w:tab w:val="left" w:pos="2880"/>
                <w:tab w:val="left" w:pos="4140"/>
                <w:tab w:val="left" w:pos="5040"/>
                <w:tab w:val="left" w:pos="5940"/>
              </w:tabs>
              <w:jc w:val="center"/>
              <w:rPr>
                <w:rFonts w:ascii="Garamond" w:hAnsi="Garamond"/>
                <w:noProof/>
                <w:sz w:val="28"/>
                <w:szCs w:val="32"/>
              </w:rPr>
            </w:pPr>
          </w:p>
          <w:p w:rsidR="00F642D7" w:rsidRDefault="00F642D7" w:rsidP="0050698A">
            <w:pPr>
              <w:tabs>
                <w:tab w:val="left" w:pos="2880"/>
                <w:tab w:val="left" w:pos="4140"/>
                <w:tab w:val="left" w:pos="5040"/>
                <w:tab w:val="left" w:pos="5940"/>
              </w:tabs>
              <w:jc w:val="center"/>
              <w:rPr>
                <w:rFonts w:ascii="Garamond" w:hAnsi="Garamond"/>
                <w:noProof/>
                <w:sz w:val="28"/>
                <w:szCs w:val="32"/>
              </w:rPr>
            </w:pPr>
          </w:p>
          <w:p w:rsidR="00A24D8D" w:rsidRDefault="00A24D8D" w:rsidP="0050698A">
            <w:pPr>
              <w:tabs>
                <w:tab w:val="left" w:pos="2880"/>
                <w:tab w:val="left" w:pos="4140"/>
                <w:tab w:val="left" w:pos="5040"/>
                <w:tab w:val="left" w:pos="5940"/>
              </w:tabs>
              <w:jc w:val="center"/>
              <w:rPr>
                <w:rFonts w:ascii="Garamond" w:hAnsi="Garamond"/>
                <w:noProof/>
                <w:sz w:val="28"/>
                <w:szCs w:val="32"/>
              </w:rPr>
            </w:pPr>
          </w:p>
          <w:p w:rsidR="00A24D8D" w:rsidRDefault="00A24D8D" w:rsidP="0050698A">
            <w:pPr>
              <w:tabs>
                <w:tab w:val="left" w:pos="2880"/>
                <w:tab w:val="left" w:pos="4140"/>
                <w:tab w:val="left" w:pos="5040"/>
                <w:tab w:val="left" w:pos="5940"/>
              </w:tabs>
              <w:jc w:val="center"/>
              <w:rPr>
                <w:rFonts w:ascii="Garamond" w:hAnsi="Garamond"/>
                <w:noProof/>
                <w:sz w:val="28"/>
                <w:szCs w:val="32"/>
              </w:rPr>
            </w:pPr>
          </w:p>
          <w:p w:rsidR="00A24D8D" w:rsidRDefault="00A24D8D" w:rsidP="0050698A">
            <w:pPr>
              <w:tabs>
                <w:tab w:val="left" w:pos="2880"/>
                <w:tab w:val="left" w:pos="4140"/>
                <w:tab w:val="left" w:pos="5040"/>
                <w:tab w:val="left" w:pos="5940"/>
              </w:tabs>
              <w:jc w:val="center"/>
              <w:rPr>
                <w:rFonts w:ascii="Garamond" w:hAnsi="Garamond"/>
                <w:noProof/>
                <w:sz w:val="28"/>
                <w:szCs w:val="32"/>
              </w:rPr>
            </w:pPr>
          </w:p>
          <w:p w:rsidR="00A24D8D" w:rsidRDefault="00A24D8D" w:rsidP="0050698A">
            <w:pPr>
              <w:tabs>
                <w:tab w:val="left" w:pos="2880"/>
                <w:tab w:val="left" w:pos="4140"/>
                <w:tab w:val="left" w:pos="5040"/>
                <w:tab w:val="left" w:pos="5940"/>
              </w:tabs>
              <w:jc w:val="center"/>
              <w:rPr>
                <w:rFonts w:ascii="Garamond" w:hAnsi="Garamond"/>
                <w:noProof/>
                <w:sz w:val="28"/>
                <w:szCs w:val="32"/>
              </w:rPr>
            </w:pPr>
          </w:p>
          <w:p w:rsidR="00A24D8D" w:rsidRDefault="00A24D8D" w:rsidP="0050698A">
            <w:pPr>
              <w:tabs>
                <w:tab w:val="left" w:pos="2880"/>
                <w:tab w:val="left" w:pos="4140"/>
                <w:tab w:val="left" w:pos="5040"/>
                <w:tab w:val="left" w:pos="5940"/>
              </w:tabs>
              <w:jc w:val="center"/>
              <w:rPr>
                <w:rFonts w:ascii="Garamond" w:hAnsi="Garamond"/>
                <w:noProof/>
                <w:sz w:val="28"/>
                <w:szCs w:val="32"/>
              </w:rPr>
            </w:pPr>
          </w:p>
          <w:p w:rsidR="00A24D8D" w:rsidRPr="00E94C0C" w:rsidRDefault="00F642D7" w:rsidP="0050698A">
            <w:pPr>
              <w:tabs>
                <w:tab w:val="left" w:pos="2880"/>
                <w:tab w:val="left" w:pos="4140"/>
                <w:tab w:val="left" w:pos="5040"/>
                <w:tab w:val="left" w:pos="5940"/>
              </w:tabs>
              <w:jc w:val="center"/>
              <w:rPr>
                <w:rFonts w:ascii="Garamond" w:hAnsi="Garamond"/>
                <w:noProof/>
                <w:sz w:val="28"/>
                <w:szCs w:val="32"/>
              </w:rPr>
            </w:pPr>
            <w:r>
              <w:rPr>
                <w:rFonts w:ascii="Garamond" w:hAnsi="Garamond"/>
                <w:noProof/>
                <w:sz w:val="28"/>
                <w:szCs w:val="32"/>
              </w:rPr>
              <w:t>13</w:t>
            </w:r>
          </w:p>
        </w:tc>
      </w:tr>
      <w:tr w:rsidR="00A24D8D" w:rsidTr="00502DD8">
        <w:trPr>
          <w:trHeight w:val="10800"/>
        </w:trPr>
        <w:tc>
          <w:tcPr>
            <w:tcW w:w="6480" w:type="dxa"/>
          </w:tcPr>
          <w:p w:rsidR="00A24D8D" w:rsidRDefault="00A24D8D" w:rsidP="005237AD">
            <w:pPr>
              <w:tabs>
                <w:tab w:val="center" w:pos="360"/>
                <w:tab w:val="left" w:pos="1800"/>
                <w:tab w:val="left" w:pos="3240"/>
              </w:tabs>
              <w:jc w:val="center"/>
              <w:rPr>
                <w:rFonts w:ascii="Copperplate Gothic Bold" w:hAnsi="Copperplate Gothic Bold"/>
                <w:noProof/>
                <w:sz w:val="32"/>
                <w:szCs w:val="32"/>
              </w:rPr>
            </w:pPr>
            <w:r>
              <w:rPr>
                <w:rFonts w:ascii="Copperplate Gothic Bold" w:hAnsi="Copperplate Gothic Bold"/>
                <w:noProof/>
                <w:sz w:val="32"/>
                <w:szCs w:val="32"/>
              </w:rPr>
              <w:lastRenderedPageBreak/>
              <w:t>Seventh</w:t>
            </w:r>
            <w:r w:rsidRPr="008C2C17">
              <w:rPr>
                <w:rFonts w:ascii="Copperplate Gothic Bold" w:hAnsi="Copperplate Gothic Bold"/>
                <w:noProof/>
                <w:sz w:val="32"/>
                <w:szCs w:val="32"/>
              </w:rPr>
              <w:t xml:space="preserve"> Grade</w:t>
            </w:r>
          </w:p>
          <w:p w:rsidR="00A24D8D" w:rsidRPr="00F63CDD" w:rsidRDefault="00A24D8D" w:rsidP="005237AD">
            <w:pPr>
              <w:tabs>
                <w:tab w:val="center" w:pos="360"/>
                <w:tab w:val="left" w:pos="1800"/>
                <w:tab w:val="left" w:pos="3240"/>
              </w:tabs>
              <w:spacing w:line="280" w:lineRule="exact"/>
              <w:jc w:val="center"/>
              <w:rPr>
                <w:rFonts w:ascii="Copperplate Gothic Bold" w:hAnsi="Copperplate Gothic Bold"/>
                <w:sz w:val="26"/>
                <w:szCs w:val="26"/>
              </w:rPr>
            </w:pPr>
          </w:p>
          <w:p w:rsidR="00A24D8D" w:rsidRPr="00F642D7" w:rsidRDefault="00A24D8D" w:rsidP="005237AD">
            <w:pPr>
              <w:tabs>
                <w:tab w:val="center" w:pos="360"/>
                <w:tab w:val="left" w:pos="1800"/>
                <w:tab w:val="left" w:pos="3240"/>
              </w:tabs>
              <w:spacing w:line="280" w:lineRule="exact"/>
              <w:jc w:val="center"/>
              <w:rPr>
                <w:rFonts w:ascii="Copperplate Gothic Bold" w:hAnsi="Copperplate Gothic Bold"/>
                <w:b/>
                <w:smallCaps/>
                <w:sz w:val="22"/>
                <w:szCs w:val="26"/>
                <w:u w:val="single"/>
              </w:rPr>
            </w:pPr>
            <w:r w:rsidRPr="00F642D7">
              <w:rPr>
                <w:rFonts w:ascii="Copperplate Gothic Bold" w:hAnsi="Copperplate Gothic Bold"/>
                <w:b/>
                <w:smallCaps/>
                <w:sz w:val="22"/>
                <w:szCs w:val="26"/>
                <w:u w:val="single"/>
              </w:rPr>
              <w:t>Nicene Creed</w:t>
            </w:r>
          </w:p>
          <w:p w:rsidR="00A24D8D" w:rsidRPr="00F63CDD" w:rsidRDefault="00A24D8D" w:rsidP="005237AD">
            <w:pPr>
              <w:tabs>
                <w:tab w:val="center" w:pos="360"/>
                <w:tab w:val="left" w:pos="1800"/>
                <w:tab w:val="left" w:pos="3240"/>
              </w:tabs>
              <w:spacing w:line="280" w:lineRule="exact"/>
              <w:jc w:val="both"/>
              <w:rPr>
                <w:rFonts w:ascii="Garamond" w:hAnsi="Garamond"/>
                <w:sz w:val="26"/>
                <w:szCs w:val="26"/>
                <w:lang w:val="en"/>
              </w:rPr>
            </w:pPr>
            <w:r w:rsidRPr="00F63CDD">
              <w:rPr>
                <w:rFonts w:ascii="Garamond" w:hAnsi="Garamond"/>
                <w:bCs/>
                <w:sz w:val="26"/>
                <w:szCs w:val="26"/>
                <w:lang w:val="en"/>
              </w:rPr>
              <w:t xml:space="preserve">I believe in one God, </w:t>
            </w:r>
            <w:r w:rsidRPr="00F63CDD">
              <w:rPr>
                <w:rFonts w:ascii="Garamond" w:hAnsi="Garamond"/>
                <w:sz w:val="26"/>
                <w:szCs w:val="26"/>
                <w:lang w:val="en"/>
              </w:rPr>
              <w:t xml:space="preserve">the Father almighty, </w:t>
            </w:r>
            <w:r w:rsidRPr="00F63CDD">
              <w:rPr>
                <w:rFonts w:ascii="Garamond" w:hAnsi="Garamond"/>
                <w:bCs/>
                <w:sz w:val="26"/>
                <w:szCs w:val="26"/>
                <w:lang w:val="en"/>
              </w:rPr>
              <w:t>maker of heaven and earth, of all things visible and invisible.</w:t>
            </w:r>
          </w:p>
          <w:p w:rsidR="00A24D8D" w:rsidRPr="00F63CDD" w:rsidRDefault="00A24D8D" w:rsidP="005237AD">
            <w:pPr>
              <w:tabs>
                <w:tab w:val="center" w:pos="360"/>
                <w:tab w:val="left" w:pos="1800"/>
                <w:tab w:val="left" w:pos="3240"/>
              </w:tabs>
              <w:spacing w:line="280" w:lineRule="exact"/>
              <w:jc w:val="both"/>
              <w:rPr>
                <w:rFonts w:ascii="Garamond" w:hAnsi="Garamond"/>
                <w:bCs/>
                <w:sz w:val="26"/>
                <w:szCs w:val="26"/>
                <w:lang w:val="en"/>
              </w:rPr>
            </w:pPr>
            <w:r w:rsidRPr="00F63CDD">
              <w:rPr>
                <w:rFonts w:ascii="Garamond" w:hAnsi="Garamond"/>
                <w:bCs/>
                <w:sz w:val="26"/>
                <w:szCs w:val="26"/>
                <w:lang w:val="en"/>
              </w:rPr>
              <w:t>I believe in one Lord Jesus Christ, the Only Begotten Son of God, born of the Father before all ages. God from God, Light from Light, true God from true God, begotten, not made, consubstantial with the Father; through him all things were made. For us men and for our salvation he came down from heaven, and (bow) by the Holy Spirit was incarnate of the Virgin Mary, and became man.</w:t>
            </w:r>
          </w:p>
          <w:p w:rsidR="00A24D8D" w:rsidRPr="00F63CDD" w:rsidRDefault="00A24D8D" w:rsidP="005237AD">
            <w:pPr>
              <w:tabs>
                <w:tab w:val="center" w:pos="360"/>
                <w:tab w:val="left" w:pos="1800"/>
                <w:tab w:val="left" w:pos="3240"/>
              </w:tabs>
              <w:spacing w:line="280" w:lineRule="exact"/>
              <w:jc w:val="both"/>
              <w:rPr>
                <w:rFonts w:ascii="Garamond" w:hAnsi="Garamond"/>
                <w:sz w:val="26"/>
                <w:szCs w:val="26"/>
                <w:lang w:val="en"/>
              </w:rPr>
            </w:pPr>
            <w:r w:rsidRPr="00F63CDD">
              <w:rPr>
                <w:rFonts w:ascii="Garamond" w:hAnsi="Garamond"/>
                <w:bCs/>
                <w:sz w:val="26"/>
                <w:szCs w:val="26"/>
                <w:lang w:val="en"/>
              </w:rPr>
              <w:t>For our sake he was crucified under Pontius Pilate, he suffered death and was buried, and rose again on the third day in accordance with the Scriptures. He ascended into heaven and is seated at the right hand of the Father. He will come again in glory to judge the living and the dead and his kingdom will have no end.</w:t>
            </w:r>
          </w:p>
          <w:p w:rsidR="00A24D8D" w:rsidRPr="00F63CDD" w:rsidRDefault="00A24D8D" w:rsidP="005237AD">
            <w:pPr>
              <w:tabs>
                <w:tab w:val="center" w:pos="360"/>
                <w:tab w:val="left" w:pos="1800"/>
                <w:tab w:val="left" w:pos="3240"/>
              </w:tabs>
              <w:spacing w:line="280" w:lineRule="exact"/>
              <w:jc w:val="both"/>
              <w:rPr>
                <w:rFonts w:ascii="Garamond" w:hAnsi="Garamond"/>
                <w:sz w:val="26"/>
                <w:szCs w:val="26"/>
                <w:lang w:val="en"/>
              </w:rPr>
            </w:pPr>
            <w:r w:rsidRPr="00F63CDD">
              <w:rPr>
                <w:rFonts w:ascii="Garamond" w:hAnsi="Garamond"/>
                <w:bCs/>
                <w:sz w:val="26"/>
                <w:szCs w:val="26"/>
                <w:lang w:val="en"/>
              </w:rPr>
              <w:t>I believe in the Holy Spirit, the Lord, the giver of life, who proceeds from the Father and the Son, who with the Father and the Son is adored and glorified, who has spoken through the prophets.</w:t>
            </w:r>
          </w:p>
          <w:p w:rsidR="00A24D8D" w:rsidRPr="00F63CDD" w:rsidRDefault="00A24D8D" w:rsidP="005237AD">
            <w:pPr>
              <w:tabs>
                <w:tab w:val="center" w:pos="360"/>
                <w:tab w:val="left" w:pos="1800"/>
                <w:tab w:val="left" w:pos="3240"/>
              </w:tabs>
              <w:spacing w:line="280" w:lineRule="exact"/>
              <w:jc w:val="both"/>
              <w:rPr>
                <w:rFonts w:ascii="Garamond" w:hAnsi="Garamond"/>
                <w:bCs/>
                <w:sz w:val="26"/>
                <w:szCs w:val="26"/>
                <w:lang w:val="en"/>
              </w:rPr>
            </w:pPr>
            <w:r w:rsidRPr="00F63CDD">
              <w:rPr>
                <w:rFonts w:ascii="Garamond" w:hAnsi="Garamond"/>
                <w:bCs/>
                <w:sz w:val="26"/>
                <w:szCs w:val="26"/>
                <w:lang w:val="en"/>
              </w:rPr>
              <w:t>I believe in one, holy, catholic and apostolic Church. I confess one Baptism for the forgiveness of sins and I look forward to the resurrection of the dead and the life of the world to come. Amen.</w:t>
            </w:r>
          </w:p>
          <w:p w:rsidR="00A24D8D" w:rsidRPr="00F63CDD" w:rsidRDefault="00A24D8D" w:rsidP="005237AD">
            <w:pPr>
              <w:tabs>
                <w:tab w:val="center" w:pos="360"/>
                <w:tab w:val="left" w:pos="1800"/>
                <w:tab w:val="left" w:pos="3240"/>
              </w:tabs>
              <w:spacing w:line="280" w:lineRule="exact"/>
              <w:jc w:val="both"/>
              <w:rPr>
                <w:rFonts w:ascii="Garamond" w:hAnsi="Garamond"/>
                <w:sz w:val="26"/>
                <w:szCs w:val="26"/>
                <w:lang w:val="en"/>
              </w:rPr>
            </w:pPr>
          </w:p>
          <w:p w:rsidR="00A24D8D" w:rsidRPr="00F642D7" w:rsidRDefault="00A24D8D" w:rsidP="005237AD">
            <w:pPr>
              <w:tabs>
                <w:tab w:val="right" w:pos="6264"/>
              </w:tabs>
              <w:spacing w:line="280" w:lineRule="exact"/>
              <w:jc w:val="center"/>
              <w:rPr>
                <w:rFonts w:ascii="Copperplate Gothic Bold" w:hAnsi="Copperplate Gothic Bold"/>
                <w:b/>
                <w:smallCaps/>
                <w:sz w:val="22"/>
                <w:szCs w:val="26"/>
                <w:u w:val="single"/>
              </w:rPr>
            </w:pPr>
            <w:r w:rsidRPr="00F642D7">
              <w:rPr>
                <w:rFonts w:ascii="Copperplate Gothic Bold" w:hAnsi="Copperplate Gothic Bold"/>
                <w:b/>
                <w:smallCaps/>
                <w:sz w:val="22"/>
                <w:szCs w:val="26"/>
                <w:u w:val="single"/>
              </w:rPr>
              <w:t>Holy Days of Obligation</w:t>
            </w:r>
          </w:p>
          <w:p w:rsidR="00A24D8D" w:rsidRPr="00F63CDD" w:rsidRDefault="00A24D8D" w:rsidP="005237AD">
            <w:pPr>
              <w:tabs>
                <w:tab w:val="left" w:pos="2880"/>
                <w:tab w:val="left" w:pos="3240"/>
                <w:tab w:val="right" w:pos="6264"/>
              </w:tabs>
              <w:spacing w:line="280" w:lineRule="exact"/>
              <w:rPr>
                <w:rFonts w:ascii="Garamond" w:hAnsi="Garamond"/>
                <w:sz w:val="26"/>
                <w:szCs w:val="26"/>
              </w:rPr>
            </w:pPr>
            <w:r w:rsidRPr="00F63CDD">
              <w:rPr>
                <w:rFonts w:ascii="Garamond" w:hAnsi="Garamond"/>
                <w:sz w:val="26"/>
                <w:szCs w:val="26"/>
              </w:rPr>
              <w:t>January 1</w:t>
            </w:r>
            <w:r w:rsidRPr="00F63CDD">
              <w:rPr>
                <w:rFonts w:ascii="Garamond" w:hAnsi="Garamond"/>
                <w:sz w:val="26"/>
                <w:szCs w:val="26"/>
              </w:rPr>
              <w:tab/>
            </w:r>
            <w:r w:rsidR="00E3785A">
              <w:rPr>
                <w:rFonts w:ascii="Garamond" w:hAnsi="Garamond"/>
                <w:sz w:val="26"/>
                <w:szCs w:val="26"/>
              </w:rPr>
              <w:t>Solemnity of the Blessed Mother</w:t>
            </w:r>
          </w:p>
          <w:p w:rsidR="00A24D8D" w:rsidRPr="00F63CDD" w:rsidRDefault="00A24D8D" w:rsidP="005237AD">
            <w:pPr>
              <w:tabs>
                <w:tab w:val="left" w:pos="2880"/>
                <w:tab w:val="left" w:pos="3240"/>
                <w:tab w:val="right" w:pos="6264"/>
              </w:tabs>
              <w:spacing w:line="280" w:lineRule="exact"/>
              <w:rPr>
                <w:rFonts w:ascii="Garamond" w:hAnsi="Garamond"/>
                <w:sz w:val="26"/>
                <w:szCs w:val="26"/>
              </w:rPr>
            </w:pPr>
            <w:r w:rsidRPr="00F63CDD">
              <w:rPr>
                <w:rFonts w:ascii="Garamond" w:hAnsi="Garamond"/>
                <w:sz w:val="26"/>
                <w:szCs w:val="26"/>
              </w:rPr>
              <w:t xml:space="preserve">40 days after Easter </w:t>
            </w:r>
            <w:r w:rsidRPr="00F63CDD">
              <w:rPr>
                <w:rFonts w:ascii="Garamond" w:hAnsi="Garamond"/>
                <w:sz w:val="26"/>
                <w:szCs w:val="26"/>
              </w:rPr>
              <w:tab/>
              <w:t>Ascension Thursday</w:t>
            </w:r>
          </w:p>
          <w:p w:rsidR="00A24D8D" w:rsidRPr="00F63CDD" w:rsidRDefault="00A24D8D" w:rsidP="005237AD">
            <w:pPr>
              <w:tabs>
                <w:tab w:val="left" w:pos="2880"/>
                <w:tab w:val="left" w:pos="3240"/>
                <w:tab w:val="right" w:pos="6264"/>
              </w:tabs>
              <w:spacing w:line="280" w:lineRule="exact"/>
              <w:rPr>
                <w:rFonts w:ascii="Garamond" w:hAnsi="Garamond"/>
                <w:sz w:val="26"/>
                <w:szCs w:val="26"/>
              </w:rPr>
            </w:pPr>
            <w:r w:rsidRPr="00F63CDD">
              <w:rPr>
                <w:rFonts w:ascii="Garamond" w:hAnsi="Garamond"/>
                <w:sz w:val="26"/>
                <w:szCs w:val="26"/>
              </w:rPr>
              <w:t>August 15</w:t>
            </w:r>
            <w:r w:rsidRPr="00F63CDD">
              <w:rPr>
                <w:rFonts w:ascii="Garamond" w:hAnsi="Garamond"/>
                <w:sz w:val="26"/>
                <w:szCs w:val="26"/>
              </w:rPr>
              <w:tab/>
              <w:t xml:space="preserve">Assumption of Our Lady </w:t>
            </w:r>
          </w:p>
          <w:p w:rsidR="00A24D8D" w:rsidRPr="00F63CDD" w:rsidRDefault="00A24D8D" w:rsidP="005237AD">
            <w:pPr>
              <w:tabs>
                <w:tab w:val="left" w:pos="2880"/>
                <w:tab w:val="left" w:pos="3240"/>
                <w:tab w:val="right" w:pos="6264"/>
              </w:tabs>
              <w:spacing w:line="280" w:lineRule="exact"/>
              <w:rPr>
                <w:rFonts w:ascii="Garamond" w:hAnsi="Garamond"/>
                <w:sz w:val="26"/>
                <w:szCs w:val="26"/>
              </w:rPr>
            </w:pPr>
            <w:r w:rsidRPr="00F63CDD">
              <w:rPr>
                <w:rFonts w:ascii="Garamond" w:hAnsi="Garamond"/>
                <w:sz w:val="26"/>
                <w:szCs w:val="26"/>
              </w:rPr>
              <w:tab/>
            </w:r>
            <w:r w:rsidRPr="00F63CDD">
              <w:rPr>
                <w:rFonts w:ascii="Garamond" w:hAnsi="Garamond"/>
                <w:sz w:val="26"/>
                <w:szCs w:val="26"/>
              </w:rPr>
              <w:tab/>
              <w:t>into Heaven</w:t>
            </w:r>
          </w:p>
          <w:p w:rsidR="00A24D8D" w:rsidRPr="00F63CDD" w:rsidRDefault="00A24D8D" w:rsidP="005237AD">
            <w:pPr>
              <w:tabs>
                <w:tab w:val="left" w:pos="2880"/>
                <w:tab w:val="left" w:pos="3240"/>
                <w:tab w:val="right" w:pos="6264"/>
              </w:tabs>
              <w:spacing w:line="280" w:lineRule="exact"/>
              <w:rPr>
                <w:rFonts w:ascii="Garamond" w:hAnsi="Garamond"/>
                <w:sz w:val="26"/>
                <w:szCs w:val="26"/>
              </w:rPr>
            </w:pPr>
            <w:r w:rsidRPr="00F63CDD">
              <w:rPr>
                <w:rFonts w:ascii="Garamond" w:hAnsi="Garamond"/>
                <w:sz w:val="26"/>
                <w:szCs w:val="26"/>
              </w:rPr>
              <w:t>November 1</w:t>
            </w:r>
            <w:r w:rsidRPr="00F63CDD">
              <w:rPr>
                <w:rFonts w:ascii="Garamond" w:hAnsi="Garamond"/>
                <w:sz w:val="26"/>
                <w:szCs w:val="26"/>
              </w:rPr>
              <w:tab/>
              <w:t>All Saints’ Day</w:t>
            </w:r>
          </w:p>
          <w:p w:rsidR="00A24D8D" w:rsidRPr="00F63CDD" w:rsidRDefault="00A24D8D" w:rsidP="005237AD">
            <w:pPr>
              <w:tabs>
                <w:tab w:val="left" w:pos="2880"/>
                <w:tab w:val="left" w:pos="3240"/>
                <w:tab w:val="right" w:pos="6264"/>
              </w:tabs>
              <w:spacing w:line="280" w:lineRule="exact"/>
              <w:rPr>
                <w:rFonts w:ascii="Garamond" w:hAnsi="Garamond"/>
                <w:sz w:val="26"/>
                <w:szCs w:val="26"/>
              </w:rPr>
            </w:pPr>
            <w:r w:rsidRPr="00F63CDD">
              <w:rPr>
                <w:rFonts w:ascii="Garamond" w:hAnsi="Garamond"/>
                <w:sz w:val="26"/>
                <w:szCs w:val="26"/>
              </w:rPr>
              <w:t>December 8</w:t>
            </w:r>
            <w:r w:rsidRPr="00F63CDD">
              <w:rPr>
                <w:rFonts w:ascii="Garamond" w:hAnsi="Garamond"/>
                <w:sz w:val="26"/>
                <w:szCs w:val="26"/>
              </w:rPr>
              <w:tab/>
              <w:t xml:space="preserve">Immaculate Conception of </w:t>
            </w:r>
          </w:p>
          <w:p w:rsidR="00A24D8D" w:rsidRPr="00F63CDD" w:rsidRDefault="00A24D8D" w:rsidP="005237AD">
            <w:pPr>
              <w:tabs>
                <w:tab w:val="left" w:pos="2880"/>
                <w:tab w:val="left" w:pos="3240"/>
                <w:tab w:val="right" w:pos="6264"/>
              </w:tabs>
              <w:spacing w:line="280" w:lineRule="exact"/>
              <w:rPr>
                <w:rFonts w:ascii="Garamond" w:hAnsi="Garamond"/>
                <w:sz w:val="26"/>
                <w:szCs w:val="26"/>
              </w:rPr>
            </w:pPr>
            <w:r w:rsidRPr="00F63CDD">
              <w:rPr>
                <w:rFonts w:ascii="Garamond" w:hAnsi="Garamond"/>
                <w:sz w:val="26"/>
                <w:szCs w:val="26"/>
              </w:rPr>
              <w:tab/>
            </w:r>
            <w:r w:rsidRPr="00F63CDD">
              <w:rPr>
                <w:rFonts w:ascii="Garamond" w:hAnsi="Garamond"/>
                <w:sz w:val="26"/>
                <w:szCs w:val="26"/>
              </w:rPr>
              <w:tab/>
              <w:t>the Blessed Virgin Mary</w:t>
            </w:r>
          </w:p>
          <w:p w:rsidR="00A24D8D" w:rsidRPr="00F63CDD" w:rsidRDefault="00A24D8D" w:rsidP="005237AD">
            <w:pPr>
              <w:tabs>
                <w:tab w:val="left" w:pos="2880"/>
                <w:tab w:val="left" w:pos="3240"/>
                <w:tab w:val="right" w:pos="6264"/>
              </w:tabs>
              <w:spacing w:line="280" w:lineRule="exact"/>
              <w:rPr>
                <w:rFonts w:ascii="Garamond" w:hAnsi="Garamond"/>
                <w:sz w:val="26"/>
                <w:szCs w:val="26"/>
              </w:rPr>
            </w:pPr>
            <w:r w:rsidRPr="00F63CDD">
              <w:rPr>
                <w:rFonts w:ascii="Garamond" w:hAnsi="Garamond"/>
                <w:sz w:val="26"/>
                <w:szCs w:val="26"/>
              </w:rPr>
              <w:t>December 25</w:t>
            </w:r>
            <w:r w:rsidRPr="00F63CDD">
              <w:rPr>
                <w:rFonts w:ascii="Garamond" w:hAnsi="Garamond"/>
                <w:sz w:val="26"/>
                <w:szCs w:val="26"/>
              </w:rPr>
              <w:tab/>
              <w:t>The Nativity of Our Lord</w:t>
            </w:r>
          </w:p>
          <w:p w:rsidR="00A24D8D" w:rsidRDefault="00A24D8D" w:rsidP="005237AD">
            <w:pPr>
              <w:tabs>
                <w:tab w:val="center" w:pos="360"/>
                <w:tab w:val="left" w:pos="1800"/>
                <w:tab w:val="left" w:pos="3240"/>
              </w:tabs>
              <w:spacing w:line="280" w:lineRule="exact"/>
              <w:jc w:val="center"/>
              <w:rPr>
                <w:rFonts w:ascii="Copperplate Gothic Bold" w:hAnsi="Copperplate Gothic Bold"/>
                <w:sz w:val="28"/>
              </w:rPr>
            </w:pPr>
          </w:p>
          <w:p w:rsidR="00A24D8D" w:rsidRPr="00FD60EA" w:rsidRDefault="00F642D7" w:rsidP="005237AD">
            <w:pPr>
              <w:tabs>
                <w:tab w:val="center" w:pos="360"/>
                <w:tab w:val="left" w:pos="1800"/>
                <w:tab w:val="left" w:pos="3240"/>
              </w:tabs>
              <w:spacing w:line="280" w:lineRule="exact"/>
              <w:jc w:val="center"/>
              <w:rPr>
                <w:rFonts w:ascii="Garamond" w:hAnsi="Garamond"/>
              </w:rPr>
            </w:pPr>
            <w:r w:rsidRPr="005934D6">
              <w:rPr>
                <w:rFonts w:ascii="Garamond" w:hAnsi="Garamond"/>
                <w:sz w:val="32"/>
              </w:rPr>
              <w:t>12</w:t>
            </w:r>
          </w:p>
        </w:tc>
        <w:tc>
          <w:tcPr>
            <w:tcW w:w="1440" w:type="dxa"/>
          </w:tcPr>
          <w:p w:rsidR="00A24D8D" w:rsidRPr="00312D7D" w:rsidRDefault="00A24D8D" w:rsidP="00DB362E">
            <w:pPr>
              <w:tabs>
                <w:tab w:val="center" w:pos="360"/>
                <w:tab w:val="left" w:pos="1800"/>
                <w:tab w:val="left" w:pos="3240"/>
              </w:tabs>
              <w:jc w:val="center"/>
              <w:rPr>
                <w:rFonts w:ascii="Copperplate Gothic Bold" w:hAnsi="Copperplate Gothic Bold"/>
                <w:sz w:val="32"/>
              </w:rPr>
            </w:pPr>
          </w:p>
        </w:tc>
        <w:tc>
          <w:tcPr>
            <w:tcW w:w="6480" w:type="dxa"/>
          </w:tcPr>
          <w:p w:rsidR="00A24D8D" w:rsidRDefault="00A24D8D" w:rsidP="005237AD">
            <w:pPr>
              <w:tabs>
                <w:tab w:val="left" w:pos="2880"/>
                <w:tab w:val="left" w:pos="5040"/>
              </w:tabs>
              <w:ind w:left="1620" w:hanging="1260"/>
              <w:rPr>
                <w:rFonts w:ascii="Copperplate Gothic Bold" w:hAnsi="Copperplate Gothic Bold"/>
                <w:b/>
                <w:sz w:val="22"/>
              </w:rPr>
            </w:pPr>
          </w:p>
          <w:p w:rsidR="00A24D8D" w:rsidRDefault="00A24D8D" w:rsidP="005237AD">
            <w:pPr>
              <w:tabs>
                <w:tab w:val="left" w:pos="2880"/>
                <w:tab w:val="left" w:pos="5040"/>
              </w:tabs>
              <w:ind w:left="1620" w:hanging="1260"/>
              <w:rPr>
                <w:rFonts w:ascii="Copperplate Gothic Bold" w:hAnsi="Copperplate Gothic Bold"/>
                <w:b/>
                <w:sz w:val="22"/>
              </w:rPr>
            </w:pPr>
          </w:p>
          <w:p w:rsidR="00A24D8D" w:rsidRDefault="00A24D8D" w:rsidP="005237AD">
            <w:pPr>
              <w:tabs>
                <w:tab w:val="left" w:pos="2880"/>
                <w:tab w:val="left" w:pos="5040"/>
              </w:tabs>
              <w:ind w:left="1620" w:hanging="1260"/>
              <w:rPr>
                <w:rFonts w:ascii="Copperplate Gothic Bold" w:hAnsi="Copperplate Gothic Bold"/>
                <w:b/>
                <w:sz w:val="22"/>
              </w:rPr>
            </w:pPr>
          </w:p>
          <w:p w:rsidR="00A24D8D" w:rsidRPr="00312D7D" w:rsidRDefault="00A24D8D" w:rsidP="005237AD">
            <w:pPr>
              <w:tabs>
                <w:tab w:val="left" w:pos="2880"/>
                <w:tab w:val="left" w:pos="5040"/>
              </w:tabs>
              <w:ind w:left="1620" w:hanging="1260"/>
              <w:rPr>
                <w:rFonts w:ascii="Copperplate Gothic Bold" w:hAnsi="Copperplate Gothic Bold"/>
                <w:sz w:val="22"/>
              </w:rPr>
            </w:pPr>
            <w:r w:rsidRPr="00312D7D">
              <w:rPr>
                <w:rFonts w:ascii="Copperplate Gothic Bold" w:hAnsi="Copperplate Gothic Bold"/>
                <w:b/>
                <w:sz w:val="22"/>
              </w:rPr>
              <w:t>Level 1</w:t>
            </w:r>
            <w:r w:rsidRPr="00312D7D">
              <w:rPr>
                <w:rFonts w:ascii="Copperplate Gothic Bold" w:hAnsi="Copperplate Gothic Bold"/>
                <w:sz w:val="22"/>
              </w:rPr>
              <w:t>:</w:t>
            </w:r>
            <w:r w:rsidRPr="00312D7D">
              <w:rPr>
                <w:rFonts w:ascii="Copperplate Gothic Bold" w:hAnsi="Copperplate Gothic Bold"/>
                <w:sz w:val="22"/>
              </w:rPr>
              <w:tab/>
              <w:t>Sign of the Cross</w:t>
            </w:r>
          </w:p>
          <w:p w:rsidR="00A24D8D" w:rsidRPr="00312D7D" w:rsidRDefault="00A24D8D" w:rsidP="005237AD">
            <w:pPr>
              <w:tabs>
                <w:tab w:val="left" w:pos="2880"/>
                <w:tab w:val="left" w:pos="5040"/>
              </w:tabs>
              <w:ind w:left="1620" w:hanging="1260"/>
              <w:rPr>
                <w:rFonts w:ascii="Copperplate Gothic Bold" w:hAnsi="Copperplate Gothic Bold"/>
                <w:sz w:val="22"/>
              </w:rPr>
            </w:pPr>
            <w:r w:rsidRPr="00312D7D">
              <w:rPr>
                <w:rFonts w:ascii="Copperplate Gothic Bold" w:hAnsi="Copperplate Gothic Bold"/>
                <w:b/>
                <w:sz w:val="22"/>
              </w:rPr>
              <w:tab/>
            </w:r>
            <w:r w:rsidRPr="00312D7D">
              <w:rPr>
                <w:rFonts w:ascii="Copperplate Gothic Bold" w:hAnsi="Copperplate Gothic Bold"/>
                <w:sz w:val="22"/>
              </w:rPr>
              <w:t>Lord’s Prayer</w:t>
            </w:r>
          </w:p>
          <w:p w:rsidR="00A24D8D" w:rsidRPr="00312D7D" w:rsidRDefault="00A24D8D" w:rsidP="005237AD">
            <w:pPr>
              <w:tabs>
                <w:tab w:val="left" w:pos="2880"/>
                <w:tab w:val="left" w:pos="5040"/>
              </w:tabs>
              <w:ind w:left="1620" w:hanging="1260"/>
              <w:rPr>
                <w:rFonts w:ascii="Copperplate Gothic Bold" w:hAnsi="Copperplate Gothic Bold"/>
                <w:sz w:val="22"/>
              </w:rPr>
            </w:pPr>
            <w:r w:rsidRPr="00312D7D">
              <w:rPr>
                <w:rFonts w:ascii="Copperplate Gothic Bold" w:hAnsi="Copperplate Gothic Bold"/>
                <w:sz w:val="22"/>
              </w:rPr>
              <w:tab/>
              <w:t>Hail Mary</w:t>
            </w:r>
          </w:p>
          <w:p w:rsidR="00A24D8D" w:rsidRPr="00312D7D" w:rsidRDefault="00A24D8D" w:rsidP="005237AD">
            <w:pPr>
              <w:tabs>
                <w:tab w:val="left" w:pos="2880"/>
                <w:tab w:val="left" w:pos="5040"/>
              </w:tabs>
              <w:ind w:left="1620" w:hanging="1260"/>
              <w:rPr>
                <w:rFonts w:ascii="Copperplate Gothic Bold" w:hAnsi="Copperplate Gothic Bold"/>
                <w:sz w:val="22"/>
              </w:rPr>
            </w:pPr>
            <w:r w:rsidRPr="00312D7D">
              <w:rPr>
                <w:rFonts w:ascii="Copperplate Gothic Bold" w:hAnsi="Copperplate Gothic Bold"/>
                <w:sz w:val="22"/>
              </w:rPr>
              <w:tab/>
              <w:t xml:space="preserve">Glory </w:t>
            </w:r>
            <w:r>
              <w:rPr>
                <w:rFonts w:ascii="Copperplate Gothic Bold" w:hAnsi="Copperplate Gothic Bold"/>
                <w:sz w:val="22"/>
              </w:rPr>
              <w:t xml:space="preserve">Be </w:t>
            </w:r>
            <w:r w:rsidRPr="00312D7D">
              <w:rPr>
                <w:rFonts w:ascii="Copperplate Gothic Bold" w:hAnsi="Copperplate Gothic Bold"/>
                <w:sz w:val="22"/>
              </w:rPr>
              <w:t>to the Father</w:t>
            </w:r>
          </w:p>
          <w:p w:rsidR="00A24D8D" w:rsidRPr="00312D7D" w:rsidRDefault="00A24D8D" w:rsidP="005237AD">
            <w:pPr>
              <w:tabs>
                <w:tab w:val="left" w:pos="2880"/>
                <w:tab w:val="left" w:pos="5040"/>
              </w:tabs>
              <w:ind w:left="1620" w:hanging="1260"/>
              <w:rPr>
                <w:rFonts w:ascii="Copperplate Gothic Bold" w:hAnsi="Copperplate Gothic Bold"/>
                <w:sz w:val="22"/>
              </w:rPr>
            </w:pPr>
            <w:r w:rsidRPr="00312D7D">
              <w:rPr>
                <w:rFonts w:ascii="Copperplate Gothic Bold" w:hAnsi="Copperplate Gothic Bold"/>
                <w:sz w:val="22"/>
              </w:rPr>
              <w:tab/>
              <w:t>Prayer to Guardian Angel</w:t>
            </w:r>
          </w:p>
          <w:p w:rsidR="00A24D8D" w:rsidRPr="00312D7D" w:rsidRDefault="00A24D8D" w:rsidP="005237AD">
            <w:pPr>
              <w:tabs>
                <w:tab w:val="left" w:pos="900"/>
                <w:tab w:val="left" w:pos="2880"/>
                <w:tab w:val="left" w:pos="5040"/>
              </w:tabs>
              <w:ind w:left="1620" w:hanging="1260"/>
              <w:rPr>
                <w:rFonts w:ascii="Copperplate Gothic Bold" w:hAnsi="Copperplate Gothic Bold"/>
                <w:sz w:val="22"/>
              </w:rPr>
            </w:pPr>
          </w:p>
          <w:p w:rsidR="00A24D8D" w:rsidRPr="00312D7D" w:rsidRDefault="00A24D8D" w:rsidP="005237AD">
            <w:pPr>
              <w:tabs>
                <w:tab w:val="left" w:pos="2880"/>
                <w:tab w:val="left" w:pos="5040"/>
              </w:tabs>
              <w:ind w:left="1620" w:hanging="1260"/>
              <w:rPr>
                <w:rFonts w:ascii="Copperplate Gothic Bold" w:hAnsi="Copperplate Gothic Bold"/>
                <w:sz w:val="22"/>
              </w:rPr>
            </w:pPr>
            <w:r w:rsidRPr="00312D7D">
              <w:rPr>
                <w:rFonts w:ascii="Copperplate Gothic Bold" w:hAnsi="Copperplate Gothic Bold"/>
                <w:b/>
                <w:noProof/>
                <w:sz w:val="22"/>
              </w:rPr>
              <w:t>Level 2:</w:t>
            </w:r>
            <w:r w:rsidRPr="00312D7D">
              <w:rPr>
                <w:rFonts w:ascii="Copperplate Gothic Bold" w:hAnsi="Copperplate Gothic Bold"/>
                <w:sz w:val="22"/>
              </w:rPr>
              <w:tab/>
              <w:t>Act of Contrition</w:t>
            </w:r>
          </w:p>
          <w:p w:rsidR="00A24D8D" w:rsidRPr="00312D7D" w:rsidRDefault="00A24D8D" w:rsidP="005237AD">
            <w:pPr>
              <w:tabs>
                <w:tab w:val="left" w:pos="2880"/>
                <w:tab w:val="left" w:pos="5040"/>
              </w:tabs>
              <w:ind w:left="1620" w:hanging="1260"/>
              <w:rPr>
                <w:rFonts w:ascii="Copperplate Gothic Bold" w:hAnsi="Copperplate Gothic Bold"/>
                <w:sz w:val="22"/>
              </w:rPr>
            </w:pPr>
            <w:r w:rsidRPr="00312D7D">
              <w:rPr>
                <w:rFonts w:ascii="Copperplate Gothic Bold" w:hAnsi="Copperplate Gothic Bold"/>
                <w:sz w:val="22"/>
              </w:rPr>
              <w:tab/>
              <w:t>Grace before and after Meals</w:t>
            </w:r>
          </w:p>
          <w:p w:rsidR="00A24D8D" w:rsidRPr="00312D7D" w:rsidRDefault="00A24D8D" w:rsidP="005237AD">
            <w:pPr>
              <w:tabs>
                <w:tab w:val="left" w:pos="2880"/>
                <w:tab w:val="left" w:pos="5040"/>
              </w:tabs>
              <w:ind w:left="1620" w:hanging="1260"/>
              <w:rPr>
                <w:rFonts w:ascii="Copperplate Gothic Bold" w:hAnsi="Copperplate Gothic Bold"/>
                <w:sz w:val="22"/>
              </w:rPr>
            </w:pPr>
            <w:r w:rsidRPr="00312D7D">
              <w:rPr>
                <w:rFonts w:ascii="Copperplate Gothic Bold" w:hAnsi="Copperplate Gothic Bold"/>
                <w:sz w:val="22"/>
              </w:rPr>
              <w:tab/>
              <w:t>Law of Love</w:t>
            </w:r>
          </w:p>
          <w:p w:rsidR="00A24D8D" w:rsidRPr="00312D7D" w:rsidRDefault="00A24D8D" w:rsidP="005237AD">
            <w:pPr>
              <w:tabs>
                <w:tab w:val="left" w:pos="2880"/>
                <w:tab w:val="left" w:pos="5040"/>
              </w:tabs>
              <w:ind w:left="1620" w:hanging="1260"/>
              <w:rPr>
                <w:rFonts w:ascii="Copperplate Gothic Bold" w:hAnsi="Copperplate Gothic Bold"/>
                <w:sz w:val="22"/>
              </w:rPr>
            </w:pPr>
          </w:p>
          <w:p w:rsidR="00A24D8D" w:rsidRPr="00312D7D" w:rsidRDefault="00A24D8D" w:rsidP="005237AD">
            <w:pPr>
              <w:tabs>
                <w:tab w:val="left" w:pos="2880"/>
                <w:tab w:val="left" w:pos="5040"/>
              </w:tabs>
              <w:ind w:left="1620" w:hanging="1260"/>
              <w:rPr>
                <w:rFonts w:ascii="Copperplate Gothic Bold" w:hAnsi="Copperplate Gothic Bold"/>
                <w:sz w:val="22"/>
              </w:rPr>
            </w:pPr>
            <w:r w:rsidRPr="00312D7D">
              <w:rPr>
                <w:rFonts w:ascii="Copperplate Gothic Bold" w:hAnsi="Copperplate Gothic Bold"/>
                <w:b/>
                <w:noProof/>
                <w:sz w:val="22"/>
              </w:rPr>
              <w:t>Level 3:</w:t>
            </w:r>
            <w:r w:rsidRPr="00312D7D">
              <w:rPr>
                <w:rFonts w:ascii="Copperplate Gothic Bold" w:hAnsi="Copperplate Gothic Bold"/>
                <w:sz w:val="22"/>
              </w:rPr>
              <w:tab/>
              <w:t>Apostles’ Creed</w:t>
            </w:r>
          </w:p>
          <w:p w:rsidR="00A24D8D" w:rsidRPr="00312D7D" w:rsidRDefault="00A24D8D" w:rsidP="005237AD">
            <w:pPr>
              <w:tabs>
                <w:tab w:val="left" w:pos="2880"/>
                <w:tab w:val="left" w:pos="5040"/>
              </w:tabs>
              <w:ind w:left="1620" w:hanging="1260"/>
              <w:rPr>
                <w:rFonts w:ascii="Copperplate Gothic Bold" w:hAnsi="Copperplate Gothic Bold"/>
                <w:sz w:val="22"/>
              </w:rPr>
            </w:pPr>
            <w:r w:rsidRPr="00312D7D">
              <w:rPr>
                <w:rFonts w:ascii="Copperplate Gothic Bold" w:hAnsi="Copperplate Gothic Bold"/>
                <w:sz w:val="22"/>
              </w:rPr>
              <w:tab/>
              <w:t>Simple Act Of Faith, Hope, and Love</w:t>
            </w:r>
          </w:p>
          <w:p w:rsidR="00A24D8D" w:rsidRPr="00312D7D" w:rsidRDefault="00A24D8D" w:rsidP="005237AD">
            <w:pPr>
              <w:tabs>
                <w:tab w:val="left" w:pos="2880"/>
                <w:tab w:val="left" w:pos="5040"/>
              </w:tabs>
              <w:ind w:left="1620" w:hanging="1260"/>
              <w:rPr>
                <w:rFonts w:ascii="Copperplate Gothic Bold" w:hAnsi="Copperplate Gothic Bold"/>
                <w:sz w:val="22"/>
              </w:rPr>
            </w:pPr>
          </w:p>
          <w:p w:rsidR="00A24D8D" w:rsidRPr="00312D7D" w:rsidRDefault="00A24D8D" w:rsidP="005237AD">
            <w:pPr>
              <w:tabs>
                <w:tab w:val="left" w:pos="2880"/>
                <w:tab w:val="left" w:pos="5040"/>
              </w:tabs>
              <w:ind w:left="1620" w:hanging="1260"/>
              <w:rPr>
                <w:rFonts w:ascii="Copperplate Gothic Bold" w:hAnsi="Copperplate Gothic Bold"/>
                <w:sz w:val="22"/>
              </w:rPr>
            </w:pPr>
            <w:r w:rsidRPr="00312D7D">
              <w:rPr>
                <w:rFonts w:ascii="Copperplate Gothic Bold" w:hAnsi="Copperplate Gothic Bold"/>
                <w:b/>
                <w:noProof/>
                <w:sz w:val="22"/>
              </w:rPr>
              <w:t>Level 4:</w:t>
            </w:r>
            <w:r w:rsidRPr="00312D7D">
              <w:rPr>
                <w:rFonts w:ascii="Copperplate Gothic Bold" w:hAnsi="Copperplate Gothic Bold"/>
                <w:sz w:val="22"/>
              </w:rPr>
              <w:tab/>
              <w:t>Hail Holy Queen</w:t>
            </w:r>
          </w:p>
          <w:p w:rsidR="00A24D8D" w:rsidRPr="00312D7D" w:rsidRDefault="00A24D8D" w:rsidP="005237AD">
            <w:pPr>
              <w:tabs>
                <w:tab w:val="left" w:pos="2880"/>
                <w:tab w:val="left" w:pos="5040"/>
              </w:tabs>
              <w:ind w:left="1620" w:hanging="1260"/>
              <w:rPr>
                <w:rFonts w:ascii="Copperplate Gothic Bold" w:hAnsi="Copperplate Gothic Bold"/>
                <w:sz w:val="22"/>
              </w:rPr>
            </w:pPr>
            <w:r w:rsidRPr="00312D7D">
              <w:rPr>
                <w:rFonts w:ascii="Copperplate Gothic Bold" w:hAnsi="Copperplate Gothic Bold"/>
                <w:sz w:val="22"/>
              </w:rPr>
              <w:tab/>
              <w:t>Ten Commandments</w:t>
            </w:r>
          </w:p>
          <w:p w:rsidR="00A24D8D" w:rsidRPr="00312D7D" w:rsidRDefault="00A24D8D" w:rsidP="005237AD">
            <w:pPr>
              <w:tabs>
                <w:tab w:val="left" w:pos="2880"/>
                <w:tab w:val="left" w:pos="5040"/>
              </w:tabs>
              <w:ind w:left="1620" w:hanging="1260"/>
              <w:rPr>
                <w:rFonts w:ascii="Copperplate Gothic Bold" w:hAnsi="Copperplate Gothic Bold"/>
                <w:sz w:val="22"/>
              </w:rPr>
            </w:pPr>
          </w:p>
          <w:p w:rsidR="00A24D8D" w:rsidRPr="00312D7D" w:rsidRDefault="00A24D8D" w:rsidP="005237AD">
            <w:pPr>
              <w:tabs>
                <w:tab w:val="left" w:pos="2880"/>
                <w:tab w:val="left" w:pos="5040"/>
              </w:tabs>
              <w:ind w:left="1620" w:hanging="1260"/>
              <w:rPr>
                <w:rFonts w:ascii="Copperplate Gothic Bold" w:hAnsi="Copperplate Gothic Bold"/>
                <w:sz w:val="22"/>
              </w:rPr>
            </w:pPr>
            <w:r w:rsidRPr="00312D7D">
              <w:rPr>
                <w:rFonts w:ascii="Copperplate Gothic Bold" w:hAnsi="Copperplate Gothic Bold"/>
                <w:b/>
                <w:noProof/>
                <w:sz w:val="22"/>
              </w:rPr>
              <w:t>Level 5:</w:t>
            </w:r>
            <w:r w:rsidRPr="00312D7D">
              <w:rPr>
                <w:rFonts w:ascii="Copperplate Gothic Bold" w:hAnsi="Copperplate Gothic Bold"/>
                <w:sz w:val="22"/>
              </w:rPr>
              <w:tab/>
              <w:t>Seven Sacraments</w:t>
            </w:r>
          </w:p>
          <w:p w:rsidR="00A24D8D" w:rsidRPr="00312D7D" w:rsidRDefault="00A24D8D" w:rsidP="005237AD">
            <w:pPr>
              <w:tabs>
                <w:tab w:val="left" w:pos="2880"/>
                <w:tab w:val="left" w:pos="5040"/>
              </w:tabs>
              <w:ind w:left="2880" w:hanging="1260"/>
              <w:rPr>
                <w:rFonts w:ascii="Copperplate Gothic Bold" w:hAnsi="Copperplate Gothic Bold"/>
                <w:sz w:val="22"/>
              </w:rPr>
            </w:pPr>
            <w:r w:rsidRPr="00312D7D">
              <w:rPr>
                <w:rFonts w:ascii="Copperplate Gothic Bold" w:hAnsi="Copperplate Gothic Bold"/>
                <w:sz w:val="22"/>
              </w:rPr>
              <w:t>Joyful Mysteries of the Rosary</w:t>
            </w:r>
          </w:p>
          <w:p w:rsidR="00A24D8D" w:rsidRPr="00312D7D" w:rsidRDefault="00A24D8D" w:rsidP="005237AD">
            <w:pPr>
              <w:tabs>
                <w:tab w:val="left" w:pos="2880"/>
                <w:tab w:val="left" w:pos="5040"/>
              </w:tabs>
              <w:ind w:left="2880" w:hanging="1260"/>
              <w:rPr>
                <w:rFonts w:ascii="Copperplate Gothic Bold" w:hAnsi="Copperplate Gothic Bold"/>
                <w:sz w:val="22"/>
              </w:rPr>
            </w:pPr>
            <w:r w:rsidRPr="00312D7D">
              <w:rPr>
                <w:rFonts w:ascii="Copperplate Gothic Bold" w:hAnsi="Copperplate Gothic Bold"/>
                <w:sz w:val="22"/>
              </w:rPr>
              <w:t>Precepts of the Church</w:t>
            </w:r>
          </w:p>
          <w:p w:rsidR="00A24D8D" w:rsidRPr="00312D7D" w:rsidRDefault="00A24D8D" w:rsidP="005237AD">
            <w:pPr>
              <w:tabs>
                <w:tab w:val="left" w:pos="2880"/>
                <w:tab w:val="left" w:pos="5040"/>
              </w:tabs>
              <w:ind w:left="1620" w:hanging="1260"/>
              <w:rPr>
                <w:rFonts w:ascii="Copperplate Gothic Bold" w:hAnsi="Copperplate Gothic Bold"/>
                <w:sz w:val="22"/>
              </w:rPr>
            </w:pPr>
          </w:p>
          <w:p w:rsidR="00A24D8D" w:rsidRPr="00312D7D" w:rsidRDefault="00A24D8D" w:rsidP="005237AD">
            <w:pPr>
              <w:tabs>
                <w:tab w:val="left" w:pos="2880"/>
                <w:tab w:val="left" w:pos="5040"/>
              </w:tabs>
              <w:ind w:left="1620" w:hanging="1260"/>
              <w:rPr>
                <w:rFonts w:ascii="Copperplate Gothic Bold" w:hAnsi="Copperplate Gothic Bold"/>
                <w:sz w:val="22"/>
              </w:rPr>
            </w:pPr>
            <w:r w:rsidRPr="00312D7D">
              <w:rPr>
                <w:rFonts w:ascii="Copperplate Gothic Bold" w:hAnsi="Copperplate Gothic Bold"/>
                <w:b/>
                <w:noProof/>
                <w:sz w:val="22"/>
              </w:rPr>
              <w:t>Level 6:</w:t>
            </w:r>
            <w:r w:rsidRPr="00312D7D">
              <w:rPr>
                <w:rFonts w:ascii="Copperplate Gothic Bold" w:hAnsi="Copperplate Gothic Bold"/>
                <w:sz w:val="22"/>
              </w:rPr>
              <w:tab/>
              <w:t>Luminous Mysteries of the Rosary,</w:t>
            </w:r>
          </w:p>
          <w:p w:rsidR="00A24D8D" w:rsidRPr="00312D7D" w:rsidRDefault="00A24D8D" w:rsidP="005237AD">
            <w:pPr>
              <w:tabs>
                <w:tab w:val="left" w:pos="2880"/>
                <w:tab w:val="left" w:pos="5040"/>
              </w:tabs>
              <w:ind w:left="1620" w:hanging="1260"/>
              <w:rPr>
                <w:rFonts w:ascii="Copperplate Gothic Bold" w:hAnsi="Copperplate Gothic Bold"/>
                <w:sz w:val="22"/>
              </w:rPr>
            </w:pPr>
            <w:r w:rsidRPr="00312D7D">
              <w:rPr>
                <w:rFonts w:ascii="Copperplate Gothic Bold" w:hAnsi="Copperplate Gothic Bold"/>
                <w:sz w:val="22"/>
              </w:rPr>
              <w:tab/>
              <w:t>Memorare</w:t>
            </w:r>
          </w:p>
          <w:p w:rsidR="00A24D8D" w:rsidRPr="00312D7D" w:rsidRDefault="00A24D8D" w:rsidP="005237AD">
            <w:pPr>
              <w:tabs>
                <w:tab w:val="left" w:pos="2880"/>
                <w:tab w:val="left" w:pos="5040"/>
              </w:tabs>
              <w:ind w:left="1620" w:hanging="1260"/>
              <w:rPr>
                <w:rFonts w:ascii="Copperplate Gothic Bold" w:hAnsi="Copperplate Gothic Bold"/>
                <w:sz w:val="22"/>
              </w:rPr>
            </w:pPr>
            <w:r w:rsidRPr="00312D7D">
              <w:rPr>
                <w:rFonts w:ascii="Copperplate Gothic Bold" w:hAnsi="Copperplate Gothic Bold"/>
                <w:sz w:val="22"/>
              </w:rPr>
              <w:tab/>
              <w:t>Prayer of St. Francis</w:t>
            </w:r>
          </w:p>
          <w:p w:rsidR="00A24D8D" w:rsidRPr="00312D7D" w:rsidRDefault="00A24D8D" w:rsidP="005237AD">
            <w:pPr>
              <w:tabs>
                <w:tab w:val="left" w:pos="2880"/>
                <w:tab w:val="left" w:pos="5040"/>
              </w:tabs>
              <w:ind w:left="1620" w:hanging="1260"/>
              <w:rPr>
                <w:rFonts w:ascii="Copperplate Gothic Bold" w:hAnsi="Copperplate Gothic Bold"/>
                <w:sz w:val="22"/>
              </w:rPr>
            </w:pPr>
          </w:p>
          <w:p w:rsidR="00A24D8D" w:rsidRPr="00312D7D" w:rsidRDefault="00A24D8D" w:rsidP="005237AD">
            <w:pPr>
              <w:tabs>
                <w:tab w:val="left" w:pos="2880"/>
                <w:tab w:val="left" w:pos="5040"/>
                <w:tab w:val="left" w:pos="5940"/>
              </w:tabs>
              <w:ind w:left="1620" w:hanging="1260"/>
              <w:rPr>
                <w:rFonts w:ascii="Copperplate Gothic Bold" w:hAnsi="Copperplate Gothic Bold"/>
                <w:sz w:val="22"/>
              </w:rPr>
            </w:pPr>
            <w:r w:rsidRPr="00312D7D">
              <w:rPr>
                <w:rFonts w:ascii="Copperplate Gothic Bold" w:hAnsi="Copperplate Gothic Bold"/>
                <w:b/>
                <w:noProof/>
                <w:sz w:val="22"/>
              </w:rPr>
              <w:t>Level 7:</w:t>
            </w:r>
            <w:r w:rsidRPr="00312D7D">
              <w:rPr>
                <w:rFonts w:ascii="Copperplate Gothic Bold" w:hAnsi="Copperplate Gothic Bold"/>
                <w:sz w:val="22"/>
              </w:rPr>
              <w:tab/>
              <w:t>Nicene Creed</w:t>
            </w:r>
          </w:p>
          <w:p w:rsidR="00A24D8D" w:rsidRPr="00312D7D" w:rsidRDefault="00A24D8D" w:rsidP="005237AD">
            <w:pPr>
              <w:tabs>
                <w:tab w:val="left" w:pos="2880"/>
                <w:tab w:val="left" w:pos="5040"/>
                <w:tab w:val="left" w:pos="5940"/>
              </w:tabs>
              <w:ind w:left="1620" w:hanging="1260"/>
              <w:rPr>
                <w:rFonts w:ascii="Copperplate Gothic Bold" w:hAnsi="Copperplate Gothic Bold"/>
                <w:sz w:val="22"/>
              </w:rPr>
            </w:pPr>
            <w:r w:rsidRPr="00312D7D">
              <w:rPr>
                <w:rFonts w:ascii="Copperplate Gothic Bold" w:hAnsi="Copperplate Gothic Bold"/>
                <w:sz w:val="22"/>
              </w:rPr>
              <w:tab/>
              <w:t>Holy Days of Obligation</w:t>
            </w:r>
          </w:p>
          <w:p w:rsidR="00A24D8D" w:rsidRPr="00312D7D" w:rsidRDefault="00A24D8D" w:rsidP="005237AD">
            <w:pPr>
              <w:tabs>
                <w:tab w:val="left" w:pos="2880"/>
                <w:tab w:val="left" w:pos="5040"/>
              </w:tabs>
              <w:ind w:left="1620" w:hanging="1260"/>
              <w:rPr>
                <w:rFonts w:ascii="Copperplate Gothic Bold" w:hAnsi="Copperplate Gothic Bold"/>
                <w:sz w:val="22"/>
              </w:rPr>
            </w:pPr>
            <w:r w:rsidRPr="00312D7D">
              <w:rPr>
                <w:rFonts w:ascii="Copperplate Gothic Bold" w:hAnsi="Copperplate Gothic Bold"/>
                <w:sz w:val="22"/>
              </w:rPr>
              <w:tab/>
              <w:t>Sorrowful Mysteries of the Rosary</w:t>
            </w:r>
          </w:p>
          <w:p w:rsidR="00A24D8D" w:rsidRPr="00312D7D" w:rsidRDefault="00A24D8D" w:rsidP="005237AD">
            <w:pPr>
              <w:tabs>
                <w:tab w:val="left" w:pos="2880"/>
                <w:tab w:val="left" w:pos="5040"/>
              </w:tabs>
              <w:ind w:left="1620" w:hanging="1260"/>
              <w:rPr>
                <w:rFonts w:ascii="Copperplate Gothic Bold" w:hAnsi="Copperplate Gothic Bold"/>
                <w:sz w:val="22"/>
              </w:rPr>
            </w:pPr>
            <w:r w:rsidRPr="00312D7D">
              <w:rPr>
                <w:rFonts w:ascii="Copperplate Gothic Bold" w:hAnsi="Copperplate Gothic Bold"/>
                <w:sz w:val="22"/>
              </w:rPr>
              <w:tab/>
              <w:t>Spiritual and Corporal Works of Mercy,</w:t>
            </w:r>
          </w:p>
          <w:p w:rsidR="00A24D8D" w:rsidRPr="00312D7D" w:rsidRDefault="00A24D8D" w:rsidP="005237AD">
            <w:pPr>
              <w:tabs>
                <w:tab w:val="left" w:pos="2880"/>
                <w:tab w:val="left" w:pos="5040"/>
              </w:tabs>
              <w:ind w:left="1620" w:hanging="1260"/>
              <w:rPr>
                <w:rFonts w:ascii="Copperplate Gothic Bold" w:hAnsi="Copperplate Gothic Bold"/>
                <w:sz w:val="22"/>
              </w:rPr>
            </w:pPr>
            <w:r w:rsidRPr="00312D7D">
              <w:rPr>
                <w:rFonts w:ascii="Copperplate Gothic Bold" w:hAnsi="Copperplate Gothic Bold"/>
                <w:sz w:val="22"/>
              </w:rPr>
              <w:tab/>
              <w:t>Gifts of the Holy Spirit</w:t>
            </w:r>
          </w:p>
          <w:p w:rsidR="00A24D8D" w:rsidRPr="00312D7D" w:rsidRDefault="00A24D8D" w:rsidP="005237AD">
            <w:pPr>
              <w:tabs>
                <w:tab w:val="left" w:pos="2880"/>
                <w:tab w:val="left" w:pos="5040"/>
              </w:tabs>
              <w:ind w:left="1620" w:hanging="1260"/>
              <w:rPr>
                <w:rFonts w:ascii="Copperplate Gothic Bold" w:hAnsi="Copperplate Gothic Bold"/>
                <w:sz w:val="22"/>
              </w:rPr>
            </w:pPr>
          </w:p>
          <w:p w:rsidR="00A24D8D" w:rsidRPr="00312D7D" w:rsidRDefault="00A24D8D" w:rsidP="005237AD">
            <w:pPr>
              <w:tabs>
                <w:tab w:val="left" w:pos="2880"/>
                <w:tab w:val="left" w:pos="4140"/>
                <w:tab w:val="left" w:pos="5040"/>
                <w:tab w:val="left" w:pos="5940"/>
              </w:tabs>
              <w:ind w:left="1620" w:hanging="1260"/>
              <w:rPr>
                <w:rFonts w:ascii="Copperplate Gothic Bold" w:hAnsi="Copperplate Gothic Bold"/>
                <w:sz w:val="22"/>
              </w:rPr>
            </w:pPr>
            <w:r w:rsidRPr="00312D7D">
              <w:rPr>
                <w:rFonts w:ascii="Copperplate Gothic Bold" w:hAnsi="Copperplate Gothic Bold"/>
                <w:b/>
                <w:noProof/>
                <w:sz w:val="22"/>
              </w:rPr>
              <w:t>Level 8:</w:t>
            </w:r>
            <w:r w:rsidRPr="00312D7D">
              <w:rPr>
                <w:rFonts w:ascii="Copperplate Gothic Bold" w:hAnsi="Copperplate Gothic Bold"/>
                <w:sz w:val="22"/>
              </w:rPr>
              <w:tab/>
              <w:t>Cardinal Virtues</w:t>
            </w:r>
          </w:p>
          <w:p w:rsidR="00A24D8D" w:rsidRPr="00312D7D" w:rsidRDefault="00A24D8D" w:rsidP="005237AD">
            <w:pPr>
              <w:tabs>
                <w:tab w:val="left" w:pos="2880"/>
                <w:tab w:val="left" w:pos="4140"/>
                <w:tab w:val="left" w:pos="5040"/>
                <w:tab w:val="left" w:pos="5940"/>
              </w:tabs>
              <w:ind w:left="2880" w:hanging="1260"/>
              <w:rPr>
                <w:rFonts w:ascii="Copperplate Gothic Bold" w:hAnsi="Copperplate Gothic Bold"/>
                <w:sz w:val="22"/>
              </w:rPr>
            </w:pPr>
            <w:r w:rsidRPr="00312D7D">
              <w:rPr>
                <w:rFonts w:ascii="Copperplate Gothic Bold" w:hAnsi="Copperplate Gothic Bold"/>
                <w:sz w:val="22"/>
              </w:rPr>
              <w:t>Capital Sins</w:t>
            </w:r>
          </w:p>
          <w:p w:rsidR="00A24D8D" w:rsidRPr="00312D7D" w:rsidRDefault="00A24D8D" w:rsidP="005237AD">
            <w:pPr>
              <w:tabs>
                <w:tab w:val="left" w:pos="2880"/>
                <w:tab w:val="left" w:pos="4140"/>
                <w:tab w:val="left" w:pos="5040"/>
                <w:tab w:val="left" w:pos="5940"/>
              </w:tabs>
              <w:ind w:left="2880" w:hanging="1260"/>
              <w:rPr>
                <w:rFonts w:ascii="Copperplate Gothic Bold" w:hAnsi="Copperplate Gothic Bold"/>
                <w:sz w:val="22"/>
              </w:rPr>
            </w:pPr>
            <w:r w:rsidRPr="00312D7D">
              <w:rPr>
                <w:rFonts w:ascii="Copperplate Gothic Bold" w:hAnsi="Copperplate Gothic Bold"/>
                <w:sz w:val="22"/>
              </w:rPr>
              <w:t>Glorious Mysteries of the Rosary</w:t>
            </w:r>
          </w:p>
          <w:p w:rsidR="00A24D8D" w:rsidRPr="00312D7D" w:rsidRDefault="00A24D8D" w:rsidP="005237AD">
            <w:pPr>
              <w:tabs>
                <w:tab w:val="left" w:pos="2880"/>
                <w:tab w:val="left" w:pos="4140"/>
                <w:tab w:val="left" w:pos="5040"/>
                <w:tab w:val="left" w:pos="5940"/>
              </w:tabs>
              <w:ind w:left="2880" w:hanging="1260"/>
              <w:rPr>
                <w:rFonts w:ascii="Copperplate Gothic Bold" w:hAnsi="Copperplate Gothic Bold"/>
                <w:sz w:val="22"/>
              </w:rPr>
            </w:pPr>
            <w:r w:rsidRPr="00312D7D">
              <w:rPr>
                <w:rFonts w:ascii="Copperplate Gothic Bold" w:hAnsi="Copperplate Gothic Bold"/>
                <w:sz w:val="22"/>
              </w:rPr>
              <w:t>Theological Virtues</w:t>
            </w:r>
          </w:p>
          <w:p w:rsidR="00A24D8D" w:rsidRDefault="00A24D8D" w:rsidP="005237AD">
            <w:pPr>
              <w:tabs>
                <w:tab w:val="left" w:pos="2880"/>
                <w:tab w:val="left" w:pos="4140"/>
                <w:tab w:val="left" w:pos="5040"/>
                <w:tab w:val="left" w:pos="5940"/>
              </w:tabs>
              <w:ind w:left="2880" w:hanging="1260"/>
              <w:rPr>
                <w:rFonts w:ascii="Copperplate Gothic Bold" w:hAnsi="Copperplate Gothic Bold"/>
                <w:sz w:val="22"/>
              </w:rPr>
            </w:pPr>
            <w:r w:rsidRPr="00312D7D">
              <w:rPr>
                <w:rFonts w:ascii="Copperplate Gothic Bold" w:hAnsi="Copperplate Gothic Bold"/>
                <w:sz w:val="22"/>
              </w:rPr>
              <w:t xml:space="preserve">Principles of Catholic </w:t>
            </w:r>
          </w:p>
          <w:p w:rsidR="00A24D8D" w:rsidRDefault="00A24D8D" w:rsidP="005237AD">
            <w:pPr>
              <w:tabs>
                <w:tab w:val="center" w:pos="360"/>
                <w:tab w:val="left" w:pos="1800"/>
                <w:tab w:val="left" w:pos="3240"/>
              </w:tabs>
              <w:ind w:left="1620"/>
              <w:rPr>
                <w:rFonts w:ascii="Copperplate Gothic Bold" w:hAnsi="Copperplate Gothic Bold"/>
                <w:sz w:val="22"/>
              </w:rPr>
            </w:pPr>
            <w:r w:rsidRPr="00312D7D">
              <w:rPr>
                <w:rFonts w:ascii="Copperplate Gothic Bold" w:hAnsi="Copperplate Gothic Bold"/>
                <w:sz w:val="22"/>
              </w:rPr>
              <w:t>Social Teaching</w:t>
            </w:r>
            <w:r>
              <w:rPr>
                <w:rFonts w:ascii="Copperplate Gothic Bold" w:hAnsi="Copperplate Gothic Bold"/>
                <w:sz w:val="22"/>
              </w:rPr>
              <w:t xml:space="preserve"> </w:t>
            </w:r>
          </w:p>
          <w:p w:rsidR="00A24D8D" w:rsidRDefault="00A24D8D" w:rsidP="005237AD">
            <w:pPr>
              <w:tabs>
                <w:tab w:val="center" w:pos="360"/>
                <w:tab w:val="left" w:pos="1800"/>
                <w:tab w:val="left" w:pos="3240"/>
              </w:tabs>
              <w:ind w:left="1620"/>
              <w:rPr>
                <w:rFonts w:ascii="Copperplate Gothic Bold" w:hAnsi="Copperplate Gothic Bold"/>
                <w:b/>
                <w:smallCaps/>
                <w:noProof/>
              </w:rPr>
            </w:pPr>
          </w:p>
          <w:p w:rsidR="00A24D8D" w:rsidRDefault="00A24D8D" w:rsidP="005237AD">
            <w:pPr>
              <w:tabs>
                <w:tab w:val="center" w:pos="360"/>
                <w:tab w:val="left" w:pos="1800"/>
                <w:tab w:val="left" w:pos="3240"/>
              </w:tabs>
              <w:ind w:left="1620"/>
              <w:rPr>
                <w:rFonts w:ascii="Copperplate Gothic Bold" w:hAnsi="Copperplate Gothic Bold"/>
                <w:b/>
                <w:smallCaps/>
                <w:noProof/>
              </w:rPr>
            </w:pPr>
          </w:p>
          <w:p w:rsidR="00A24D8D" w:rsidRPr="00FD60EA" w:rsidRDefault="00F14E01" w:rsidP="005237AD">
            <w:pPr>
              <w:tabs>
                <w:tab w:val="center" w:pos="360"/>
                <w:tab w:val="left" w:pos="1800"/>
                <w:tab w:val="left" w:pos="3240"/>
              </w:tabs>
              <w:jc w:val="center"/>
              <w:rPr>
                <w:rFonts w:ascii="Garamond" w:hAnsi="Garamond"/>
                <w:b/>
                <w:smallCaps/>
                <w:noProof/>
              </w:rPr>
            </w:pPr>
            <w:r>
              <w:rPr>
                <w:rFonts w:ascii="Garamond" w:hAnsi="Garamond"/>
                <w:b/>
                <w:smallCaps/>
                <w:noProof/>
                <w:sz w:val="32"/>
              </w:rPr>
              <w:t>5</w:t>
            </w:r>
            <w:bookmarkStart w:id="0" w:name="_GoBack"/>
            <w:bookmarkEnd w:id="0"/>
          </w:p>
        </w:tc>
      </w:tr>
      <w:tr w:rsidR="00A24D8D" w:rsidTr="005237AD">
        <w:trPr>
          <w:trHeight w:val="10800"/>
        </w:trPr>
        <w:tc>
          <w:tcPr>
            <w:tcW w:w="6480" w:type="dxa"/>
          </w:tcPr>
          <w:p w:rsidR="00A24D8D" w:rsidRDefault="00A24D8D" w:rsidP="005237AD">
            <w:pPr>
              <w:tabs>
                <w:tab w:val="center" w:pos="360"/>
                <w:tab w:val="left" w:pos="1800"/>
                <w:tab w:val="left" w:pos="3240"/>
              </w:tabs>
              <w:jc w:val="center"/>
              <w:rPr>
                <w:rFonts w:ascii="Copperplate Gothic Bold" w:hAnsi="Copperplate Gothic Bold"/>
                <w:b/>
                <w:smallCaps/>
                <w:noProof/>
                <w:sz w:val="32"/>
              </w:rPr>
            </w:pPr>
            <w:r>
              <w:rPr>
                <w:rFonts w:ascii="Copperplate Gothic Bold" w:hAnsi="Copperplate Gothic Bold"/>
                <w:b/>
                <w:smallCaps/>
                <w:noProof/>
                <w:sz w:val="32"/>
              </w:rPr>
              <w:lastRenderedPageBreak/>
              <w:t>First G</w:t>
            </w:r>
            <w:r w:rsidRPr="00312D7D">
              <w:rPr>
                <w:rFonts w:ascii="Copperplate Gothic Bold" w:hAnsi="Copperplate Gothic Bold"/>
                <w:b/>
                <w:smallCaps/>
                <w:noProof/>
                <w:sz w:val="32"/>
              </w:rPr>
              <w:t>rade</w:t>
            </w:r>
          </w:p>
          <w:p w:rsidR="00A24D8D" w:rsidRDefault="00A24D8D" w:rsidP="005237AD">
            <w:pPr>
              <w:tabs>
                <w:tab w:val="center" w:pos="360"/>
                <w:tab w:val="left" w:pos="1800"/>
                <w:tab w:val="left" w:pos="3240"/>
              </w:tabs>
              <w:jc w:val="center"/>
              <w:rPr>
                <w:rFonts w:ascii="Copperplate Gothic Bold" w:hAnsi="Copperplate Gothic Bold"/>
                <w:b/>
                <w:smallCaps/>
                <w:noProof/>
                <w:sz w:val="32"/>
              </w:rPr>
            </w:pPr>
          </w:p>
          <w:p w:rsidR="00A24D8D" w:rsidRPr="00F642D7" w:rsidRDefault="00A24D8D" w:rsidP="005237AD">
            <w:pPr>
              <w:tabs>
                <w:tab w:val="center" w:pos="360"/>
                <w:tab w:val="left" w:pos="1800"/>
                <w:tab w:val="left" w:pos="3240"/>
              </w:tabs>
              <w:jc w:val="center"/>
              <w:rPr>
                <w:rFonts w:ascii="Copperplate Gothic Bold" w:hAnsi="Copperplate Gothic Bold"/>
                <w:b/>
                <w:smallCaps/>
                <w:noProof/>
                <w:sz w:val="22"/>
                <w:u w:val="single"/>
              </w:rPr>
            </w:pPr>
            <w:r w:rsidRPr="00F642D7">
              <w:rPr>
                <w:rFonts w:ascii="Copperplate Gothic Bold" w:hAnsi="Copperplate Gothic Bold"/>
                <w:b/>
                <w:smallCaps/>
                <w:noProof/>
                <w:sz w:val="22"/>
                <w:u w:val="single"/>
              </w:rPr>
              <w:t>Sign of the Cross</w:t>
            </w:r>
          </w:p>
          <w:p w:rsidR="00A24D8D" w:rsidRPr="004825C1" w:rsidRDefault="00A24D8D" w:rsidP="005237AD">
            <w:pPr>
              <w:tabs>
                <w:tab w:val="center" w:pos="360"/>
                <w:tab w:val="left" w:pos="1800"/>
                <w:tab w:val="left" w:pos="3240"/>
              </w:tabs>
              <w:jc w:val="center"/>
              <w:rPr>
                <w:rFonts w:ascii="Garamond" w:hAnsi="Garamond"/>
                <w:noProof/>
                <w:sz w:val="28"/>
              </w:rPr>
            </w:pPr>
            <w:r w:rsidRPr="004825C1">
              <w:rPr>
                <w:rFonts w:ascii="Garamond" w:hAnsi="Garamond"/>
                <w:noProof/>
                <w:sz w:val="28"/>
              </w:rPr>
              <w:t>In the name of the Father,</w:t>
            </w:r>
          </w:p>
          <w:p w:rsidR="00A24D8D" w:rsidRPr="004825C1" w:rsidRDefault="00A24D8D" w:rsidP="005237AD">
            <w:pPr>
              <w:tabs>
                <w:tab w:val="center" w:pos="360"/>
                <w:tab w:val="left" w:pos="1800"/>
                <w:tab w:val="left" w:pos="3240"/>
              </w:tabs>
              <w:jc w:val="center"/>
              <w:rPr>
                <w:rFonts w:ascii="Garamond" w:hAnsi="Garamond"/>
                <w:noProof/>
                <w:sz w:val="28"/>
              </w:rPr>
            </w:pPr>
            <w:r w:rsidRPr="004825C1">
              <w:rPr>
                <w:rFonts w:ascii="Garamond" w:hAnsi="Garamond"/>
                <w:noProof/>
                <w:sz w:val="28"/>
              </w:rPr>
              <w:t>And of the Son,</w:t>
            </w:r>
          </w:p>
          <w:p w:rsidR="00A24D8D" w:rsidRPr="004825C1" w:rsidRDefault="00A24D8D" w:rsidP="005237AD">
            <w:pPr>
              <w:tabs>
                <w:tab w:val="center" w:pos="360"/>
                <w:tab w:val="left" w:pos="1800"/>
                <w:tab w:val="left" w:pos="3240"/>
              </w:tabs>
              <w:jc w:val="center"/>
              <w:rPr>
                <w:rFonts w:ascii="Garamond" w:hAnsi="Garamond"/>
                <w:sz w:val="28"/>
              </w:rPr>
            </w:pPr>
            <w:r w:rsidRPr="004825C1">
              <w:rPr>
                <w:rFonts w:ascii="Garamond" w:hAnsi="Garamond"/>
                <w:sz w:val="28"/>
              </w:rPr>
              <w:t>And of the Holy Spirit,</w:t>
            </w:r>
          </w:p>
          <w:p w:rsidR="00A24D8D" w:rsidRDefault="00A24D8D" w:rsidP="005237AD">
            <w:pPr>
              <w:tabs>
                <w:tab w:val="center" w:pos="360"/>
                <w:tab w:val="left" w:pos="1800"/>
                <w:tab w:val="left" w:pos="3240"/>
              </w:tabs>
              <w:jc w:val="center"/>
              <w:rPr>
                <w:rFonts w:ascii="Garamond" w:hAnsi="Garamond"/>
                <w:sz w:val="28"/>
              </w:rPr>
            </w:pPr>
            <w:r w:rsidRPr="004825C1">
              <w:rPr>
                <w:rFonts w:ascii="Garamond" w:hAnsi="Garamond"/>
                <w:sz w:val="28"/>
              </w:rPr>
              <w:t>Amen.</w:t>
            </w:r>
          </w:p>
          <w:p w:rsidR="00A24D8D" w:rsidRDefault="00A24D8D" w:rsidP="005237AD">
            <w:pPr>
              <w:tabs>
                <w:tab w:val="center" w:pos="360"/>
                <w:tab w:val="left" w:pos="1800"/>
                <w:tab w:val="left" w:pos="3240"/>
              </w:tabs>
              <w:jc w:val="center"/>
              <w:rPr>
                <w:rFonts w:ascii="Garamond" w:hAnsi="Garamond"/>
                <w:sz w:val="28"/>
              </w:rPr>
            </w:pPr>
          </w:p>
          <w:p w:rsidR="00A24D8D" w:rsidRPr="00F642D7" w:rsidRDefault="00A24D8D" w:rsidP="005237AD">
            <w:pPr>
              <w:tabs>
                <w:tab w:val="center" w:pos="360"/>
                <w:tab w:val="left" w:pos="1800"/>
                <w:tab w:val="left" w:pos="3240"/>
              </w:tabs>
              <w:jc w:val="center"/>
              <w:rPr>
                <w:rFonts w:ascii="Copperplate Gothic Bold" w:hAnsi="Copperplate Gothic Bold"/>
                <w:b/>
                <w:smallCaps/>
                <w:sz w:val="28"/>
                <w:u w:val="single"/>
              </w:rPr>
            </w:pPr>
            <w:r w:rsidRPr="00F642D7">
              <w:rPr>
                <w:rFonts w:ascii="Copperplate Gothic Bold" w:hAnsi="Copperplate Gothic Bold"/>
                <w:b/>
                <w:smallCaps/>
                <w:sz w:val="22"/>
                <w:u w:val="single"/>
              </w:rPr>
              <w:t>The Lord’s Prayer</w:t>
            </w:r>
          </w:p>
          <w:p w:rsidR="00A24D8D" w:rsidRDefault="00A24D8D" w:rsidP="005237AD">
            <w:pPr>
              <w:tabs>
                <w:tab w:val="center" w:pos="360"/>
                <w:tab w:val="left" w:pos="1800"/>
                <w:tab w:val="left" w:pos="3240"/>
              </w:tabs>
              <w:jc w:val="both"/>
              <w:rPr>
                <w:rFonts w:ascii="Garamond" w:hAnsi="Garamond"/>
                <w:sz w:val="28"/>
              </w:rPr>
            </w:pPr>
            <w:r>
              <w:rPr>
                <w:rFonts w:ascii="Garamond" w:hAnsi="Garamond"/>
                <w:sz w:val="28"/>
              </w:rPr>
              <w:t xml:space="preserve">Our Father, who art in heaven, hallowed be thy name.  Thy kingdom come, Thy will be done, on earth as it is </w:t>
            </w:r>
            <w:r>
              <w:rPr>
                <w:rFonts w:ascii="Garamond" w:hAnsi="Garamond"/>
                <w:sz w:val="28"/>
              </w:rPr>
              <w:br/>
              <w:t xml:space="preserve">in heaven.  Give us this day our daily bread, and </w:t>
            </w:r>
            <w:r>
              <w:rPr>
                <w:rFonts w:ascii="Garamond" w:hAnsi="Garamond"/>
                <w:sz w:val="28"/>
              </w:rPr>
              <w:br/>
              <w:t xml:space="preserve">forgive us our trespasses as we forgive those who trespass against us, and lead us not into temptation, </w:t>
            </w:r>
            <w:r>
              <w:rPr>
                <w:rFonts w:ascii="Garamond" w:hAnsi="Garamond"/>
                <w:sz w:val="28"/>
              </w:rPr>
              <w:br/>
              <w:t>but deliver us from evil.  Amen.</w:t>
            </w:r>
          </w:p>
          <w:p w:rsidR="00A24D8D" w:rsidRDefault="00A24D8D" w:rsidP="005237AD">
            <w:pPr>
              <w:tabs>
                <w:tab w:val="center" w:pos="360"/>
                <w:tab w:val="left" w:pos="1800"/>
                <w:tab w:val="left" w:pos="3240"/>
              </w:tabs>
              <w:jc w:val="both"/>
              <w:rPr>
                <w:rFonts w:ascii="Garamond" w:hAnsi="Garamond"/>
                <w:sz w:val="28"/>
              </w:rPr>
            </w:pPr>
          </w:p>
          <w:p w:rsidR="00A24D8D" w:rsidRPr="0083759E" w:rsidRDefault="00A24D8D" w:rsidP="005237AD">
            <w:pPr>
              <w:tabs>
                <w:tab w:val="center" w:pos="360"/>
                <w:tab w:val="left" w:pos="1800"/>
                <w:tab w:val="left" w:pos="3240"/>
              </w:tabs>
              <w:jc w:val="center"/>
              <w:rPr>
                <w:rFonts w:ascii="Copperplate Gothic Bold" w:hAnsi="Copperplate Gothic Bold"/>
                <w:b/>
                <w:smallCaps/>
                <w:sz w:val="22"/>
                <w:u w:val="single"/>
              </w:rPr>
            </w:pPr>
            <w:r w:rsidRPr="0083759E">
              <w:rPr>
                <w:rFonts w:ascii="Copperplate Gothic Bold" w:hAnsi="Copperplate Gothic Bold"/>
                <w:b/>
                <w:smallCaps/>
                <w:sz w:val="22"/>
                <w:u w:val="single"/>
              </w:rPr>
              <w:t>Hail Mary</w:t>
            </w:r>
          </w:p>
          <w:p w:rsidR="00A24D8D" w:rsidRDefault="00A24D8D" w:rsidP="005237AD">
            <w:pPr>
              <w:tabs>
                <w:tab w:val="center" w:pos="360"/>
                <w:tab w:val="left" w:pos="1800"/>
                <w:tab w:val="left" w:pos="3240"/>
              </w:tabs>
              <w:jc w:val="both"/>
              <w:rPr>
                <w:rFonts w:ascii="Garamond" w:hAnsi="Garamond"/>
                <w:sz w:val="28"/>
              </w:rPr>
            </w:pPr>
            <w:r w:rsidRPr="00AF51BB">
              <w:rPr>
                <w:rFonts w:ascii="Garamond" w:hAnsi="Garamond"/>
                <w:sz w:val="28"/>
              </w:rPr>
              <w:t>Hail</w:t>
            </w:r>
            <w:r>
              <w:rPr>
                <w:rFonts w:ascii="Garamond" w:hAnsi="Garamond"/>
                <w:sz w:val="28"/>
              </w:rPr>
              <w:t xml:space="preserve"> Mary, full of grace, the Lord is with thee, blessed art thou among women, and blessed is the fruit of thy womb, Jesus.  Holy Mary, mother of God, pray for us sinners, now, and at the hour of our death.  Amen.</w:t>
            </w:r>
          </w:p>
          <w:p w:rsidR="00A24D8D" w:rsidRDefault="00A24D8D" w:rsidP="005237AD">
            <w:pPr>
              <w:tabs>
                <w:tab w:val="center" w:pos="360"/>
                <w:tab w:val="left" w:pos="1800"/>
                <w:tab w:val="left" w:pos="3240"/>
              </w:tabs>
              <w:jc w:val="both"/>
              <w:rPr>
                <w:rFonts w:ascii="Garamond" w:hAnsi="Garamond"/>
                <w:sz w:val="28"/>
              </w:rPr>
            </w:pPr>
          </w:p>
          <w:p w:rsidR="00A24D8D" w:rsidRPr="0083759E" w:rsidRDefault="00A24D8D" w:rsidP="005237AD">
            <w:pPr>
              <w:tabs>
                <w:tab w:val="center" w:pos="360"/>
                <w:tab w:val="left" w:pos="1800"/>
                <w:tab w:val="left" w:pos="3240"/>
              </w:tabs>
              <w:jc w:val="center"/>
              <w:rPr>
                <w:rFonts w:ascii="Copperplate Gothic Bold" w:hAnsi="Copperplate Gothic Bold"/>
                <w:b/>
                <w:smallCaps/>
                <w:sz w:val="22"/>
                <w:u w:val="single"/>
              </w:rPr>
            </w:pPr>
            <w:r w:rsidRPr="0083759E">
              <w:rPr>
                <w:rFonts w:ascii="Copperplate Gothic Bold" w:hAnsi="Copperplate Gothic Bold"/>
                <w:b/>
                <w:smallCaps/>
                <w:sz w:val="22"/>
                <w:u w:val="single"/>
              </w:rPr>
              <w:t>Glory Be To The Father</w:t>
            </w:r>
          </w:p>
          <w:p w:rsidR="00A24D8D" w:rsidRDefault="00A24D8D" w:rsidP="005237AD">
            <w:pPr>
              <w:tabs>
                <w:tab w:val="center" w:pos="360"/>
                <w:tab w:val="left" w:pos="1800"/>
                <w:tab w:val="left" w:pos="3240"/>
              </w:tabs>
              <w:jc w:val="both"/>
              <w:rPr>
                <w:rFonts w:ascii="Garamond" w:hAnsi="Garamond"/>
                <w:sz w:val="28"/>
              </w:rPr>
            </w:pPr>
            <w:r>
              <w:rPr>
                <w:rFonts w:ascii="Garamond" w:hAnsi="Garamond"/>
                <w:sz w:val="28"/>
              </w:rPr>
              <w:t>Glory be to the father, and to the Son, and to the Holy Spirit.  As it was in the beginning is now, and ever shall be, world without end.  Amen.</w:t>
            </w:r>
          </w:p>
          <w:p w:rsidR="00A24D8D" w:rsidRDefault="00A24D8D" w:rsidP="005237AD">
            <w:pPr>
              <w:tabs>
                <w:tab w:val="center" w:pos="360"/>
                <w:tab w:val="left" w:pos="1800"/>
                <w:tab w:val="left" w:pos="3240"/>
              </w:tabs>
              <w:jc w:val="both"/>
              <w:rPr>
                <w:rFonts w:ascii="Garamond" w:hAnsi="Garamond"/>
                <w:sz w:val="28"/>
              </w:rPr>
            </w:pPr>
          </w:p>
          <w:p w:rsidR="00A24D8D" w:rsidRPr="0083759E" w:rsidRDefault="00A24D8D" w:rsidP="005237AD">
            <w:pPr>
              <w:tabs>
                <w:tab w:val="center" w:pos="360"/>
                <w:tab w:val="left" w:pos="1800"/>
                <w:tab w:val="left" w:pos="3240"/>
              </w:tabs>
              <w:jc w:val="center"/>
              <w:rPr>
                <w:rFonts w:ascii="Copperplate Gothic Bold" w:hAnsi="Copperplate Gothic Bold"/>
                <w:b/>
                <w:smallCaps/>
                <w:sz w:val="22"/>
                <w:u w:val="single"/>
              </w:rPr>
            </w:pPr>
            <w:r w:rsidRPr="0083759E">
              <w:rPr>
                <w:rFonts w:ascii="Copperplate Gothic Bold" w:hAnsi="Copperplate Gothic Bold"/>
                <w:b/>
                <w:smallCaps/>
                <w:sz w:val="22"/>
                <w:u w:val="single"/>
              </w:rPr>
              <w:t>Prayer to Guardian Angel</w:t>
            </w:r>
          </w:p>
          <w:p w:rsidR="00A24D8D" w:rsidRDefault="00A24D8D" w:rsidP="005237AD">
            <w:pPr>
              <w:tabs>
                <w:tab w:val="center" w:pos="360"/>
                <w:tab w:val="left" w:pos="1800"/>
                <w:tab w:val="left" w:pos="3240"/>
              </w:tabs>
              <w:jc w:val="both"/>
              <w:rPr>
                <w:rFonts w:ascii="Garamond" w:hAnsi="Garamond"/>
                <w:sz w:val="28"/>
              </w:rPr>
            </w:pPr>
            <w:r>
              <w:rPr>
                <w:rFonts w:ascii="Garamond" w:hAnsi="Garamond"/>
                <w:smallCaps/>
                <w:sz w:val="28"/>
              </w:rPr>
              <w:t>A</w:t>
            </w:r>
            <w:r>
              <w:rPr>
                <w:rFonts w:ascii="Garamond" w:hAnsi="Garamond"/>
                <w:sz w:val="28"/>
              </w:rPr>
              <w:t xml:space="preserve">ngel of God, my guardian dear, to whom God’s love entrusts me here.  Ever this day be at my side, to light, to love, to rule, </w:t>
            </w:r>
            <w:r w:rsidR="00D73503">
              <w:rPr>
                <w:rFonts w:ascii="Garamond" w:hAnsi="Garamond"/>
                <w:sz w:val="28"/>
              </w:rPr>
              <w:t>and</w:t>
            </w:r>
            <w:r>
              <w:rPr>
                <w:rFonts w:ascii="Garamond" w:hAnsi="Garamond"/>
                <w:sz w:val="28"/>
              </w:rPr>
              <w:t xml:space="preserve"> guide.  Amen.</w:t>
            </w:r>
          </w:p>
          <w:p w:rsidR="00A24D8D" w:rsidRDefault="00A24D8D" w:rsidP="005237AD">
            <w:pPr>
              <w:tabs>
                <w:tab w:val="center" w:pos="360"/>
                <w:tab w:val="left" w:pos="1800"/>
                <w:tab w:val="left" w:pos="3240"/>
              </w:tabs>
              <w:jc w:val="both"/>
              <w:rPr>
                <w:rFonts w:ascii="Garamond" w:hAnsi="Garamond"/>
                <w:sz w:val="28"/>
              </w:rPr>
            </w:pPr>
          </w:p>
          <w:p w:rsidR="00A24D8D" w:rsidRDefault="00A24D8D" w:rsidP="005237AD">
            <w:pPr>
              <w:tabs>
                <w:tab w:val="center" w:pos="360"/>
                <w:tab w:val="left" w:pos="1800"/>
                <w:tab w:val="left" w:pos="3240"/>
              </w:tabs>
              <w:jc w:val="both"/>
              <w:rPr>
                <w:rFonts w:ascii="Garamond" w:hAnsi="Garamond"/>
                <w:sz w:val="28"/>
              </w:rPr>
            </w:pPr>
          </w:p>
          <w:p w:rsidR="00F642D7" w:rsidRDefault="00F642D7" w:rsidP="005237AD">
            <w:pPr>
              <w:tabs>
                <w:tab w:val="center" w:pos="360"/>
                <w:tab w:val="left" w:pos="1800"/>
                <w:tab w:val="left" w:pos="3240"/>
              </w:tabs>
              <w:jc w:val="both"/>
              <w:rPr>
                <w:rFonts w:ascii="Garamond" w:hAnsi="Garamond"/>
                <w:sz w:val="28"/>
              </w:rPr>
            </w:pPr>
          </w:p>
          <w:p w:rsidR="00A24D8D" w:rsidRPr="00AF51BB" w:rsidRDefault="00F642D7" w:rsidP="005237AD">
            <w:pPr>
              <w:tabs>
                <w:tab w:val="center" w:pos="360"/>
                <w:tab w:val="left" w:pos="1800"/>
                <w:tab w:val="left" w:pos="3240"/>
              </w:tabs>
              <w:jc w:val="center"/>
              <w:rPr>
                <w:rFonts w:ascii="Garamond" w:hAnsi="Garamond"/>
                <w:sz w:val="28"/>
              </w:rPr>
            </w:pPr>
            <w:r>
              <w:rPr>
                <w:rFonts w:ascii="Garamond" w:hAnsi="Garamond"/>
                <w:sz w:val="28"/>
              </w:rPr>
              <w:t>6</w:t>
            </w:r>
          </w:p>
        </w:tc>
        <w:tc>
          <w:tcPr>
            <w:tcW w:w="1440" w:type="dxa"/>
          </w:tcPr>
          <w:p w:rsidR="00A24D8D" w:rsidRPr="00312D7D" w:rsidRDefault="00A24D8D" w:rsidP="005237AD">
            <w:pPr>
              <w:tabs>
                <w:tab w:val="center" w:pos="360"/>
                <w:tab w:val="left" w:pos="1800"/>
                <w:tab w:val="left" w:pos="3240"/>
              </w:tabs>
              <w:jc w:val="center"/>
              <w:rPr>
                <w:rFonts w:ascii="Copperplate Gothic Bold" w:hAnsi="Copperplate Gothic Bold"/>
                <w:sz w:val="32"/>
              </w:rPr>
            </w:pPr>
          </w:p>
        </w:tc>
        <w:tc>
          <w:tcPr>
            <w:tcW w:w="6480" w:type="dxa"/>
          </w:tcPr>
          <w:p w:rsidR="00A24D8D" w:rsidRDefault="00A24D8D" w:rsidP="005237AD">
            <w:pPr>
              <w:tabs>
                <w:tab w:val="center" w:pos="360"/>
                <w:tab w:val="left" w:pos="1800"/>
                <w:tab w:val="left" w:pos="3240"/>
              </w:tabs>
              <w:jc w:val="center"/>
              <w:rPr>
                <w:rFonts w:ascii="Copperplate Gothic Bold" w:hAnsi="Copperplate Gothic Bold"/>
                <w:noProof/>
                <w:sz w:val="32"/>
                <w:szCs w:val="32"/>
              </w:rPr>
            </w:pPr>
            <w:r>
              <w:rPr>
                <w:rFonts w:ascii="Copperplate Gothic Bold" w:hAnsi="Copperplate Gothic Bold"/>
                <w:noProof/>
                <w:sz w:val="32"/>
                <w:szCs w:val="32"/>
              </w:rPr>
              <w:t>Sixth Grade</w:t>
            </w:r>
          </w:p>
          <w:p w:rsidR="00A24D8D" w:rsidRDefault="00A24D8D" w:rsidP="005237AD">
            <w:pPr>
              <w:tabs>
                <w:tab w:val="center" w:pos="360"/>
                <w:tab w:val="left" w:pos="1800"/>
                <w:tab w:val="left" w:pos="3240"/>
              </w:tabs>
              <w:jc w:val="center"/>
              <w:rPr>
                <w:rFonts w:ascii="Copperplate Gothic Bold" w:hAnsi="Copperplate Gothic Bold"/>
                <w:noProof/>
                <w:sz w:val="32"/>
                <w:szCs w:val="32"/>
              </w:rPr>
            </w:pPr>
          </w:p>
          <w:p w:rsidR="00A24D8D" w:rsidRPr="00F642D7" w:rsidRDefault="00A24D8D" w:rsidP="005237AD">
            <w:pPr>
              <w:tabs>
                <w:tab w:val="left" w:pos="2880"/>
                <w:tab w:val="left" w:pos="5040"/>
              </w:tabs>
              <w:jc w:val="center"/>
              <w:rPr>
                <w:rFonts w:ascii="Copperplate Gothic Bold" w:hAnsi="Copperplate Gothic Bold"/>
                <w:b/>
                <w:smallCaps/>
                <w:sz w:val="22"/>
                <w:szCs w:val="28"/>
                <w:u w:val="single"/>
              </w:rPr>
            </w:pPr>
            <w:r w:rsidRPr="00F642D7">
              <w:rPr>
                <w:rFonts w:ascii="Copperplate Gothic Bold" w:hAnsi="Copperplate Gothic Bold"/>
                <w:b/>
                <w:smallCaps/>
                <w:sz w:val="22"/>
                <w:szCs w:val="28"/>
                <w:u w:val="single"/>
              </w:rPr>
              <w:t>Luminous Mysteries of the Rosary</w:t>
            </w:r>
          </w:p>
          <w:p w:rsidR="00A24D8D" w:rsidRDefault="00A24D8D" w:rsidP="005237AD">
            <w:pPr>
              <w:tabs>
                <w:tab w:val="left" w:pos="2880"/>
                <w:tab w:val="left" w:pos="5040"/>
              </w:tabs>
              <w:jc w:val="center"/>
              <w:rPr>
                <w:rFonts w:ascii="Garamond" w:hAnsi="Garamond"/>
                <w:sz w:val="28"/>
                <w:szCs w:val="28"/>
              </w:rPr>
            </w:pPr>
            <w:r>
              <w:rPr>
                <w:rFonts w:ascii="Garamond" w:hAnsi="Garamond"/>
                <w:sz w:val="28"/>
                <w:szCs w:val="28"/>
              </w:rPr>
              <w:t>Baptism of Jesus in the Jordan</w:t>
            </w:r>
          </w:p>
          <w:p w:rsidR="00A24D8D" w:rsidRDefault="00A24D8D" w:rsidP="005237AD">
            <w:pPr>
              <w:tabs>
                <w:tab w:val="left" w:pos="2880"/>
                <w:tab w:val="left" w:pos="5040"/>
              </w:tabs>
              <w:jc w:val="center"/>
              <w:rPr>
                <w:rFonts w:ascii="Garamond" w:hAnsi="Garamond"/>
                <w:sz w:val="28"/>
                <w:szCs w:val="28"/>
              </w:rPr>
            </w:pPr>
            <w:r>
              <w:rPr>
                <w:rFonts w:ascii="Garamond" w:hAnsi="Garamond"/>
                <w:sz w:val="28"/>
                <w:szCs w:val="28"/>
              </w:rPr>
              <w:t>Wedding Feast at Cana</w:t>
            </w:r>
          </w:p>
          <w:p w:rsidR="00A24D8D" w:rsidRDefault="00A24D8D" w:rsidP="005237AD">
            <w:pPr>
              <w:tabs>
                <w:tab w:val="left" w:pos="2880"/>
                <w:tab w:val="left" w:pos="5040"/>
              </w:tabs>
              <w:jc w:val="center"/>
              <w:rPr>
                <w:rFonts w:ascii="Garamond" w:hAnsi="Garamond"/>
                <w:sz w:val="28"/>
                <w:szCs w:val="28"/>
              </w:rPr>
            </w:pPr>
            <w:r>
              <w:rPr>
                <w:rFonts w:ascii="Garamond" w:hAnsi="Garamond"/>
                <w:sz w:val="28"/>
                <w:szCs w:val="28"/>
              </w:rPr>
              <w:t>Proclamation of the Kingdom of God</w:t>
            </w:r>
          </w:p>
          <w:p w:rsidR="00A24D8D" w:rsidRDefault="00A24D8D" w:rsidP="005237AD">
            <w:pPr>
              <w:tabs>
                <w:tab w:val="left" w:pos="2880"/>
                <w:tab w:val="left" w:pos="5040"/>
              </w:tabs>
              <w:jc w:val="center"/>
              <w:rPr>
                <w:rFonts w:ascii="Garamond" w:hAnsi="Garamond"/>
                <w:sz w:val="28"/>
                <w:szCs w:val="28"/>
              </w:rPr>
            </w:pPr>
            <w:r>
              <w:rPr>
                <w:rFonts w:ascii="Garamond" w:hAnsi="Garamond"/>
                <w:sz w:val="28"/>
                <w:szCs w:val="28"/>
              </w:rPr>
              <w:t>Transfiguration</w:t>
            </w:r>
          </w:p>
          <w:p w:rsidR="00A24D8D" w:rsidRPr="00A5374D" w:rsidRDefault="00A24D8D" w:rsidP="005237AD">
            <w:pPr>
              <w:tabs>
                <w:tab w:val="left" w:pos="2880"/>
                <w:tab w:val="left" w:pos="5040"/>
              </w:tabs>
              <w:jc w:val="center"/>
              <w:rPr>
                <w:rFonts w:ascii="Garamond" w:hAnsi="Garamond"/>
                <w:sz w:val="28"/>
                <w:szCs w:val="28"/>
              </w:rPr>
            </w:pPr>
            <w:r>
              <w:rPr>
                <w:rFonts w:ascii="Garamond" w:hAnsi="Garamond"/>
                <w:sz w:val="28"/>
                <w:szCs w:val="28"/>
              </w:rPr>
              <w:t>Institution of the Holy Eucharist</w:t>
            </w:r>
          </w:p>
          <w:p w:rsidR="00A24D8D" w:rsidRPr="00A5374D" w:rsidRDefault="00A24D8D" w:rsidP="005237AD">
            <w:pPr>
              <w:tabs>
                <w:tab w:val="left" w:pos="2880"/>
                <w:tab w:val="left" w:pos="5040"/>
              </w:tabs>
              <w:jc w:val="both"/>
              <w:rPr>
                <w:rFonts w:ascii="Garamond" w:hAnsi="Garamond"/>
                <w:sz w:val="28"/>
                <w:szCs w:val="28"/>
              </w:rPr>
            </w:pPr>
          </w:p>
          <w:p w:rsidR="00A24D8D" w:rsidRPr="0083759E" w:rsidRDefault="00A24D8D" w:rsidP="005237AD">
            <w:pPr>
              <w:tabs>
                <w:tab w:val="left" w:pos="2880"/>
                <w:tab w:val="left" w:pos="5040"/>
              </w:tabs>
              <w:jc w:val="center"/>
              <w:rPr>
                <w:rFonts w:ascii="Copperplate Gothic Bold" w:hAnsi="Copperplate Gothic Bold"/>
                <w:b/>
                <w:smallCaps/>
                <w:sz w:val="22"/>
                <w:szCs w:val="28"/>
                <w:u w:val="single"/>
              </w:rPr>
            </w:pPr>
            <w:r w:rsidRPr="0083759E">
              <w:rPr>
                <w:rFonts w:ascii="Copperplate Gothic Bold" w:hAnsi="Copperplate Gothic Bold"/>
                <w:b/>
                <w:smallCaps/>
                <w:sz w:val="22"/>
                <w:szCs w:val="28"/>
                <w:u w:val="single"/>
              </w:rPr>
              <w:t>Memorare</w:t>
            </w:r>
          </w:p>
          <w:p w:rsidR="00A24D8D" w:rsidRPr="00A5374D" w:rsidRDefault="00A24D8D" w:rsidP="005237AD">
            <w:pPr>
              <w:tabs>
                <w:tab w:val="left" w:pos="2880"/>
                <w:tab w:val="left" w:pos="5040"/>
              </w:tabs>
              <w:jc w:val="both"/>
              <w:rPr>
                <w:rFonts w:ascii="Garamond" w:hAnsi="Garamond"/>
                <w:sz w:val="28"/>
                <w:szCs w:val="28"/>
              </w:rPr>
            </w:pPr>
            <w:r w:rsidRPr="00A5374D">
              <w:rPr>
                <w:rFonts w:ascii="Garamond" w:hAnsi="Garamond"/>
                <w:sz w:val="28"/>
                <w:szCs w:val="28"/>
              </w:rPr>
              <w:t>Remember, O most gracious Virgin Mary, that never was it known, that anyone who fled to your protection, implored your assistance, or sought your intercessions was left unaided.  Inspired by this confidence, I fly to you, O Virgin of virgins, our mother.  To you do I come, before you I stand, sinful and sorrowful.  O Mother of the Word Incarnate, despise not my petitions, but in your mercy, hear and answer me.  Amen</w:t>
            </w:r>
          </w:p>
          <w:p w:rsidR="00A24D8D" w:rsidRPr="00A5374D" w:rsidRDefault="00A24D8D" w:rsidP="005237AD">
            <w:pPr>
              <w:tabs>
                <w:tab w:val="left" w:pos="2880"/>
                <w:tab w:val="left" w:pos="5040"/>
              </w:tabs>
              <w:jc w:val="both"/>
              <w:rPr>
                <w:rFonts w:ascii="Garamond" w:hAnsi="Garamond"/>
                <w:sz w:val="28"/>
                <w:szCs w:val="28"/>
              </w:rPr>
            </w:pPr>
          </w:p>
          <w:p w:rsidR="00A24D8D" w:rsidRPr="0083759E" w:rsidRDefault="00A24D8D" w:rsidP="005237AD">
            <w:pPr>
              <w:tabs>
                <w:tab w:val="left" w:pos="2880"/>
                <w:tab w:val="left" w:pos="5040"/>
              </w:tabs>
              <w:jc w:val="center"/>
              <w:rPr>
                <w:rFonts w:ascii="Copperplate Gothic Bold" w:hAnsi="Copperplate Gothic Bold"/>
                <w:b/>
                <w:smallCaps/>
                <w:sz w:val="22"/>
                <w:szCs w:val="28"/>
                <w:u w:val="single"/>
              </w:rPr>
            </w:pPr>
            <w:r w:rsidRPr="0083759E">
              <w:rPr>
                <w:rFonts w:ascii="Copperplate Gothic Bold" w:hAnsi="Copperplate Gothic Bold"/>
                <w:b/>
                <w:smallCaps/>
                <w:sz w:val="22"/>
                <w:szCs w:val="28"/>
                <w:u w:val="single"/>
              </w:rPr>
              <w:t>Prayer of St. Francis</w:t>
            </w:r>
          </w:p>
          <w:p w:rsidR="00A24D8D" w:rsidRPr="0082302F" w:rsidRDefault="00A24D8D" w:rsidP="005237AD">
            <w:pPr>
              <w:tabs>
                <w:tab w:val="center" w:pos="360"/>
                <w:tab w:val="left" w:pos="1800"/>
                <w:tab w:val="left" w:pos="3240"/>
              </w:tabs>
              <w:jc w:val="both"/>
              <w:rPr>
                <w:rFonts w:ascii="Garamond" w:hAnsi="Garamond"/>
                <w:noProof/>
                <w:spacing w:val="-4"/>
                <w:sz w:val="28"/>
                <w:szCs w:val="32"/>
              </w:rPr>
            </w:pPr>
            <w:r w:rsidRPr="0082302F">
              <w:rPr>
                <w:rFonts w:ascii="Garamond" w:hAnsi="Garamond"/>
                <w:noProof/>
                <w:spacing w:val="-4"/>
                <w:sz w:val="28"/>
                <w:szCs w:val="32"/>
              </w:rPr>
              <w:t xml:space="preserve">Make me a channel of your peace, where there is darkness let me bring your light.  Where there is injury your pardon, Lord.  And where there’s doubt true faith in you.  </w:t>
            </w:r>
          </w:p>
          <w:p w:rsidR="00A24D8D" w:rsidRDefault="002E754B" w:rsidP="005237AD">
            <w:pPr>
              <w:tabs>
                <w:tab w:val="center" w:pos="360"/>
                <w:tab w:val="left" w:pos="1800"/>
                <w:tab w:val="left" w:pos="3240"/>
              </w:tabs>
              <w:jc w:val="both"/>
              <w:rPr>
                <w:rFonts w:ascii="Garamond" w:hAnsi="Garamond"/>
                <w:noProof/>
                <w:sz w:val="28"/>
                <w:szCs w:val="32"/>
              </w:rPr>
            </w:pPr>
            <w:r>
              <w:rPr>
                <w:rFonts w:ascii="Garamond" w:hAnsi="Garamond"/>
                <w:noProof/>
                <w:sz w:val="28"/>
                <w:szCs w:val="32"/>
              </w:rPr>
              <w:t>Make me a channel of your peace</w:t>
            </w:r>
            <w:r w:rsidR="00A24D8D">
              <w:rPr>
                <w:rFonts w:ascii="Garamond" w:hAnsi="Garamond"/>
                <w:noProof/>
                <w:sz w:val="28"/>
                <w:szCs w:val="32"/>
              </w:rPr>
              <w:t xml:space="preserve">, it is in pardoning that we are pardoned, in giving of ourselves that we receive, and in dying that we’re born to eternal life.  </w:t>
            </w:r>
          </w:p>
          <w:p w:rsidR="00A24D8D" w:rsidRDefault="00A24D8D" w:rsidP="005237AD">
            <w:pPr>
              <w:tabs>
                <w:tab w:val="center" w:pos="360"/>
                <w:tab w:val="left" w:pos="1800"/>
                <w:tab w:val="left" w:pos="3240"/>
              </w:tabs>
              <w:jc w:val="both"/>
              <w:rPr>
                <w:rFonts w:ascii="Garamond" w:hAnsi="Garamond"/>
                <w:noProof/>
                <w:sz w:val="28"/>
                <w:szCs w:val="32"/>
              </w:rPr>
            </w:pPr>
            <w:r>
              <w:rPr>
                <w:rFonts w:ascii="Garamond" w:hAnsi="Garamond"/>
                <w:noProof/>
                <w:sz w:val="28"/>
                <w:szCs w:val="32"/>
              </w:rPr>
              <w:t xml:space="preserve">O Master grant that I may never seek so much to be consoled as to console, to be understood as to understand, to be loved as to love with all my soul.  </w:t>
            </w:r>
          </w:p>
          <w:p w:rsidR="00A24D8D" w:rsidRDefault="00A24D8D" w:rsidP="005237AD">
            <w:pPr>
              <w:tabs>
                <w:tab w:val="center" w:pos="360"/>
                <w:tab w:val="left" w:pos="1800"/>
                <w:tab w:val="left" w:pos="3240"/>
              </w:tabs>
              <w:jc w:val="both"/>
              <w:rPr>
                <w:rFonts w:ascii="Garamond" w:hAnsi="Garamond"/>
                <w:noProof/>
                <w:sz w:val="28"/>
                <w:szCs w:val="32"/>
              </w:rPr>
            </w:pPr>
            <w:r>
              <w:rPr>
                <w:rFonts w:ascii="Garamond" w:hAnsi="Garamond"/>
                <w:noProof/>
                <w:sz w:val="28"/>
                <w:szCs w:val="32"/>
              </w:rPr>
              <w:t>Amen.</w:t>
            </w:r>
          </w:p>
          <w:p w:rsidR="00A24D8D" w:rsidRPr="00F642D7" w:rsidRDefault="00A24D8D" w:rsidP="005237AD">
            <w:pPr>
              <w:tabs>
                <w:tab w:val="center" w:pos="360"/>
                <w:tab w:val="left" w:pos="1800"/>
                <w:tab w:val="left" w:pos="3240"/>
              </w:tabs>
              <w:jc w:val="both"/>
              <w:rPr>
                <w:rFonts w:ascii="Garamond" w:hAnsi="Garamond"/>
                <w:noProof/>
                <w:szCs w:val="32"/>
              </w:rPr>
            </w:pPr>
          </w:p>
          <w:p w:rsidR="00A24D8D" w:rsidRPr="00F642D7" w:rsidRDefault="00A24D8D" w:rsidP="005237AD">
            <w:pPr>
              <w:tabs>
                <w:tab w:val="center" w:pos="360"/>
                <w:tab w:val="left" w:pos="1800"/>
                <w:tab w:val="left" w:pos="3240"/>
              </w:tabs>
              <w:jc w:val="both"/>
              <w:rPr>
                <w:rFonts w:ascii="Garamond" w:hAnsi="Garamond"/>
                <w:noProof/>
                <w:szCs w:val="32"/>
              </w:rPr>
            </w:pPr>
          </w:p>
          <w:p w:rsidR="00A24D8D" w:rsidRPr="00F642D7" w:rsidRDefault="00A24D8D" w:rsidP="005237AD">
            <w:pPr>
              <w:tabs>
                <w:tab w:val="center" w:pos="360"/>
                <w:tab w:val="left" w:pos="1800"/>
                <w:tab w:val="left" w:pos="3240"/>
              </w:tabs>
              <w:jc w:val="both"/>
              <w:rPr>
                <w:rFonts w:ascii="Garamond" w:hAnsi="Garamond"/>
                <w:noProof/>
                <w:szCs w:val="32"/>
              </w:rPr>
            </w:pPr>
          </w:p>
          <w:p w:rsidR="00F642D7" w:rsidRPr="00F642D7" w:rsidRDefault="00F642D7" w:rsidP="005237AD">
            <w:pPr>
              <w:tabs>
                <w:tab w:val="center" w:pos="360"/>
                <w:tab w:val="left" w:pos="1800"/>
                <w:tab w:val="left" w:pos="3240"/>
              </w:tabs>
              <w:jc w:val="both"/>
              <w:rPr>
                <w:rFonts w:ascii="Garamond" w:hAnsi="Garamond"/>
                <w:noProof/>
                <w:szCs w:val="32"/>
              </w:rPr>
            </w:pPr>
          </w:p>
          <w:p w:rsidR="00A24D8D" w:rsidRPr="0082302F" w:rsidRDefault="00F642D7" w:rsidP="005237AD">
            <w:pPr>
              <w:tabs>
                <w:tab w:val="center" w:pos="360"/>
                <w:tab w:val="left" w:pos="1800"/>
                <w:tab w:val="left" w:pos="3240"/>
              </w:tabs>
              <w:jc w:val="center"/>
              <w:rPr>
                <w:rFonts w:ascii="Garamond" w:hAnsi="Garamond"/>
                <w:noProof/>
                <w:sz w:val="28"/>
                <w:szCs w:val="32"/>
              </w:rPr>
            </w:pPr>
            <w:r>
              <w:rPr>
                <w:rFonts w:ascii="Garamond" w:hAnsi="Garamond"/>
                <w:noProof/>
                <w:sz w:val="28"/>
                <w:szCs w:val="32"/>
              </w:rPr>
              <w:t>11</w:t>
            </w:r>
          </w:p>
        </w:tc>
      </w:tr>
      <w:tr w:rsidR="00A24D8D" w:rsidTr="00CB3EFD">
        <w:trPr>
          <w:trHeight w:val="10800"/>
        </w:trPr>
        <w:tc>
          <w:tcPr>
            <w:tcW w:w="6480" w:type="dxa"/>
          </w:tcPr>
          <w:p w:rsidR="00A24D8D" w:rsidRDefault="00A24D8D" w:rsidP="00DB362E">
            <w:pPr>
              <w:tabs>
                <w:tab w:val="center" w:pos="360"/>
                <w:tab w:val="left" w:pos="1800"/>
                <w:tab w:val="left" w:pos="3240"/>
              </w:tabs>
              <w:jc w:val="center"/>
              <w:rPr>
                <w:rFonts w:ascii="Copperplate Gothic Bold" w:hAnsi="Copperplate Gothic Bold"/>
                <w:sz w:val="32"/>
              </w:rPr>
            </w:pPr>
            <w:r>
              <w:rPr>
                <w:rFonts w:ascii="Copperplate Gothic Bold" w:hAnsi="Copperplate Gothic Bold"/>
                <w:sz w:val="32"/>
              </w:rPr>
              <w:lastRenderedPageBreak/>
              <w:t>Fifth Grade</w:t>
            </w:r>
          </w:p>
          <w:p w:rsidR="00A24D8D" w:rsidRDefault="00A24D8D" w:rsidP="00E94C0C">
            <w:pPr>
              <w:tabs>
                <w:tab w:val="left" w:pos="2880"/>
                <w:tab w:val="left" w:pos="5040"/>
              </w:tabs>
              <w:jc w:val="center"/>
              <w:rPr>
                <w:rFonts w:ascii="Copperplate Gothic Bold" w:hAnsi="Copperplate Gothic Bold"/>
                <w:sz w:val="22"/>
                <w:u w:val="single"/>
              </w:rPr>
            </w:pPr>
          </w:p>
          <w:p w:rsidR="00A24D8D" w:rsidRDefault="00A24D8D" w:rsidP="00E94C0C">
            <w:pPr>
              <w:tabs>
                <w:tab w:val="left" w:pos="2880"/>
                <w:tab w:val="left" w:pos="5040"/>
              </w:tabs>
              <w:jc w:val="center"/>
              <w:rPr>
                <w:rFonts w:ascii="Copperplate Gothic Bold" w:hAnsi="Copperplate Gothic Bold"/>
                <w:sz w:val="22"/>
                <w:u w:val="single"/>
              </w:rPr>
            </w:pPr>
            <w:r>
              <w:rPr>
                <w:rFonts w:ascii="Copperplate Gothic Bold" w:hAnsi="Copperplate Gothic Bold"/>
                <w:sz w:val="22"/>
                <w:u w:val="single"/>
              </w:rPr>
              <w:t>S</w:t>
            </w:r>
            <w:r w:rsidRPr="00E94C0C">
              <w:rPr>
                <w:rFonts w:ascii="Copperplate Gothic Bold" w:hAnsi="Copperplate Gothic Bold"/>
                <w:sz w:val="22"/>
                <w:u w:val="single"/>
              </w:rPr>
              <w:t>even Sacraments</w:t>
            </w:r>
          </w:p>
          <w:p w:rsidR="00A24D8D" w:rsidRDefault="00A24D8D" w:rsidP="00E94C0C">
            <w:pPr>
              <w:tabs>
                <w:tab w:val="left" w:pos="2880"/>
                <w:tab w:val="left" w:pos="5040"/>
              </w:tabs>
              <w:jc w:val="center"/>
              <w:rPr>
                <w:rFonts w:ascii="Garamond" w:hAnsi="Garamond"/>
                <w:sz w:val="28"/>
              </w:rPr>
            </w:pPr>
            <w:r>
              <w:rPr>
                <w:rFonts w:ascii="Garamond" w:hAnsi="Garamond"/>
                <w:sz w:val="28"/>
              </w:rPr>
              <w:t>Baptism</w:t>
            </w:r>
          </w:p>
          <w:p w:rsidR="00A24D8D" w:rsidRDefault="00A24D8D" w:rsidP="00E94C0C">
            <w:pPr>
              <w:tabs>
                <w:tab w:val="left" w:pos="2880"/>
                <w:tab w:val="left" w:pos="5040"/>
              </w:tabs>
              <w:jc w:val="center"/>
              <w:rPr>
                <w:rFonts w:ascii="Garamond" w:hAnsi="Garamond"/>
                <w:sz w:val="28"/>
              </w:rPr>
            </w:pPr>
            <w:r>
              <w:rPr>
                <w:rFonts w:ascii="Garamond" w:hAnsi="Garamond"/>
                <w:sz w:val="28"/>
              </w:rPr>
              <w:t>Holy Eucharist</w:t>
            </w:r>
          </w:p>
          <w:p w:rsidR="00A24D8D" w:rsidRDefault="00A24D8D" w:rsidP="00E94C0C">
            <w:pPr>
              <w:tabs>
                <w:tab w:val="left" w:pos="2880"/>
                <w:tab w:val="left" w:pos="5040"/>
              </w:tabs>
              <w:jc w:val="center"/>
              <w:rPr>
                <w:rFonts w:ascii="Garamond" w:hAnsi="Garamond"/>
                <w:sz w:val="28"/>
              </w:rPr>
            </w:pPr>
            <w:r>
              <w:rPr>
                <w:rFonts w:ascii="Garamond" w:hAnsi="Garamond"/>
                <w:sz w:val="28"/>
              </w:rPr>
              <w:t>Confirmation</w:t>
            </w:r>
          </w:p>
          <w:p w:rsidR="00A24D8D" w:rsidRDefault="00A24D8D" w:rsidP="00E94C0C">
            <w:pPr>
              <w:tabs>
                <w:tab w:val="left" w:pos="2880"/>
                <w:tab w:val="left" w:pos="5040"/>
              </w:tabs>
              <w:jc w:val="center"/>
              <w:rPr>
                <w:rFonts w:ascii="Garamond" w:hAnsi="Garamond"/>
                <w:sz w:val="28"/>
              </w:rPr>
            </w:pPr>
            <w:r>
              <w:rPr>
                <w:rFonts w:ascii="Garamond" w:hAnsi="Garamond"/>
                <w:sz w:val="28"/>
              </w:rPr>
              <w:t>Matrimony</w:t>
            </w:r>
          </w:p>
          <w:p w:rsidR="00A24D8D" w:rsidRDefault="00A24D8D" w:rsidP="00E94C0C">
            <w:pPr>
              <w:tabs>
                <w:tab w:val="left" w:pos="2880"/>
                <w:tab w:val="left" w:pos="5040"/>
              </w:tabs>
              <w:jc w:val="center"/>
              <w:rPr>
                <w:rFonts w:ascii="Garamond" w:hAnsi="Garamond"/>
                <w:sz w:val="28"/>
              </w:rPr>
            </w:pPr>
            <w:r>
              <w:rPr>
                <w:rFonts w:ascii="Garamond" w:hAnsi="Garamond"/>
                <w:sz w:val="28"/>
              </w:rPr>
              <w:t>Holy Orders</w:t>
            </w:r>
          </w:p>
          <w:p w:rsidR="009E21CB" w:rsidRDefault="009E21CB" w:rsidP="009E21CB">
            <w:pPr>
              <w:tabs>
                <w:tab w:val="left" w:pos="2880"/>
                <w:tab w:val="left" w:pos="5040"/>
              </w:tabs>
              <w:jc w:val="center"/>
              <w:rPr>
                <w:rFonts w:ascii="Garamond" w:hAnsi="Garamond"/>
                <w:sz w:val="28"/>
              </w:rPr>
            </w:pPr>
            <w:r>
              <w:rPr>
                <w:rFonts w:ascii="Garamond" w:hAnsi="Garamond"/>
                <w:sz w:val="28"/>
              </w:rPr>
              <w:t>Reconciliation (Penance)</w:t>
            </w:r>
          </w:p>
          <w:p w:rsidR="00A24D8D" w:rsidRDefault="009E21CB" w:rsidP="009E21CB">
            <w:pPr>
              <w:tabs>
                <w:tab w:val="left" w:pos="2880"/>
                <w:tab w:val="left" w:pos="5040"/>
              </w:tabs>
              <w:rPr>
                <w:rFonts w:ascii="Garamond" w:hAnsi="Garamond"/>
                <w:sz w:val="28"/>
              </w:rPr>
            </w:pPr>
            <w:r>
              <w:rPr>
                <w:rFonts w:ascii="Garamond" w:hAnsi="Garamond"/>
                <w:sz w:val="28"/>
              </w:rPr>
              <w:t xml:space="preserve">                    </w:t>
            </w:r>
            <w:r w:rsidR="00A24D8D">
              <w:rPr>
                <w:rFonts w:ascii="Garamond" w:hAnsi="Garamond"/>
                <w:sz w:val="28"/>
              </w:rPr>
              <w:t xml:space="preserve">Anointing of the Sick and Dying </w:t>
            </w:r>
          </w:p>
          <w:p w:rsidR="00A24D8D" w:rsidRPr="00E94C0C" w:rsidRDefault="00A24D8D" w:rsidP="00E94C0C">
            <w:pPr>
              <w:tabs>
                <w:tab w:val="left" w:pos="2880"/>
                <w:tab w:val="left" w:pos="5040"/>
              </w:tabs>
              <w:jc w:val="center"/>
              <w:rPr>
                <w:rFonts w:ascii="Garamond" w:hAnsi="Garamond"/>
                <w:sz w:val="28"/>
              </w:rPr>
            </w:pPr>
          </w:p>
          <w:p w:rsidR="00A24D8D" w:rsidRDefault="00A24D8D" w:rsidP="00E94C0C">
            <w:pPr>
              <w:tabs>
                <w:tab w:val="left" w:pos="2880"/>
                <w:tab w:val="left" w:pos="5040"/>
              </w:tabs>
              <w:jc w:val="center"/>
              <w:rPr>
                <w:rFonts w:ascii="Copperplate Gothic Bold" w:hAnsi="Copperplate Gothic Bold"/>
                <w:sz w:val="22"/>
                <w:u w:val="single"/>
              </w:rPr>
            </w:pPr>
            <w:r w:rsidRPr="00E94C0C">
              <w:rPr>
                <w:rFonts w:ascii="Copperplate Gothic Bold" w:hAnsi="Copperplate Gothic Bold"/>
                <w:sz w:val="22"/>
                <w:u w:val="single"/>
              </w:rPr>
              <w:t>Joyful Mysteries of the Rosary</w:t>
            </w:r>
          </w:p>
          <w:p w:rsidR="00A24D8D" w:rsidRDefault="00A24D8D" w:rsidP="00E94C0C">
            <w:pPr>
              <w:tabs>
                <w:tab w:val="left" w:pos="2880"/>
                <w:tab w:val="left" w:pos="5040"/>
              </w:tabs>
              <w:jc w:val="center"/>
              <w:rPr>
                <w:rFonts w:ascii="Garamond" w:hAnsi="Garamond"/>
                <w:sz w:val="28"/>
              </w:rPr>
            </w:pPr>
            <w:r>
              <w:rPr>
                <w:rFonts w:ascii="Garamond" w:hAnsi="Garamond"/>
                <w:sz w:val="28"/>
              </w:rPr>
              <w:t>The Annunciation</w:t>
            </w:r>
          </w:p>
          <w:p w:rsidR="00A24D8D" w:rsidRDefault="00A24D8D" w:rsidP="00E94C0C">
            <w:pPr>
              <w:tabs>
                <w:tab w:val="left" w:pos="2880"/>
                <w:tab w:val="left" w:pos="5040"/>
              </w:tabs>
              <w:jc w:val="center"/>
              <w:rPr>
                <w:rFonts w:ascii="Garamond" w:hAnsi="Garamond"/>
                <w:sz w:val="28"/>
              </w:rPr>
            </w:pPr>
            <w:r>
              <w:rPr>
                <w:rFonts w:ascii="Garamond" w:hAnsi="Garamond"/>
                <w:sz w:val="28"/>
              </w:rPr>
              <w:t>The Visitation of Mary</w:t>
            </w:r>
          </w:p>
          <w:p w:rsidR="00A24D8D" w:rsidRDefault="00A24D8D" w:rsidP="00E94C0C">
            <w:pPr>
              <w:tabs>
                <w:tab w:val="left" w:pos="2880"/>
                <w:tab w:val="left" w:pos="5040"/>
              </w:tabs>
              <w:jc w:val="center"/>
              <w:rPr>
                <w:rFonts w:ascii="Garamond" w:hAnsi="Garamond"/>
                <w:sz w:val="28"/>
              </w:rPr>
            </w:pPr>
            <w:r>
              <w:rPr>
                <w:rFonts w:ascii="Garamond" w:hAnsi="Garamond"/>
                <w:sz w:val="28"/>
              </w:rPr>
              <w:t>The Birth of Jesus</w:t>
            </w:r>
          </w:p>
          <w:p w:rsidR="00A24D8D" w:rsidRDefault="00A24D8D" w:rsidP="00E94C0C">
            <w:pPr>
              <w:tabs>
                <w:tab w:val="left" w:pos="2880"/>
                <w:tab w:val="left" w:pos="5040"/>
              </w:tabs>
              <w:jc w:val="center"/>
              <w:rPr>
                <w:rFonts w:ascii="Garamond" w:hAnsi="Garamond"/>
                <w:sz w:val="28"/>
              </w:rPr>
            </w:pPr>
            <w:r>
              <w:rPr>
                <w:rFonts w:ascii="Garamond" w:hAnsi="Garamond"/>
                <w:sz w:val="28"/>
              </w:rPr>
              <w:t>Presentation of Jesus in the Temple</w:t>
            </w:r>
          </w:p>
          <w:p w:rsidR="00A24D8D" w:rsidRDefault="00A24D8D" w:rsidP="00E94C0C">
            <w:pPr>
              <w:tabs>
                <w:tab w:val="left" w:pos="2880"/>
                <w:tab w:val="left" w:pos="5040"/>
              </w:tabs>
              <w:jc w:val="center"/>
              <w:rPr>
                <w:rFonts w:ascii="Garamond" w:hAnsi="Garamond"/>
                <w:sz w:val="28"/>
              </w:rPr>
            </w:pPr>
            <w:r>
              <w:rPr>
                <w:rFonts w:ascii="Garamond" w:hAnsi="Garamond"/>
                <w:sz w:val="28"/>
              </w:rPr>
              <w:t>Finding Jesus in the Temple</w:t>
            </w:r>
          </w:p>
          <w:p w:rsidR="00A24D8D" w:rsidRPr="00E94C0C" w:rsidRDefault="00A24D8D" w:rsidP="00E94C0C">
            <w:pPr>
              <w:tabs>
                <w:tab w:val="left" w:pos="2880"/>
                <w:tab w:val="left" w:pos="5040"/>
              </w:tabs>
              <w:jc w:val="center"/>
              <w:rPr>
                <w:rFonts w:ascii="Garamond" w:hAnsi="Garamond"/>
                <w:sz w:val="28"/>
              </w:rPr>
            </w:pPr>
          </w:p>
          <w:p w:rsidR="00A24D8D" w:rsidRDefault="00A24D8D" w:rsidP="00E94C0C">
            <w:pPr>
              <w:tabs>
                <w:tab w:val="left" w:pos="2880"/>
                <w:tab w:val="left" w:pos="5040"/>
              </w:tabs>
              <w:jc w:val="center"/>
              <w:rPr>
                <w:rFonts w:ascii="Copperplate Gothic Bold" w:hAnsi="Copperplate Gothic Bold"/>
                <w:sz w:val="22"/>
                <w:u w:val="single"/>
              </w:rPr>
            </w:pPr>
            <w:r w:rsidRPr="00E94C0C">
              <w:rPr>
                <w:rFonts w:ascii="Copperplate Gothic Bold" w:hAnsi="Copperplate Gothic Bold"/>
                <w:sz w:val="22"/>
                <w:u w:val="single"/>
              </w:rPr>
              <w:t>Precepts of the Church</w:t>
            </w:r>
          </w:p>
          <w:p w:rsidR="00A24D8D" w:rsidRDefault="00A24D8D" w:rsidP="0000262A">
            <w:pPr>
              <w:pStyle w:val="ListParagraph"/>
              <w:numPr>
                <w:ilvl w:val="0"/>
                <w:numId w:val="3"/>
              </w:numPr>
              <w:tabs>
                <w:tab w:val="left" w:pos="360"/>
                <w:tab w:val="left" w:pos="1440"/>
                <w:tab w:val="left" w:pos="2880"/>
                <w:tab w:val="left" w:pos="4320"/>
                <w:tab w:val="left" w:pos="5040"/>
                <w:tab w:val="left" w:pos="5760"/>
                <w:tab w:val="right" w:pos="9360"/>
              </w:tabs>
              <w:spacing w:after="120"/>
              <w:contextualSpacing w:val="0"/>
              <w:rPr>
                <w:rFonts w:ascii="Calisto MT" w:hAnsi="Calisto MT"/>
              </w:rPr>
            </w:pPr>
            <w:r w:rsidRPr="006C7C01">
              <w:rPr>
                <w:rFonts w:ascii="Calisto MT" w:hAnsi="Calisto MT"/>
              </w:rPr>
              <w:t>To attend Mass on Sundays and Holy Days of Obligation, and resting from servile works.</w:t>
            </w:r>
            <w:r>
              <w:rPr>
                <w:rFonts w:ascii="Calisto MT" w:hAnsi="Calisto MT"/>
              </w:rPr>
              <w:t xml:space="preserve"> </w:t>
            </w:r>
          </w:p>
          <w:p w:rsidR="00A24D8D" w:rsidRDefault="00A24D8D" w:rsidP="0000262A">
            <w:pPr>
              <w:pStyle w:val="ListParagraph"/>
              <w:numPr>
                <w:ilvl w:val="0"/>
                <w:numId w:val="3"/>
              </w:numPr>
              <w:tabs>
                <w:tab w:val="left" w:pos="360"/>
                <w:tab w:val="left" w:pos="1440"/>
                <w:tab w:val="left" w:pos="2880"/>
                <w:tab w:val="left" w:pos="4320"/>
                <w:tab w:val="left" w:pos="5040"/>
                <w:tab w:val="left" w:pos="5760"/>
                <w:tab w:val="right" w:pos="9360"/>
              </w:tabs>
              <w:spacing w:after="120"/>
              <w:contextualSpacing w:val="0"/>
              <w:rPr>
                <w:rFonts w:ascii="Calisto MT" w:hAnsi="Calisto MT"/>
              </w:rPr>
            </w:pPr>
            <w:r w:rsidRPr="006C7C01">
              <w:rPr>
                <w:rFonts w:ascii="Calisto MT" w:hAnsi="Calisto MT"/>
              </w:rPr>
              <w:t>To observe the days of abstinence and fasting.</w:t>
            </w:r>
            <w:r>
              <w:rPr>
                <w:rFonts w:ascii="Calisto MT" w:hAnsi="Calisto MT"/>
              </w:rPr>
              <w:t xml:space="preserve"> </w:t>
            </w:r>
          </w:p>
          <w:p w:rsidR="00A24D8D" w:rsidRDefault="00A24D8D" w:rsidP="0000262A">
            <w:pPr>
              <w:pStyle w:val="ListParagraph"/>
              <w:numPr>
                <w:ilvl w:val="0"/>
                <w:numId w:val="3"/>
              </w:numPr>
              <w:tabs>
                <w:tab w:val="left" w:pos="360"/>
                <w:tab w:val="left" w:pos="1440"/>
                <w:tab w:val="left" w:pos="2880"/>
                <w:tab w:val="left" w:pos="4320"/>
                <w:tab w:val="left" w:pos="5040"/>
                <w:tab w:val="left" w:pos="5760"/>
                <w:tab w:val="right" w:pos="9360"/>
              </w:tabs>
              <w:spacing w:after="120"/>
              <w:contextualSpacing w:val="0"/>
              <w:rPr>
                <w:rFonts w:ascii="Calisto MT" w:hAnsi="Calisto MT"/>
              </w:rPr>
            </w:pPr>
            <w:r w:rsidRPr="006C7C01">
              <w:rPr>
                <w:rFonts w:ascii="Calisto MT" w:hAnsi="Calisto MT"/>
              </w:rPr>
              <w:t>To confess our sins to a priest, at least once a year.</w:t>
            </w:r>
            <w:r>
              <w:rPr>
                <w:rFonts w:ascii="Calisto MT" w:hAnsi="Calisto MT"/>
              </w:rPr>
              <w:t xml:space="preserve"> </w:t>
            </w:r>
          </w:p>
          <w:p w:rsidR="00A24D8D" w:rsidRDefault="00A24D8D" w:rsidP="0000262A">
            <w:pPr>
              <w:pStyle w:val="ListParagraph"/>
              <w:numPr>
                <w:ilvl w:val="0"/>
                <w:numId w:val="3"/>
              </w:numPr>
              <w:tabs>
                <w:tab w:val="left" w:pos="360"/>
                <w:tab w:val="left" w:pos="1440"/>
                <w:tab w:val="left" w:pos="2880"/>
                <w:tab w:val="left" w:pos="4320"/>
                <w:tab w:val="left" w:pos="5040"/>
                <w:tab w:val="left" w:pos="5760"/>
                <w:tab w:val="right" w:pos="9360"/>
              </w:tabs>
              <w:spacing w:after="120"/>
              <w:contextualSpacing w:val="0"/>
              <w:rPr>
                <w:rFonts w:ascii="Calisto MT" w:hAnsi="Calisto MT"/>
              </w:rPr>
            </w:pPr>
            <w:r w:rsidRPr="006C7C01">
              <w:rPr>
                <w:rFonts w:ascii="Calisto MT" w:hAnsi="Calisto MT"/>
              </w:rPr>
              <w:t>To receive Our Lord Jesus Christ in the Holy Eucharist at least once a year during Easter Season.</w:t>
            </w:r>
            <w:r>
              <w:rPr>
                <w:rFonts w:ascii="Calisto MT" w:hAnsi="Calisto MT"/>
              </w:rPr>
              <w:t xml:space="preserve"> </w:t>
            </w:r>
          </w:p>
          <w:p w:rsidR="00A24D8D" w:rsidRDefault="00A24D8D" w:rsidP="0000262A">
            <w:pPr>
              <w:pStyle w:val="ListParagraph"/>
              <w:numPr>
                <w:ilvl w:val="0"/>
                <w:numId w:val="3"/>
              </w:numPr>
              <w:tabs>
                <w:tab w:val="left" w:pos="360"/>
                <w:tab w:val="left" w:pos="1440"/>
                <w:tab w:val="left" w:pos="2880"/>
                <w:tab w:val="left" w:pos="4320"/>
                <w:tab w:val="left" w:pos="5040"/>
                <w:tab w:val="left" w:pos="5760"/>
                <w:tab w:val="right" w:pos="9360"/>
              </w:tabs>
              <w:spacing w:after="120"/>
              <w:contextualSpacing w:val="0"/>
              <w:rPr>
                <w:rFonts w:ascii="Calisto MT" w:hAnsi="Calisto MT"/>
              </w:rPr>
            </w:pPr>
            <w:r w:rsidRPr="006C7C01">
              <w:rPr>
                <w:rFonts w:ascii="Calisto MT" w:hAnsi="Calisto MT"/>
              </w:rPr>
              <w:t>To contribute to the support of the Church.</w:t>
            </w:r>
            <w:r>
              <w:rPr>
                <w:rFonts w:ascii="Calisto MT" w:hAnsi="Calisto MT"/>
              </w:rPr>
              <w:t xml:space="preserve"> </w:t>
            </w:r>
          </w:p>
          <w:p w:rsidR="00A24D8D" w:rsidRDefault="00A24D8D" w:rsidP="0000262A">
            <w:pPr>
              <w:pStyle w:val="ListParagraph"/>
              <w:numPr>
                <w:ilvl w:val="0"/>
                <w:numId w:val="3"/>
              </w:numPr>
              <w:tabs>
                <w:tab w:val="left" w:pos="360"/>
                <w:tab w:val="left" w:pos="1440"/>
                <w:tab w:val="left" w:pos="2880"/>
                <w:tab w:val="left" w:pos="4320"/>
                <w:tab w:val="left" w:pos="5040"/>
                <w:tab w:val="left" w:pos="5760"/>
                <w:tab w:val="right" w:pos="9360"/>
              </w:tabs>
              <w:spacing w:after="120"/>
              <w:contextualSpacing w:val="0"/>
              <w:rPr>
                <w:rFonts w:ascii="Calisto MT" w:hAnsi="Calisto MT"/>
              </w:rPr>
            </w:pPr>
            <w:r w:rsidRPr="006C7C01">
              <w:rPr>
                <w:rFonts w:ascii="Calisto MT" w:hAnsi="Calisto MT"/>
              </w:rPr>
              <w:t>To obey the laws of the Church concerning Matrimony.</w:t>
            </w:r>
            <w:r>
              <w:rPr>
                <w:rFonts w:ascii="Calisto MT" w:hAnsi="Calisto MT"/>
              </w:rPr>
              <w:t xml:space="preserve"> </w:t>
            </w:r>
          </w:p>
          <w:p w:rsidR="00A24D8D" w:rsidRDefault="00A24D8D" w:rsidP="00FD60EA">
            <w:pPr>
              <w:pStyle w:val="ListParagraph"/>
              <w:numPr>
                <w:ilvl w:val="0"/>
                <w:numId w:val="3"/>
              </w:numPr>
              <w:tabs>
                <w:tab w:val="left" w:pos="360"/>
                <w:tab w:val="left" w:pos="1440"/>
                <w:tab w:val="left" w:pos="2880"/>
                <w:tab w:val="left" w:pos="4320"/>
                <w:tab w:val="left" w:pos="5040"/>
                <w:tab w:val="left" w:pos="5760"/>
                <w:tab w:val="right" w:pos="9360"/>
              </w:tabs>
              <w:spacing w:after="120"/>
              <w:contextualSpacing w:val="0"/>
              <w:rPr>
                <w:rFonts w:ascii="Garamond" w:hAnsi="Garamond"/>
                <w:sz w:val="28"/>
              </w:rPr>
            </w:pPr>
            <w:r w:rsidRPr="0000262A">
              <w:rPr>
                <w:rFonts w:ascii="Calisto MT" w:hAnsi="Calisto MT"/>
              </w:rPr>
              <w:t>To participate in the Church's mission of Evangelization of Souls.(Missionary Spirit of the Church)</w:t>
            </w:r>
            <w:r w:rsidRPr="0000262A">
              <w:rPr>
                <w:rFonts w:ascii="Garamond" w:hAnsi="Garamond"/>
                <w:sz w:val="28"/>
              </w:rPr>
              <w:t xml:space="preserve"> </w:t>
            </w:r>
          </w:p>
          <w:p w:rsidR="00A24D8D" w:rsidRDefault="00A24D8D" w:rsidP="00FD60EA">
            <w:pPr>
              <w:tabs>
                <w:tab w:val="left" w:pos="360"/>
                <w:tab w:val="left" w:pos="1440"/>
                <w:tab w:val="left" w:pos="2880"/>
                <w:tab w:val="left" w:pos="4320"/>
                <w:tab w:val="left" w:pos="5040"/>
                <w:tab w:val="left" w:pos="5760"/>
                <w:tab w:val="right" w:pos="9360"/>
              </w:tabs>
              <w:spacing w:after="120"/>
              <w:rPr>
                <w:rFonts w:ascii="Garamond" w:hAnsi="Garamond"/>
                <w:sz w:val="28"/>
              </w:rPr>
            </w:pPr>
          </w:p>
          <w:p w:rsidR="00A24D8D" w:rsidRPr="00FD60EA" w:rsidRDefault="00F642D7" w:rsidP="00FD60EA">
            <w:pPr>
              <w:tabs>
                <w:tab w:val="left" w:pos="360"/>
                <w:tab w:val="left" w:pos="1440"/>
                <w:tab w:val="left" w:pos="2880"/>
                <w:tab w:val="left" w:pos="4320"/>
                <w:tab w:val="left" w:pos="5040"/>
                <w:tab w:val="left" w:pos="5760"/>
                <w:tab w:val="right" w:pos="9360"/>
              </w:tabs>
              <w:spacing w:after="120"/>
              <w:jc w:val="center"/>
              <w:rPr>
                <w:rFonts w:ascii="Garamond" w:hAnsi="Garamond"/>
                <w:sz w:val="28"/>
              </w:rPr>
            </w:pPr>
            <w:r>
              <w:rPr>
                <w:rFonts w:ascii="Garamond" w:hAnsi="Garamond"/>
                <w:sz w:val="28"/>
              </w:rPr>
              <w:t>10</w:t>
            </w:r>
          </w:p>
        </w:tc>
        <w:tc>
          <w:tcPr>
            <w:tcW w:w="1440" w:type="dxa"/>
          </w:tcPr>
          <w:p w:rsidR="00A24D8D" w:rsidRPr="00312D7D" w:rsidRDefault="00A24D8D" w:rsidP="00DB362E">
            <w:pPr>
              <w:tabs>
                <w:tab w:val="center" w:pos="360"/>
                <w:tab w:val="left" w:pos="1800"/>
                <w:tab w:val="left" w:pos="3240"/>
              </w:tabs>
              <w:jc w:val="center"/>
              <w:rPr>
                <w:rFonts w:ascii="Copperplate Gothic Bold" w:hAnsi="Copperplate Gothic Bold"/>
                <w:sz w:val="32"/>
              </w:rPr>
            </w:pPr>
          </w:p>
        </w:tc>
        <w:tc>
          <w:tcPr>
            <w:tcW w:w="6480" w:type="dxa"/>
          </w:tcPr>
          <w:p w:rsidR="00A24D8D" w:rsidRDefault="00A24D8D" w:rsidP="00DB362E">
            <w:pPr>
              <w:tabs>
                <w:tab w:val="center" w:pos="360"/>
                <w:tab w:val="left" w:pos="1800"/>
                <w:tab w:val="left" w:pos="3240"/>
              </w:tabs>
              <w:jc w:val="center"/>
              <w:rPr>
                <w:rFonts w:ascii="Copperplate Gothic Bold" w:hAnsi="Copperplate Gothic Bold"/>
                <w:noProof/>
                <w:sz w:val="32"/>
                <w:szCs w:val="32"/>
              </w:rPr>
            </w:pPr>
            <w:r>
              <w:rPr>
                <w:rFonts w:ascii="Copperplate Gothic Bold" w:hAnsi="Copperplate Gothic Bold"/>
                <w:noProof/>
                <w:sz w:val="32"/>
                <w:szCs w:val="32"/>
              </w:rPr>
              <w:t>Second</w:t>
            </w:r>
            <w:r w:rsidRPr="00312D7D">
              <w:rPr>
                <w:rFonts w:ascii="Copperplate Gothic Bold" w:hAnsi="Copperplate Gothic Bold"/>
                <w:noProof/>
                <w:sz w:val="32"/>
                <w:szCs w:val="32"/>
              </w:rPr>
              <w:t xml:space="preserve"> Grade</w:t>
            </w:r>
          </w:p>
          <w:p w:rsidR="00A24D8D" w:rsidRDefault="00A24D8D" w:rsidP="00E94C0C">
            <w:pPr>
              <w:tabs>
                <w:tab w:val="left" w:pos="2880"/>
                <w:tab w:val="left" w:pos="5040"/>
              </w:tabs>
              <w:jc w:val="center"/>
              <w:rPr>
                <w:rFonts w:ascii="Copperplate Gothic Bold" w:hAnsi="Copperplate Gothic Bold"/>
                <w:sz w:val="22"/>
                <w:u w:val="single"/>
              </w:rPr>
            </w:pPr>
          </w:p>
          <w:p w:rsidR="00A24D8D" w:rsidRDefault="00A24D8D" w:rsidP="00E94C0C">
            <w:pPr>
              <w:tabs>
                <w:tab w:val="left" w:pos="2880"/>
                <w:tab w:val="left" w:pos="5040"/>
              </w:tabs>
              <w:jc w:val="center"/>
              <w:rPr>
                <w:rFonts w:ascii="Copperplate Gothic Bold" w:hAnsi="Copperplate Gothic Bold"/>
                <w:sz w:val="22"/>
                <w:u w:val="single"/>
              </w:rPr>
            </w:pPr>
            <w:r w:rsidRPr="00E94C0C">
              <w:rPr>
                <w:rFonts w:ascii="Copperplate Gothic Bold" w:hAnsi="Copperplate Gothic Bold"/>
                <w:sz w:val="22"/>
                <w:u w:val="single"/>
              </w:rPr>
              <w:t>Act of Contrition</w:t>
            </w:r>
          </w:p>
          <w:p w:rsidR="00A24D8D" w:rsidRDefault="0083759E" w:rsidP="0083759E">
            <w:pPr>
              <w:tabs>
                <w:tab w:val="left" w:pos="2880"/>
                <w:tab w:val="left" w:pos="5040"/>
              </w:tabs>
              <w:jc w:val="both"/>
              <w:rPr>
                <w:rFonts w:ascii="Garamond" w:hAnsi="Garamond"/>
                <w:sz w:val="28"/>
              </w:rPr>
            </w:pPr>
            <w:r>
              <w:rPr>
                <w:rFonts w:ascii="Garamond" w:hAnsi="Garamond"/>
                <w:sz w:val="28"/>
              </w:rPr>
              <w:t>My God, I am sorry for my sins with all my heart.  In choosing to do wrong and failing to do good, I have sinned against you whom I should love above all things.  I firmly intend, with your help, to do penance, to sin no more, and to avoid whatever leads me to sin.  Our Savior Jesus Christ suffered and died for us.  In his name, my God, have mercy.</w:t>
            </w:r>
          </w:p>
          <w:p w:rsidR="0083759E" w:rsidRPr="00E94C0C" w:rsidRDefault="0083759E" w:rsidP="0083759E">
            <w:pPr>
              <w:tabs>
                <w:tab w:val="left" w:pos="2880"/>
                <w:tab w:val="left" w:pos="5040"/>
              </w:tabs>
              <w:jc w:val="both"/>
              <w:rPr>
                <w:rFonts w:ascii="Garamond" w:hAnsi="Garamond"/>
                <w:sz w:val="28"/>
              </w:rPr>
            </w:pPr>
          </w:p>
          <w:p w:rsidR="00A24D8D" w:rsidRDefault="00A24D8D" w:rsidP="00E94C0C">
            <w:pPr>
              <w:tabs>
                <w:tab w:val="left" w:pos="2880"/>
                <w:tab w:val="left" w:pos="5040"/>
              </w:tabs>
              <w:jc w:val="center"/>
              <w:rPr>
                <w:rFonts w:ascii="Copperplate Gothic Bold" w:hAnsi="Copperplate Gothic Bold"/>
                <w:sz w:val="22"/>
                <w:u w:val="single"/>
              </w:rPr>
            </w:pPr>
            <w:r w:rsidRPr="00E94C0C">
              <w:rPr>
                <w:rFonts w:ascii="Copperplate Gothic Bold" w:hAnsi="Copperplate Gothic Bold"/>
                <w:sz w:val="22"/>
                <w:u w:val="single"/>
              </w:rPr>
              <w:t>Grace before and after Meals</w:t>
            </w:r>
          </w:p>
          <w:p w:rsidR="00A24D8D" w:rsidRDefault="00A24D8D" w:rsidP="0000262A">
            <w:pPr>
              <w:tabs>
                <w:tab w:val="left" w:pos="2880"/>
                <w:tab w:val="left" w:pos="5040"/>
              </w:tabs>
              <w:ind w:left="180" w:right="234"/>
              <w:jc w:val="both"/>
              <w:rPr>
                <w:rFonts w:ascii="Garamond" w:hAnsi="Garamond"/>
                <w:sz w:val="28"/>
              </w:rPr>
            </w:pPr>
            <w:r>
              <w:rPr>
                <w:rFonts w:ascii="Garamond" w:hAnsi="Garamond"/>
                <w:sz w:val="28"/>
              </w:rPr>
              <w:t>Bless us, O Lord, and these your gifts, which we are about to receive, from your bounty, through Christ, our Lord.  Amen</w:t>
            </w:r>
          </w:p>
          <w:p w:rsidR="00754E88" w:rsidRDefault="00754E88" w:rsidP="0000262A">
            <w:pPr>
              <w:tabs>
                <w:tab w:val="left" w:pos="2880"/>
                <w:tab w:val="left" w:pos="5040"/>
              </w:tabs>
              <w:ind w:left="180" w:right="234"/>
              <w:jc w:val="both"/>
              <w:rPr>
                <w:rFonts w:ascii="Garamond" w:hAnsi="Garamond"/>
                <w:sz w:val="28"/>
              </w:rPr>
            </w:pPr>
          </w:p>
          <w:p w:rsidR="00A24D8D" w:rsidRPr="00E94C0C" w:rsidRDefault="00A24D8D" w:rsidP="00E94C0C">
            <w:pPr>
              <w:tabs>
                <w:tab w:val="left" w:pos="2880"/>
                <w:tab w:val="left" w:pos="5040"/>
              </w:tabs>
              <w:jc w:val="center"/>
              <w:rPr>
                <w:rFonts w:ascii="Copperplate Gothic Bold" w:hAnsi="Copperplate Gothic Bold"/>
                <w:sz w:val="22"/>
                <w:u w:val="single"/>
              </w:rPr>
            </w:pPr>
            <w:r w:rsidRPr="00E94C0C">
              <w:rPr>
                <w:rFonts w:ascii="Copperplate Gothic Bold" w:hAnsi="Copperplate Gothic Bold"/>
                <w:sz w:val="22"/>
                <w:u w:val="single"/>
              </w:rPr>
              <w:t>Law of Love</w:t>
            </w:r>
          </w:p>
          <w:p w:rsidR="00A24D8D" w:rsidRDefault="00A24D8D" w:rsidP="00B239C7">
            <w:pPr>
              <w:tabs>
                <w:tab w:val="center" w:pos="360"/>
                <w:tab w:val="left" w:pos="1800"/>
                <w:tab w:val="left" w:pos="3240"/>
              </w:tabs>
              <w:jc w:val="both"/>
              <w:rPr>
                <w:rFonts w:ascii="Garamond" w:hAnsi="Garamond"/>
                <w:noProof/>
                <w:sz w:val="28"/>
                <w:szCs w:val="32"/>
                <w:lang w:val="en"/>
              </w:rPr>
            </w:pPr>
            <w:r w:rsidRPr="00B239C7">
              <w:rPr>
                <w:rFonts w:ascii="Garamond" w:hAnsi="Garamond"/>
                <w:noProof/>
                <w:sz w:val="28"/>
                <w:szCs w:val="32"/>
                <w:lang w:val="en"/>
              </w:rPr>
              <w:t>“Teacher, which is th</w:t>
            </w:r>
            <w:r>
              <w:rPr>
                <w:rFonts w:ascii="Garamond" w:hAnsi="Garamond"/>
                <w:noProof/>
                <w:sz w:val="28"/>
                <w:szCs w:val="32"/>
                <w:lang w:val="en"/>
              </w:rPr>
              <w:t>e great commandment in the law?</w:t>
            </w:r>
            <w:r w:rsidRPr="00B239C7">
              <w:rPr>
                <w:rFonts w:ascii="Garamond" w:hAnsi="Garamond"/>
                <w:noProof/>
                <w:sz w:val="28"/>
                <w:szCs w:val="32"/>
                <w:lang w:val="en"/>
              </w:rPr>
              <w:t xml:space="preserve"> Jesus said to him, ‘You shall love the Lord your God with all your heart, and with all your soul, and with all your mind.’ This is the first and great commandment. And the second is like it: ‘You shall love your neighbor as yourself.’ On these two commandments hang all the law and the prophets.”</w:t>
            </w:r>
          </w:p>
          <w:p w:rsidR="00A24D8D" w:rsidRPr="00754E88" w:rsidRDefault="00A24D8D" w:rsidP="00754E88">
            <w:pPr>
              <w:tabs>
                <w:tab w:val="center" w:pos="360"/>
                <w:tab w:val="left" w:pos="1800"/>
                <w:tab w:val="left" w:pos="3240"/>
              </w:tabs>
              <w:jc w:val="right"/>
              <w:rPr>
                <w:rFonts w:ascii="Garamond" w:hAnsi="Garamond"/>
                <w:i/>
                <w:noProof/>
                <w:sz w:val="28"/>
                <w:szCs w:val="32"/>
              </w:rPr>
            </w:pPr>
            <w:r w:rsidRPr="00754E88">
              <w:rPr>
                <w:rFonts w:ascii="Garamond" w:hAnsi="Garamond"/>
                <w:i/>
                <w:noProof/>
                <w:sz w:val="28"/>
                <w:szCs w:val="32"/>
                <w:lang w:val="en"/>
              </w:rPr>
              <w:t>Matthew 22:35-40</w:t>
            </w:r>
          </w:p>
          <w:p w:rsidR="00A24D8D" w:rsidRDefault="00A24D8D" w:rsidP="00DB362E">
            <w:pPr>
              <w:tabs>
                <w:tab w:val="center" w:pos="360"/>
                <w:tab w:val="left" w:pos="1800"/>
                <w:tab w:val="left" w:pos="3240"/>
              </w:tabs>
              <w:jc w:val="center"/>
              <w:rPr>
                <w:rFonts w:ascii="Garamond" w:hAnsi="Garamond"/>
                <w:noProof/>
                <w:sz w:val="28"/>
                <w:szCs w:val="32"/>
              </w:rPr>
            </w:pPr>
          </w:p>
          <w:p w:rsidR="00A24D8D" w:rsidRDefault="00754E88" w:rsidP="00754E88">
            <w:pPr>
              <w:tabs>
                <w:tab w:val="center" w:pos="360"/>
                <w:tab w:val="left" w:pos="1800"/>
                <w:tab w:val="left" w:pos="3240"/>
              </w:tabs>
              <w:spacing w:after="120"/>
              <w:jc w:val="both"/>
              <w:rPr>
                <w:rFonts w:ascii="Garamond" w:hAnsi="Garamond"/>
                <w:noProof/>
                <w:sz w:val="28"/>
                <w:szCs w:val="32"/>
              </w:rPr>
            </w:pPr>
            <w:r>
              <w:rPr>
                <w:rFonts w:ascii="Garamond" w:hAnsi="Garamond"/>
                <w:noProof/>
                <w:sz w:val="28"/>
                <w:szCs w:val="32"/>
              </w:rPr>
              <w:t>The Ten Commandments are fulfilled in Jesus’ Great Commandment:</w:t>
            </w:r>
          </w:p>
          <w:p w:rsidR="00754E88" w:rsidRDefault="00754E88" w:rsidP="00754E88">
            <w:pPr>
              <w:tabs>
                <w:tab w:val="center" w:pos="360"/>
                <w:tab w:val="left" w:pos="1800"/>
                <w:tab w:val="left" w:pos="3240"/>
              </w:tabs>
              <w:jc w:val="both"/>
              <w:rPr>
                <w:rFonts w:ascii="Garamond" w:hAnsi="Garamond"/>
                <w:noProof/>
                <w:sz w:val="28"/>
                <w:szCs w:val="32"/>
              </w:rPr>
            </w:pPr>
            <w:r>
              <w:rPr>
                <w:rFonts w:ascii="Garamond" w:hAnsi="Garamond"/>
                <w:noProof/>
                <w:sz w:val="28"/>
                <w:szCs w:val="32"/>
              </w:rPr>
              <w:t>“You will love God with all yourheart, with all your soul, with all you mind, and with all your strength.  You shall love your neighbor as yourself.”</w:t>
            </w:r>
          </w:p>
          <w:p w:rsidR="00754E88" w:rsidRPr="00754E88" w:rsidRDefault="00754E88" w:rsidP="00754E88">
            <w:pPr>
              <w:tabs>
                <w:tab w:val="center" w:pos="360"/>
                <w:tab w:val="left" w:pos="1800"/>
                <w:tab w:val="left" w:pos="3240"/>
              </w:tabs>
              <w:jc w:val="right"/>
              <w:rPr>
                <w:rFonts w:ascii="Garamond" w:hAnsi="Garamond"/>
                <w:i/>
                <w:noProof/>
                <w:sz w:val="28"/>
                <w:szCs w:val="32"/>
              </w:rPr>
            </w:pPr>
            <w:r>
              <w:rPr>
                <w:rFonts w:ascii="Garamond" w:hAnsi="Garamond"/>
                <w:i/>
                <w:noProof/>
                <w:sz w:val="28"/>
                <w:szCs w:val="32"/>
              </w:rPr>
              <w:t>Mark 12:30-31</w:t>
            </w:r>
          </w:p>
          <w:p w:rsidR="00754E88" w:rsidRDefault="00754E88" w:rsidP="00FD60EA">
            <w:pPr>
              <w:tabs>
                <w:tab w:val="center" w:pos="360"/>
                <w:tab w:val="left" w:pos="1800"/>
                <w:tab w:val="left" w:pos="3240"/>
              </w:tabs>
              <w:jc w:val="center"/>
              <w:rPr>
                <w:rFonts w:ascii="Garamond" w:hAnsi="Garamond"/>
                <w:noProof/>
                <w:sz w:val="28"/>
                <w:szCs w:val="32"/>
              </w:rPr>
            </w:pPr>
          </w:p>
          <w:p w:rsidR="00A24D8D" w:rsidRPr="00474CD2" w:rsidRDefault="00F642D7" w:rsidP="00FD60EA">
            <w:pPr>
              <w:tabs>
                <w:tab w:val="center" w:pos="360"/>
                <w:tab w:val="left" w:pos="1800"/>
                <w:tab w:val="left" w:pos="3240"/>
              </w:tabs>
              <w:jc w:val="center"/>
              <w:rPr>
                <w:rFonts w:ascii="Garamond" w:hAnsi="Garamond"/>
                <w:noProof/>
                <w:sz w:val="28"/>
                <w:szCs w:val="32"/>
              </w:rPr>
            </w:pPr>
            <w:r>
              <w:rPr>
                <w:rFonts w:ascii="Garamond" w:hAnsi="Garamond"/>
                <w:noProof/>
                <w:sz w:val="28"/>
                <w:szCs w:val="32"/>
              </w:rPr>
              <w:t>7</w:t>
            </w:r>
          </w:p>
        </w:tc>
      </w:tr>
      <w:tr w:rsidR="00A24D8D" w:rsidTr="00CB3EFD">
        <w:trPr>
          <w:trHeight w:val="10800"/>
        </w:trPr>
        <w:tc>
          <w:tcPr>
            <w:tcW w:w="6480" w:type="dxa"/>
          </w:tcPr>
          <w:p w:rsidR="00A24D8D" w:rsidRDefault="00A24D8D" w:rsidP="0083759E">
            <w:pPr>
              <w:tabs>
                <w:tab w:val="center" w:pos="360"/>
                <w:tab w:val="left" w:pos="1800"/>
                <w:tab w:val="left" w:pos="3240"/>
              </w:tabs>
              <w:spacing w:line="360" w:lineRule="auto"/>
              <w:jc w:val="center"/>
              <w:rPr>
                <w:rFonts w:ascii="Copperplate Gothic Bold" w:hAnsi="Copperplate Gothic Bold"/>
                <w:sz w:val="32"/>
              </w:rPr>
            </w:pPr>
            <w:r>
              <w:rPr>
                <w:rFonts w:ascii="Copperplate Gothic Bold" w:hAnsi="Copperplate Gothic Bold"/>
                <w:sz w:val="32"/>
              </w:rPr>
              <w:lastRenderedPageBreak/>
              <w:t>Third Grade</w:t>
            </w:r>
          </w:p>
          <w:p w:rsidR="00A24D8D" w:rsidRDefault="00A24D8D" w:rsidP="00474CD2">
            <w:pPr>
              <w:tabs>
                <w:tab w:val="left" w:pos="2880"/>
                <w:tab w:val="left" w:pos="5040"/>
              </w:tabs>
              <w:jc w:val="center"/>
              <w:rPr>
                <w:rFonts w:ascii="Copperplate Gothic Bold" w:hAnsi="Copperplate Gothic Bold"/>
                <w:sz w:val="22"/>
                <w:u w:val="single"/>
              </w:rPr>
            </w:pPr>
            <w:r w:rsidRPr="00474CD2">
              <w:rPr>
                <w:rFonts w:ascii="Copperplate Gothic Bold" w:hAnsi="Copperplate Gothic Bold"/>
                <w:sz w:val="22"/>
                <w:u w:val="single"/>
              </w:rPr>
              <w:t>Apostles’ Creed</w:t>
            </w:r>
          </w:p>
          <w:p w:rsidR="00A24D8D" w:rsidRPr="00DB33F4" w:rsidRDefault="00A24D8D" w:rsidP="002F7AD0">
            <w:pPr>
              <w:tabs>
                <w:tab w:val="left" w:pos="720"/>
                <w:tab w:val="left" w:pos="1440"/>
                <w:tab w:val="left" w:pos="2160"/>
                <w:tab w:val="left" w:pos="2880"/>
                <w:tab w:val="left" w:pos="4320"/>
                <w:tab w:val="left" w:pos="5040"/>
                <w:tab w:val="left" w:pos="5760"/>
                <w:tab w:val="right" w:pos="9360"/>
              </w:tabs>
              <w:spacing w:after="120"/>
              <w:jc w:val="both"/>
              <w:rPr>
                <w:rFonts w:ascii="Calisto MT" w:hAnsi="Calisto MT"/>
              </w:rPr>
            </w:pPr>
            <w:r w:rsidRPr="00DB33F4">
              <w:rPr>
                <w:rFonts w:ascii="Calisto MT" w:hAnsi="Calisto MT"/>
              </w:rPr>
              <w:t xml:space="preserve">I believe in God, the Father almighty, Creator of heaven and earth, and in Jesus Christ, </w:t>
            </w:r>
            <w:r>
              <w:rPr>
                <w:rFonts w:ascii="Calisto MT" w:hAnsi="Calisto MT"/>
              </w:rPr>
              <w:t>H</w:t>
            </w:r>
            <w:r w:rsidRPr="00DB33F4">
              <w:rPr>
                <w:rFonts w:ascii="Calisto MT" w:hAnsi="Calisto MT"/>
              </w:rPr>
              <w:t xml:space="preserve">is only Son, our Lord, </w:t>
            </w:r>
            <w:r>
              <w:rPr>
                <w:rFonts w:ascii="Calisto MT" w:hAnsi="Calisto MT"/>
              </w:rPr>
              <w:t>W</w:t>
            </w:r>
            <w:r w:rsidRPr="00DB33F4">
              <w:rPr>
                <w:rFonts w:ascii="Calisto MT" w:hAnsi="Calisto MT"/>
              </w:rPr>
              <w:t xml:space="preserve">ho was conceived by the Holy Spirit, born of the Virgin Mary, suffered under Pontius Pilate, was crucified, died and was buried; </w:t>
            </w:r>
            <w:r>
              <w:rPr>
                <w:rFonts w:ascii="Calisto MT" w:hAnsi="Calisto MT"/>
              </w:rPr>
              <w:t>H</w:t>
            </w:r>
            <w:r w:rsidRPr="00DB33F4">
              <w:rPr>
                <w:rFonts w:ascii="Calisto MT" w:hAnsi="Calisto MT"/>
              </w:rPr>
              <w:t xml:space="preserve">e descended into hell; on the third day </w:t>
            </w:r>
            <w:r>
              <w:rPr>
                <w:rFonts w:ascii="Calisto MT" w:hAnsi="Calisto MT"/>
              </w:rPr>
              <w:t>H</w:t>
            </w:r>
            <w:r w:rsidRPr="00DB33F4">
              <w:rPr>
                <w:rFonts w:ascii="Calisto MT" w:hAnsi="Calisto MT"/>
              </w:rPr>
              <w:t xml:space="preserve">e rose again from the dead; </w:t>
            </w:r>
            <w:r>
              <w:rPr>
                <w:rFonts w:ascii="Calisto MT" w:hAnsi="Calisto MT"/>
              </w:rPr>
              <w:t>H</w:t>
            </w:r>
            <w:r w:rsidRPr="00DB33F4">
              <w:rPr>
                <w:rFonts w:ascii="Calisto MT" w:hAnsi="Calisto MT"/>
              </w:rPr>
              <w:t xml:space="preserve">e ascended into heaven, and is seated at the right hand of God the Father almighty; from there </w:t>
            </w:r>
            <w:r>
              <w:rPr>
                <w:rFonts w:ascii="Calisto MT" w:hAnsi="Calisto MT"/>
              </w:rPr>
              <w:t>H</w:t>
            </w:r>
            <w:r w:rsidRPr="00DB33F4">
              <w:rPr>
                <w:rFonts w:ascii="Calisto MT" w:hAnsi="Calisto MT"/>
              </w:rPr>
              <w:t xml:space="preserve">e will come to judge the living and the dead. </w:t>
            </w:r>
          </w:p>
          <w:p w:rsidR="00A24D8D" w:rsidRDefault="00A24D8D" w:rsidP="0083759E">
            <w:pPr>
              <w:tabs>
                <w:tab w:val="left" w:pos="2880"/>
                <w:tab w:val="left" w:pos="5040"/>
              </w:tabs>
              <w:spacing w:after="120"/>
              <w:jc w:val="both"/>
              <w:rPr>
                <w:rFonts w:ascii="Calisto MT" w:hAnsi="Calisto MT"/>
              </w:rPr>
            </w:pPr>
            <w:r w:rsidRPr="00DB33F4">
              <w:rPr>
                <w:rFonts w:ascii="Calisto MT" w:hAnsi="Calisto MT"/>
              </w:rPr>
              <w:t xml:space="preserve">I believe in the Holy Spirit, the holy </w:t>
            </w:r>
            <w:r>
              <w:rPr>
                <w:rFonts w:ascii="Calisto MT" w:hAnsi="Calisto MT"/>
              </w:rPr>
              <w:t>C</w:t>
            </w:r>
            <w:r w:rsidRPr="00DB33F4">
              <w:rPr>
                <w:rFonts w:ascii="Calisto MT" w:hAnsi="Calisto MT"/>
              </w:rPr>
              <w:t>atholic Church, the communion of saints, the forgiveness of sins, the resurrection of the body, and life everlasting. Amen.</w:t>
            </w:r>
          </w:p>
          <w:p w:rsidR="0083759E" w:rsidRDefault="00A24D8D" w:rsidP="00474CD2">
            <w:pPr>
              <w:tabs>
                <w:tab w:val="left" w:pos="2880"/>
                <w:tab w:val="left" w:pos="5040"/>
              </w:tabs>
              <w:jc w:val="center"/>
              <w:rPr>
                <w:rFonts w:ascii="Copperplate Gothic Bold" w:hAnsi="Copperplate Gothic Bold"/>
                <w:sz w:val="22"/>
                <w:u w:val="single"/>
              </w:rPr>
            </w:pPr>
            <w:r w:rsidRPr="00474CD2">
              <w:rPr>
                <w:rFonts w:ascii="Copperplate Gothic Bold" w:hAnsi="Copperplate Gothic Bold"/>
                <w:sz w:val="22"/>
                <w:u w:val="single"/>
              </w:rPr>
              <w:t xml:space="preserve">Simple Act Of </w:t>
            </w:r>
          </w:p>
          <w:p w:rsidR="0083759E" w:rsidRDefault="0083759E" w:rsidP="00474CD2">
            <w:pPr>
              <w:tabs>
                <w:tab w:val="left" w:pos="2880"/>
                <w:tab w:val="left" w:pos="5040"/>
              </w:tabs>
              <w:jc w:val="center"/>
              <w:rPr>
                <w:rFonts w:ascii="Copperplate Gothic Bold" w:hAnsi="Copperplate Gothic Bold"/>
                <w:sz w:val="22"/>
                <w:u w:val="single"/>
              </w:rPr>
            </w:pPr>
            <w:r>
              <w:rPr>
                <w:rFonts w:ascii="Copperplate Gothic Bold" w:hAnsi="Copperplate Gothic Bold"/>
                <w:sz w:val="22"/>
                <w:u w:val="single"/>
              </w:rPr>
              <w:t>Faith</w:t>
            </w:r>
          </w:p>
          <w:p w:rsidR="0083759E" w:rsidRDefault="0083759E" w:rsidP="0083759E">
            <w:pPr>
              <w:tabs>
                <w:tab w:val="left" w:pos="2880"/>
                <w:tab w:val="left" w:pos="5040"/>
              </w:tabs>
              <w:spacing w:after="120"/>
              <w:jc w:val="both"/>
              <w:rPr>
                <w:rFonts w:ascii="Garamond" w:hAnsi="Garamond"/>
                <w:sz w:val="28"/>
              </w:rPr>
            </w:pPr>
            <w:r w:rsidRPr="0083759E">
              <w:rPr>
                <w:rFonts w:ascii="Garamond" w:hAnsi="Garamond"/>
                <w:sz w:val="28"/>
              </w:rPr>
              <w:t>O my God, I firmly believe that you are one God in three divine Persons, Father, Son, and Holy Spirit.  I believe that your divine Son became man and died for our sins, and that he will come to judge the living and the dead.  I believe these and all the truths which the holy Catholic Church teaches, because you have revealed them, who can neither deceive nor be deceived.  Amen.</w:t>
            </w:r>
          </w:p>
          <w:p w:rsidR="0083759E" w:rsidRDefault="00A24D8D" w:rsidP="00474CD2">
            <w:pPr>
              <w:tabs>
                <w:tab w:val="left" w:pos="2880"/>
                <w:tab w:val="left" w:pos="5040"/>
              </w:tabs>
              <w:jc w:val="center"/>
              <w:rPr>
                <w:rFonts w:ascii="Copperplate Gothic Bold" w:hAnsi="Copperplate Gothic Bold"/>
                <w:sz w:val="22"/>
                <w:u w:val="single"/>
              </w:rPr>
            </w:pPr>
            <w:r w:rsidRPr="00474CD2">
              <w:rPr>
                <w:rFonts w:ascii="Copperplate Gothic Bold" w:hAnsi="Copperplate Gothic Bold"/>
                <w:sz w:val="22"/>
                <w:u w:val="single"/>
              </w:rPr>
              <w:t xml:space="preserve">Hope, </w:t>
            </w:r>
          </w:p>
          <w:p w:rsidR="0083759E" w:rsidRDefault="0083759E" w:rsidP="0083759E">
            <w:pPr>
              <w:tabs>
                <w:tab w:val="left" w:pos="2880"/>
                <w:tab w:val="left" w:pos="5040"/>
              </w:tabs>
              <w:spacing w:after="120"/>
              <w:jc w:val="both"/>
              <w:rPr>
                <w:rFonts w:ascii="Garamond" w:hAnsi="Garamond"/>
                <w:sz w:val="28"/>
              </w:rPr>
            </w:pPr>
            <w:r w:rsidRPr="0083759E">
              <w:rPr>
                <w:rFonts w:ascii="Garamond" w:hAnsi="Garamond"/>
                <w:sz w:val="28"/>
              </w:rPr>
              <w:t xml:space="preserve">O my God, relying on your infinite </w:t>
            </w:r>
            <w:r w:rsidR="005B7681" w:rsidRPr="0083759E">
              <w:rPr>
                <w:rFonts w:ascii="Garamond" w:hAnsi="Garamond"/>
                <w:sz w:val="28"/>
              </w:rPr>
              <w:t>mercy</w:t>
            </w:r>
            <w:r w:rsidRPr="0083759E">
              <w:rPr>
                <w:rFonts w:ascii="Garamond" w:hAnsi="Garamond"/>
                <w:sz w:val="28"/>
              </w:rPr>
              <w:t xml:space="preserve"> and promises, I hope to</w:t>
            </w:r>
            <w:r>
              <w:rPr>
                <w:rFonts w:ascii="Garamond" w:hAnsi="Garamond"/>
                <w:sz w:val="28"/>
              </w:rPr>
              <w:t xml:space="preserve"> </w:t>
            </w:r>
            <w:r w:rsidRPr="0083759E">
              <w:rPr>
                <w:rFonts w:ascii="Garamond" w:hAnsi="Garamond"/>
                <w:sz w:val="28"/>
              </w:rPr>
              <w:t>obtain</w:t>
            </w:r>
            <w:r>
              <w:rPr>
                <w:rFonts w:ascii="Garamond" w:hAnsi="Garamond"/>
                <w:sz w:val="28"/>
              </w:rPr>
              <w:t xml:space="preserve"> pardon of my sins, the help of your grace, and life everlasting, through the merits of Jesus Christ, my Lord and Redeemer, Amen</w:t>
            </w:r>
          </w:p>
          <w:p w:rsidR="00A24D8D" w:rsidRDefault="00A24D8D" w:rsidP="00474CD2">
            <w:pPr>
              <w:tabs>
                <w:tab w:val="left" w:pos="2880"/>
                <w:tab w:val="left" w:pos="5040"/>
              </w:tabs>
              <w:jc w:val="center"/>
              <w:rPr>
                <w:rFonts w:ascii="Copperplate Gothic Bold" w:hAnsi="Copperplate Gothic Bold"/>
                <w:sz w:val="22"/>
                <w:u w:val="single"/>
              </w:rPr>
            </w:pPr>
            <w:r w:rsidRPr="00474CD2">
              <w:rPr>
                <w:rFonts w:ascii="Copperplate Gothic Bold" w:hAnsi="Copperplate Gothic Bold"/>
                <w:sz w:val="22"/>
                <w:u w:val="single"/>
              </w:rPr>
              <w:t>Love</w:t>
            </w:r>
          </w:p>
          <w:p w:rsidR="0083759E" w:rsidRDefault="0083759E" w:rsidP="0083759E">
            <w:pPr>
              <w:tabs>
                <w:tab w:val="left" w:pos="2880"/>
                <w:tab w:val="left" w:pos="5040"/>
              </w:tabs>
              <w:jc w:val="both"/>
              <w:rPr>
                <w:rFonts w:ascii="Garamond" w:hAnsi="Garamond"/>
                <w:sz w:val="28"/>
              </w:rPr>
            </w:pPr>
            <w:r>
              <w:rPr>
                <w:rFonts w:ascii="Garamond" w:hAnsi="Garamond"/>
                <w:sz w:val="28"/>
              </w:rPr>
              <w:t>O my God, I love you above all things with my whole heart and soul, because you are all good and worthy of all my love.  I love my neighbor as myself for the love of You.  I forgive all who have injured me and I ask pardon of those whom I have injured.  Amen</w:t>
            </w:r>
          </w:p>
          <w:p w:rsidR="0083759E" w:rsidRDefault="0083759E" w:rsidP="0083759E">
            <w:pPr>
              <w:tabs>
                <w:tab w:val="left" w:pos="2880"/>
                <w:tab w:val="left" w:pos="5040"/>
              </w:tabs>
              <w:jc w:val="both"/>
              <w:rPr>
                <w:rFonts w:ascii="Garamond" w:hAnsi="Garamond"/>
                <w:sz w:val="28"/>
              </w:rPr>
            </w:pPr>
          </w:p>
          <w:p w:rsidR="00A24D8D" w:rsidRPr="00474CD2" w:rsidRDefault="00F642D7" w:rsidP="0083759E">
            <w:pPr>
              <w:tabs>
                <w:tab w:val="left" w:pos="2880"/>
                <w:tab w:val="left" w:pos="5040"/>
              </w:tabs>
              <w:jc w:val="center"/>
              <w:rPr>
                <w:rFonts w:ascii="Garamond" w:hAnsi="Garamond"/>
                <w:sz w:val="28"/>
              </w:rPr>
            </w:pPr>
            <w:r>
              <w:rPr>
                <w:rFonts w:ascii="Garamond" w:hAnsi="Garamond"/>
                <w:sz w:val="28"/>
              </w:rPr>
              <w:t>8</w:t>
            </w:r>
          </w:p>
        </w:tc>
        <w:tc>
          <w:tcPr>
            <w:tcW w:w="1440" w:type="dxa"/>
          </w:tcPr>
          <w:p w:rsidR="00A24D8D" w:rsidRPr="00312D7D" w:rsidRDefault="00A24D8D" w:rsidP="00DB362E">
            <w:pPr>
              <w:tabs>
                <w:tab w:val="center" w:pos="360"/>
                <w:tab w:val="left" w:pos="1800"/>
                <w:tab w:val="left" w:pos="3240"/>
              </w:tabs>
              <w:jc w:val="center"/>
              <w:rPr>
                <w:rFonts w:ascii="Copperplate Gothic Bold" w:hAnsi="Copperplate Gothic Bold"/>
                <w:sz w:val="32"/>
              </w:rPr>
            </w:pPr>
          </w:p>
        </w:tc>
        <w:tc>
          <w:tcPr>
            <w:tcW w:w="6480" w:type="dxa"/>
          </w:tcPr>
          <w:p w:rsidR="00A24D8D" w:rsidRDefault="00A24D8D" w:rsidP="008A0F21">
            <w:pPr>
              <w:tabs>
                <w:tab w:val="center" w:pos="360"/>
                <w:tab w:val="left" w:pos="1800"/>
                <w:tab w:val="left" w:pos="3240"/>
              </w:tabs>
              <w:jc w:val="center"/>
              <w:rPr>
                <w:rFonts w:ascii="Copperplate Gothic Bold" w:hAnsi="Copperplate Gothic Bold"/>
                <w:noProof/>
                <w:sz w:val="32"/>
                <w:szCs w:val="32"/>
              </w:rPr>
            </w:pPr>
            <w:r>
              <w:rPr>
                <w:rFonts w:ascii="Copperplate Gothic Bold" w:hAnsi="Copperplate Gothic Bold"/>
                <w:noProof/>
                <w:sz w:val="32"/>
                <w:szCs w:val="32"/>
              </w:rPr>
              <w:t xml:space="preserve">Fourth </w:t>
            </w:r>
            <w:r w:rsidRPr="00312D7D">
              <w:rPr>
                <w:rFonts w:ascii="Copperplate Gothic Bold" w:hAnsi="Copperplate Gothic Bold"/>
                <w:noProof/>
                <w:sz w:val="32"/>
                <w:szCs w:val="32"/>
              </w:rPr>
              <w:t>Grade</w:t>
            </w:r>
          </w:p>
          <w:p w:rsidR="00A24D8D" w:rsidRPr="00312D7D" w:rsidRDefault="00A24D8D" w:rsidP="008A0F21">
            <w:pPr>
              <w:tabs>
                <w:tab w:val="left" w:pos="2880"/>
                <w:tab w:val="left" w:pos="5040"/>
              </w:tabs>
              <w:ind w:left="1620" w:hanging="1260"/>
              <w:rPr>
                <w:rFonts w:ascii="Copperplate Gothic Bold" w:hAnsi="Copperplate Gothic Bold"/>
                <w:sz w:val="22"/>
              </w:rPr>
            </w:pPr>
          </w:p>
          <w:p w:rsidR="00A24D8D" w:rsidRDefault="00A24D8D" w:rsidP="008A0F21">
            <w:pPr>
              <w:tabs>
                <w:tab w:val="left" w:pos="2880"/>
                <w:tab w:val="left" w:pos="5040"/>
              </w:tabs>
              <w:jc w:val="center"/>
              <w:rPr>
                <w:rFonts w:ascii="Copperplate Gothic Bold" w:hAnsi="Copperplate Gothic Bold"/>
                <w:sz w:val="22"/>
                <w:u w:val="single"/>
              </w:rPr>
            </w:pPr>
            <w:r w:rsidRPr="00474CD2">
              <w:rPr>
                <w:rFonts w:ascii="Copperplate Gothic Bold" w:hAnsi="Copperplate Gothic Bold"/>
                <w:sz w:val="22"/>
                <w:u w:val="single"/>
              </w:rPr>
              <w:t>Hail Holy Queen</w:t>
            </w:r>
          </w:p>
          <w:p w:rsidR="00A24D8D" w:rsidRDefault="00A24D8D" w:rsidP="008A0F21">
            <w:pPr>
              <w:tabs>
                <w:tab w:val="left" w:pos="2880"/>
                <w:tab w:val="left" w:pos="5040"/>
              </w:tabs>
              <w:jc w:val="both"/>
              <w:rPr>
                <w:rFonts w:ascii="Garamond" w:hAnsi="Garamond"/>
                <w:sz w:val="28"/>
              </w:rPr>
            </w:pPr>
            <w:r w:rsidRPr="000B00B1">
              <w:rPr>
                <w:rFonts w:ascii="Garamond" w:hAnsi="Garamond"/>
                <w:sz w:val="28"/>
              </w:rPr>
              <w:t>Hail, holy Queen, Mother of Mercy, our life, our sweetness, and our hope! To you do we cry, poor banished children of Eve. To you do we send up our sighs, mourning and weeping in this valley of tears. Turn, then, most gracious advocate, your eyes of mercy toward us; and after this our exile show unto us the blessed fruit of your womb, Jesus. O clement, O loving, O sweet virgin Mary. Pray for us, O holy Mother of God, that we may be made worthy of the promises of Christ.</w:t>
            </w:r>
            <w:r>
              <w:rPr>
                <w:rFonts w:ascii="Garamond" w:hAnsi="Garamond"/>
                <w:sz w:val="28"/>
              </w:rPr>
              <w:t xml:space="preserve"> Amen.</w:t>
            </w:r>
          </w:p>
          <w:p w:rsidR="00A24D8D" w:rsidRPr="00474CD2" w:rsidRDefault="00A24D8D" w:rsidP="008A0F21">
            <w:pPr>
              <w:tabs>
                <w:tab w:val="left" w:pos="2880"/>
                <w:tab w:val="left" w:pos="5040"/>
              </w:tabs>
              <w:jc w:val="both"/>
              <w:rPr>
                <w:rFonts w:ascii="Garamond" w:hAnsi="Garamond"/>
                <w:sz w:val="28"/>
              </w:rPr>
            </w:pPr>
          </w:p>
          <w:p w:rsidR="00A24D8D" w:rsidRPr="00474CD2" w:rsidRDefault="00A24D8D" w:rsidP="008A0F21">
            <w:pPr>
              <w:tabs>
                <w:tab w:val="left" w:pos="2880"/>
                <w:tab w:val="left" w:pos="5040"/>
              </w:tabs>
              <w:jc w:val="center"/>
              <w:rPr>
                <w:rFonts w:ascii="Copperplate Gothic Bold" w:hAnsi="Copperplate Gothic Bold"/>
                <w:sz w:val="22"/>
                <w:u w:val="single"/>
              </w:rPr>
            </w:pPr>
            <w:r w:rsidRPr="00474CD2">
              <w:rPr>
                <w:rFonts w:ascii="Copperplate Gothic Bold" w:hAnsi="Copperplate Gothic Bold"/>
                <w:sz w:val="22"/>
                <w:u w:val="single"/>
              </w:rPr>
              <w:t>Ten Commandments</w:t>
            </w:r>
          </w:p>
          <w:p w:rsidR="00A24D8D" w:rsidRPr="007D069C" w:rsidRDefault="00A24D8D" w:rsidP="008A0F21">
            <w:pPr>
              <w:pStyle w:val="ListParagraph"/>
              <w:numPr>
                <w:ilvl w:val="0"/>
                <w:numId w:val="1"/>
              </w:numPr>
              <w:tabs>
                <w:tab w:val="left" w:pos="1800"/>
                <w:tab w:val="left" w:pos="3240"/>
              </w:tabs>
              <w:spacing w:after="60"/>
              <w:ind w:left="900" w:hanging="540"/>
              <w:contextualSpacing w:val="0"/>
              <w:rPr>
                <w:rFonts w:ascii="Garamond" w:hAnsi="Garamond"/>
                <w:noProof/>
                <w:sz w:val="28"/>
                <w:szCs w:val="32"/>
              </w:rPr>
            </w:pPr>
            <w:r w:rsidRPr="007D069C">
              <w:rPr>
                <w:rFonts w:ascii="Garamond" w:hAnsi="Garamond"/>
                <w:noProof/>
                <w:sz w:val="28"/>
                <w:szCs w:val="32"/>
              </w:rPr>
              <w:t>I am the Lord, your God, you shall not have strange gods before me.</w:t>
            </w:r>
          </w:p>
          <w:p w:rsidR="00A24D8D" w:rsidRPr="007D069C" w:rsidRDefault="00A24D8D" w:rsidP="008A0F21">
            <w:pPr>
              <w:pStyle w:val="ListParagraph"/>
              <w:numPr>
                <w:ilvl w:val="0"/>
                <w:numId w:val="1"/>
              </w:numPr>
              <w:tabs>
                <w:tab w:val="left" w:pos="1800"/>
                <w:tab w:val="left" w:pos="3240"/>
              </w:tabs>
              <w:spacing w:after="60"/>
              <w:ind w:left="900" w:hanging="540"/>
              <w:contextualSpacing w:val="0"/>
              <w:rPr>
                <w:rFonts w:ascii="Garamond" w:hAnsi="Garamond"/>
                <w:noProof/>
                <w:sz w:val="28"/>
                <w:szCs w:val="32"/>
              </w:rPr>
            </w:pPr>
            <w:r w:rsidRPr="007D069C">
              <w:rPr>
                <w:rFonts w:ascii="Garamond" w:hAnsi="Garamond"/>
                <w:noProof/>
                <w:sz w:val="28"/>
                <w:szCs w:val="32"/>
              </w:rPr>
              <w:t>You shall not take the name of the Lord, your God, in vain.</w:t>
            </w:r>
          </w:p>
          <w:p w:rsidR="00A24D8D" w:rsidRPr="007D069C" w:rsidRDefault="00A24D8D" w:rsidP="008A0F21">
            <w:pPr>
              <w:pStyle w:val="ListParagraph"/>
              <w:numPr>
                <w:ilvl w:val="0"/>
                <w:numId w:val="1"/>
              </w:numPr>
              <w:tabs>
                <w:tab w:val="left" w:pos="1800"/>
                <w:tab w:val="left" w:pos="3240"/>
              </w:tabs>
              <w:spacing w:after="60"/>
              <w:ind w:left="900" w:hanging="540"/>
              <w:contextualSpacing w:val="0"/>
              <w:rPr>
                <w:rFonts w:ascii="Garamond" w:hAnsi="Garamond"/>
                <w:noProof/>
                <w:sz w:val="28"/>
                <w:szCs w:val="32"/>
              </w:rPr>
            </w:pPr>
            <w:r w:rsidRPr="007D069C">
              <w:rPr>
                <w:rFonts w:ascii="Garamond" w:hAnsi="Garamond"/>
                <w:noProof/>
                <w:sz w:val="28"/>
                <w:szCs w:val="32"/>
              </w:rPr>
              <w:t>You shall keep holy the Sabbath.</w:t>
            </w:r>
          </w:p>
          <w:p w:rsidR="00A24D8D" w:rsidRPr="007D069C" w:rsidRDefault="00A24D8D" w:rsidP="008A0F21">
            <w:pPr>
              <w:pStyle w:val="ListParagraph"/>
              <w:numPr>
                <w:ilvl w:val="0"/>
                <w:numId w:val="1"/>
              </w:numPr>
              <w:tabs>
                <w:tab w:val="left" w:pos="1800"/>
                <w:tab w:val="left" w:pos="3240"/>
              </w:tabs>
              <w:spacing w:after="60"/>
              <w:ind w:left="900" w:hanging="540"/>
              <w:contextualSpacing w:val="0"/>
              <w:rPr>
                <w:rFonts w:ascii="Garamond" w:hAnsi="Garamond"/>
                <w:noProof/>
                <w:sz w:val="28"/>
                <w:szCs w:val="32"/>
              </w:rPr>
            </w:pPr>
            <w:r w:rsidRPr="007D069C">
              <w:rPr>
                <w:rFonts w:ascii="Garamond" w:hAnsi="Garamond"/>
                <w:noProof/>
                <w:sz w:val="28"/>
                <w:szCs w:val="32"/>
              </w:rPr>
              <w:t>Honor your father and your mother</w:t>
            </w:r>
          </w:p>
          <w:p w:rsidR="00A24D8D" w:rsidRPr="007D069C" w:rsidRDefault="00A24D8D" w:rsidP="008A0F21">
            <w:pPr>
              <w:pStyle w:val="ListParagraph"/>
              <w:numPr>
                <w:ilvl w:val="0"/>
                <w:numId w:val="1"/>
              </w:numPr>
              <w:tabs>
                <w:tab w:val="left" w:pos="1800"/>
                <w:tab w:val="left" w:pos="3240"/>
              </w:tabs>
              <w:spacing w:after="60"/>
              <w:ind w:left="900" w:hanging="540"/>
              <w:contextualSpacing w:val="0"/>
              <w:rPr>
                <w:rFonts w:ascii="Garamond" w:hAnsi="Garamond"/>
                <w:noProof/>
                <w:sz w:val="28"/>
                <w:szCs w:val="32"/>
              </w:rPr>
            </w:pPr>
            <w:r w:rsidRPr="007D069C">
              <w:rPr>
                <w:rFonts w:ascii="Garamond" w:hAnsi="Garamond"/>
                <w:noProof/>
                <w:sz w:val="28"/>
                <w:szCs w:val="32"/>
              </w:rPr>
              <w:t>You shall not kill.</w:t>
            </w:r>
          </w:p>
          <w:p w:rsidR="00A24D8D" w:rsidRPr="007D069C" w:rsidRDefault="00A24D8D" w:rsidP="008A0F21">
            <w:pPr>
              <w:pStyle w:val="ListParagraph"/>
              <w:numPr>
                <w:ilvl w:val="0"/>
                <w:numId w:val="1"/>
              </w:numPr>
              <w:tabs>
                <w:tab w:val="left" w:pos="1800"/>
                <w:tab w:val="left" w:pos="3240"/>
              </w:tabs>
              <w:spacing w:after="60"/>
              <w:ind w:left="900" w:hanging="540"/>
              <w:contextualSpacing w:val="0"/>
              <w:rPr>
                <w:rFonts w:ascii="Garamond" w:hAnsi="Garamond"/>
                <w:noProof/>
                <w:sz w:val="28"/>
                <w:szCs w:val="32"/>
              </w:rPr>
            </w:pPr>
            <w:r w:rsidRPr="007D069C">
              <w:rPr>
                <w:rFonts w:ascii="Garamond" w:hAnsi="Garamond"/>
                <w:noProof/>
                <w:sz w:val="28"/>
                <w:szCs w:val="32"/>
              </w:rPr>
              <w:t>You shall not commit adultery.</w:t>
            </w:r>
          </w:p>
          <w:p w:rsidR="00A24D8D" w:rsidRPr="007D069C" w:rsidRDefault="00A24D8D" w:rsidP="008A0F21">
            <w:pPr>
              <w:pStyle w:val="ListParagraph"/>
              <w:numPr>
                <w:ilvl w:val="0"/>
                <w:numId w:val="1"/>
              </w:numPr>
              <w:tabs>
                <w:tab w:val="left" w:pos="1800"/>
                <w:tab w:val="left" w:pos="3240"/>
              </w:tabs>
              <w:spacing w:after="60"/>
              <w:ind w:left="900" w:hanging="540"/>
              <w:contextualSpacing w:val="0"/>
              <w:rPr>
                <w:rFonts w:ascii="Garamond" w:hAnsi="Garamond"/>
                <w:noProof/>
                <w:sz w:val="28"/>
                <w:szCs w:val="32"/>
              </w:rPr>
            </w:pPr>
            <w:r w:rsidRPr="007D069C">
              <w:rPr>
                <w:rFonts w:ascii="Garamond" w:hAnsi="Garamond"/>
                <w:noProof/>
                <w:sz w:val="28"/>
                <w:szCs w:val="32"/>
              </w:rPr>
              <w:t>You shall not steal.</w:t>
            </w:r>
          </w:p>
          <w:p w:rsidR="00A24D8D" w:rsidRPr="007D069C" w:rsidRDefault="00A24D8D" w:rsidP="008A0F21">
            <w:pPr>
              <w:pStyle w:val="ListParagraph"/>
              <w:numPr>
                <w:ilvl w:val="0"/>
                <w:numId w:val="1"/>
              </w:numPr>
              <w:tabs>
                <w:tab w:val="left" w:pos="1800"/>
                <w:tab w:val="left" w:pos="3240"/>
              </w:tabs>
              <w:spacing w:after="60"/>
              <w:ind w:left="900" w:hanging="540"/>
              <w:contextualSpacing w:val="0"/>
              <w:rPr>
                <w:rFonts w:ascii="Garamond" w:hAnsi="Garamond"/>
                <w:noProof/>
                <w:sz w:val="28"/>
                <w:szCs w:val="32"/>
              </w:rPr>
            </w:pPr>
            <w:r w:rsidRPr="007D069C">
              <w:rPr>
                <w:rFonts w:ascii="Garamond" w:hAnsi="Garamond"/>
                <w:noProof/>
                <w:sz w:val="28"/>
                <w:szCs w:val="32"/>
              </w:rPr>
              <w:t>You shall not bear false witness against your neighbor.</w:t>
            </w:r>
          </w:p>
          <w:p w:rsidR="00A24D8D" w:rsidRPr="007D069C" w:rsidRDefault="00A24D8D" w:rsidP="008A0F21">
            <w:pPr>
              <w:pStyle w:val="ListParagraph"/>
              <w:numPr>
                <w:ilvl w:val="0"/>
                <w:numId w:val="1"/>
              </w:numPr>
              <w:tabs>
                <w:tab w:val="left" w:pos="1800"/>
                <w:tab w:val="left" w:pos="3240"/>
              </w:tabs>
              <w:spacing w:after="60"/>
              <w:ind w:left="900" w:hanging="540"/>
              <w:contextualSpacing w:val="0"/>
              <w:rPr>
                <w:rFonts w:ascii="Garamond" w:hAnsi="Garamond"/>
                <w:noProof/>
                <w:sz w:val="28"/>
                <w:szCs w:val="32"/>
              </w:rPr>
            </w:pPr>
            <w:r w:rsidRPr="007D069C">
              <w:rPr>
                <w:rFonts w:ascii="Garamond" w:hAnsi="Garamond"/>
                <w:noProof/>
                <w:sz w:val="28"/>
                <w:szCs w:val="32"/>
              </w:rPr>
              <w:t>You shall not covet your neighbor’s wife.</w:t>
            </w:r>
          </w:p>
          <w:p w:rsidR="00A24D8D" w:rsidRDefault="00A24D8D" w:rsidP="008A0F21">
            <w:pPr>
              <w:pStyle w:val="ListParagraph"/>
              <w:numPr>
                <w:ilvl w:val="0"/>
                <w:numId w:val="1"/>
              </w:numPr>
              <w:tabs>
                <w:tab w:val="left" w:pos="1800"/>
                <w:tab w:val="left" w:pos="3240"/>
              </w:tabs>
              <w:spacing w:after="60"/>
              <w:ind w:left="900" w:hanging="540"/>
              <w:contextualSpacing w:val="0"/>
              <w:rPr>
                <w:rFonts w:ascii="Garamond" w:hAnsi="Garamond"/>
                <w:noProof/>
                <w:sz w:val="28"/>
                <w:szCs w:val="32"/>
              </w:rPr>
            </w:pPr>
            <w:r w:rsidRPr="007D069C">
              <w:rPr>
                <w:rFonts w:ascii="Garamond" w:hAnsi="Garamond"/>
                <w:noProof/>
                <w:sz w:val="28"/>
                <w:szCs w:val="32"/>
              </w:rPr>
              <w:t>You shall not covet your neighbor’s goods.</w:t>
            </w:r>
          </w:p>
          <w:p w:rsidR="00A24D8D" w:rsidRPr="00F642D7" w:rsidRDefault="00A24D8D" w:rsidP="008A0F21">
            <w:pPr>
              <w:tabs>
                <w:tab w:val="center" w:pos="360"/>
                <w:tab w:val="left" w:pos="1800"/>
                <w:tab w:val="left" w:pos="3240"/>
              </w:tabs>
              <w:jc w:val="center"/>
              <w:rPr>
                <w:rFonts w:ascii="Garamond" w:hAnsi="Garamond"/>
                <w:noProof/>
                <w:szCs w:val="32"/>
              </w:rPr>
            </w:pPr>
          </w:p>
          <w:p w:rsidR="00F642D7" w:rsidRPr="00F642D7" w:rsidRDefault="00F642D7" w:rsidP="008A0F21">
            <w:pPr>
              <w:tabs>
                <w:tab w:val="center" w:pos="360"/>
                <w:tab w:val="left" w:pos="1800"/>
                <w:tab w:val="left" w:pos="3240"/>
              </w:tabs>
              <w:jc w:val="center"/>
              <w:rPr>
                <w:rFonts w:ascii="Garamond" w:hAnsi="Garamond"/>
                <w:noProof/>
                <w:szCs w:val="32"/>
              </w:rPr>
            </w:pPr>
          </w:p>
          <w:p w:rsidR="00F642D7" w:rsidRPr="00F642D7" w:rsidRDefault="00F642D7" w:rsidP="008A0F21">
            <w:pPr>
              <w:tabs>
                <w:tab w:val="center" w:pos="360"/>
                <w:tab w:val="left" w:pos="1800"/>
                <w:tab w:val="left" w:pos="3240"/>
              </w:tabs>
              <w:jc w:val="center"/>
              <w:rPr>
                <w:rFonts w:ascii="Garamond" w:hAnsi="Garamond"/>
                <w:noProof/>
                <w:szCs w:val="32"/>
              </w:rPr>
            </w:pPr>
          </w:p>
          <w:p w:rsidR="00F642D7" w:rsidRPr="00F642D7" w:rsidRDefault="00F642D7" w:rsidP="008A0F21">
            <w:pPr>
              <w:tabs>
                <w:tab w:val="center" w:pos="360"/>
                <w:tab w:val="left" w:pos="1800"/>
                <w:tab w:val="left" w:pos="3240"/>
              </w:tabs>
              <w:jc w:val="center"/>
              <w:rPr>
                <w:rFonts w:ascii="Garamond" w:hAnsi="Garamond"/>
                <w:noProof/>
                <w:szCs w:val="32"/>
              </w:rPr>
            </w:pPr>
          </w:p>
          <w:p w:rsidR="00F642D7" w:rsidRDefault="00F642D7" w:rsidP="008A0F21">
            <w:pPr>
              <w:tabs>
                <w:tab w:val="center" w:pos="360"/>
                <w:tab w:val="left" w:pos="1800"/>
                <w:tab w:val="left" w:pos="3240"/>
              </w:tabs>
              <w:jc w:val="center"/>
              <w:rPr>
                <w:rFonts w:ascii="Garamond" w:hAnsi="Garamond"/>
                <w:noProof/>
                <w:sz w:val="28"/>
                <w:szCs w:val="28"/>
              </w:rPr>
            </w:pPr>
          </w:p>
          <w:p w:rsidR="00F642D7" w:rsidRPr="00F642D7" w:rsidRDefault="00F642D7" w:rsidP="008A0F21">
            <w:pPr>
              <w:tabs>
                <w:tab w:val="center" w:pos="360"/>
                <w:tab w:val="left" w:pos="1800"/>
                <w:tab w:val="left" w:pos="3240"/>
              </w:tabs>
              <w:jc w:val="center"/>
              <w:rPr>
                <w:rFonts w:ascii="Garamond" w:hAnsi="Garamond"/>
                <w:noProof/>
                <w:sz w:val="28"/>
                <w:szCs w:val="28"/>
              </w:rPr>
            </w:pPr>
            <w:r>
              <w:rPr>
                <w:rFonts w:ascii="Garamond" w:hAnsi="Garamond"/>
                <w:noProof/>
                <w:sz w:val="28"/>
                <w:szCs w:val="28"/>
              </w:rPr>
              <w:t>9</w:t>
            </w:r>
          </w:p>
        </w:tc>
      </w:tr>
    </w:tbl>
    <w:p w:rsidR="00D62EE5" w:rsidRPr="008A17A9" w:rsidRDefault="00D96B48" w:rsidP="00DE2306">
      <w:pPr>
        <w:tabs>
          <w:tab w:val="center" w:pos="360"/>
          <w:tab w:val="left" w:pos="1800"/>
          <w:tab w:val="left" w:pos="3240"/>
        </w:tabs>
        <w:jc w:val="center"/>
        <w:rPr>
          <w:rFonts w:ascii="Calisto MT" w:hAnsi="Calisto MT"/>
        </w:rPr>
      </w:pPr>
    </w:p>
    <w:sectPr w:rsidR="00D62EE5" w:rsidRPr="008A17A9" w:rsidSect="00CB3EFD">
      <w:pgSz w:w="15840" w:h="12240" w:orient="landscape"/>
      <w:pgMar w:top="720" w:right="720" w:bottom="90" w:left="72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B48" w:rsidRDefault="00D96B48">
      <w:r>
        <w:separator/>
      </w:r>
    </w:p>
  </w:endnote>
  <w:endnote w:type="continuationSeparator" w:id="0">
    <w:p w:rsidR="00D96B48" w:rsidRDefault="00D96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B48" w:rsidRDefault="00D96B48">
      <w:r>
        <w:separator/>
      </w:r>
    </w:p>
  </w:footnote>
  <w:footnote w:type="continuationSeparator" w:id="0">
    <w:p w:rsidR="00D96B48" w:rsidRDefault="00D96B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F78B6"/>
    <w:multiLevelType w:val="hybridMultilevel"/>
    <w:tmpl w:val="3F68E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94467F"/>
    <w:multiLevelType w:val="hybridMultilevel"/>
    <w:tmpl w:val="25F0D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1F4EA7"/>
    <w:multiLevelType w:val="hybridMultilevel"/>
    <w:tmpl w:val="25209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C61DF7"/>
    <w:multiLevelType w:val="hybridMultilevel"/>
    <w:tmpl w:val="741252D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62E"/>
    <w:rsid w:val="0000262A"/>
    <w:rsid w:val="00012EDF"/>
    <w:rsid w:val="00041A92"/>
    <w:rsid w:val="000B00B1"/>
    <w:rsid w:val="00155A5C"/>
    <w:rsid w:val="00292DB7"/>
    <w:rsid w:val="002E754B"/>
    <w:rsid w:val="002F7AD0"/>
    <w:rsid w:val="00312D7D"/>
    <w:rsid w:val="003674E1"/>
    <w:rsid w:val="00421D8C"/>
    <w:rsid w:val="00474CD2"/>
    <w:rsid w:val="004825C1"/>
    <w:rsid w:val="00540059"/>
    <w:rsid w:val="00561EDA"/>
    <w:rsid w:val="005934D6"/>
    <w:rsid w:val="005B7681"/>
    <w:rsid w:val="00754E88"/>
    <w:rsid w:val="007D069C"/>
    <w:rsid w:val="0082302F"/>
    <w:rsid w:val="0083759E"/>
    <w:rsid w:val="008502C5"/>
    <w:rsid w:val="008A17A9"/>
    <w:rsid w:val="008C087D"/>
    <w:rsid w:val="008C2C17"/>
    <w:rsid w:val="009E21CB"/>
    <w:rsid w:val="00A24D8D"/>
    <w:rsid w:val="00A5374D"/>
    <w:rsid w:val="00AF51BB"/>
    <w:rsid w:val="00B239C7"/>
    <w:rsid w:val="00B26084"/>
    <w:rsid w:val="00B7213B"/>
    <w:rsid w:val="00B773B2"/>
    <w:rsid w:val="00BC3914"/>
    <w:rsid w:val="00CB3EFD"/>
    <w:rsid w:val="00CC78EA"/>
    <w:rsid w:val="00D5355D"/>
    <w:rsid w:val="00D7165A"/>
    <w:rsid w:val="00D73503"/>
    <w:rsid w:val="00D96B48"/>
    <w:rsid w:val="00DB362E"/>
    <w:rsid w:val="00DC6780"/>
    <w:rsid w:val="00DE2306"/>
    <w:rsid w:val="00E06FF2"/>
    <w:rsid w:val="00E2465E"/>
    <w:rsid w:val="00E3785A"/>
    <w:rsid w:val="00E94C0C"/>
    <w:rsid w:val="00EF65D6"/>
    <w:rsid w:val="00F14E01"/>
    <w:rsid w:val="00F63CDD"/>
    <w:rsid w:val="00F642D7"/>
    <w:rsid w:val="00F93AC0"/>
    <w:rsid w:val="00FD6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F3934E-6A54-40D1-8744-F04844449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6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B362E"/>
    <w:pPr>
      <w:tabs>
        <w:tab w:val="center" w:pos="4320"/>
        <w:tab w:val="right" w:pos="8640"/>
      </w:tabs>
      <w:overflowPunct w:val="0"/>
      <w:autoSpaceDE w:val="0"/>
      <w:autoSpaceDN w:val="0"/>
      <w:adjustRightInd w:val="0"/>
      <w:textAlignment w:val="baseline"/>
    </w:pPr>
    <w:rPr>
      <w:szCs w:val="20"/>
    </w:rPr>
  </w:style>
  <w:style w:type="character" w:customStyle="1" w:styleId="FooterChar">
    <w:name w:val="Footer Char"/>
    <w:basedOn w:val="DefaultParagraphFont"/>
    <w:link w:val="Footer"/>
    <w:uiPriority w:val="99"/>
    <w:rsid w:val="00DB362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B362E"/>
    <w:rPr>
      <w:rFonts w:ascii="Tahoma" w:hAnsi="Tahoma" w:cs="Tahoma"/>
      <w:sz w:val="16"/>
      <w:szCs w:val="16"/>
    </w:rPr>
  </w:style>
  <w:style w:type="character" w:customStyle="1" w:styleId="BalloonTextChar">
    <w:name w:val="Balloon Text Char"/>
    <w:basedOn w:val="DefaultParagraphFont"/>
    <w:link w:val="BalloonText"/>
    <w:uiPriority w:val="99"/>
    <w:semiHidden/>
    <w:rsid w:val="00DB362E"/>
    <w:rPr>
      <w:rFonts w:ascii="Tahoma" w:eastAsia="Times New Roman" w:hAnsi="Tahoma" w:cs="Tahoma"/>
      <w:sz w:val="16"/>
      <w:szCs w:val="16"/>
    </w:rPr>
  </w:style>
  <w:style w:type="table" w:styleId="TableGrid">
    <w:name w:val="Table Grid"/>
    <w:basedOn w:val="TableNormal"/>
    <w:uiPriority w:val="59"/>
    <w:rsid w:val="00DB3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069C"/>
    <w:pPr>
      <w:ind w:left="720"/>
      <w:contextualSpacing/>
    </w:pPr>
  </w:style>
  <w:style w:type="paragraph" w:styleId="Header">
    <w:name w:val="header"/>
    <w:basedOn w:val="Normal"/>
    <w:link w:val="HeaderChar"/>
    <w:uiPriority w:val="99"/>
    <w:unhideWhenUsed/>
    <w:rsid w:val="00FD60EA"/>
    <w:pPr>
      <w:tabs>
        <w:tab w:val="center" w:pos="4680"/>
        <w:tab w:val="right" w:pos="9360"/>
      </w:tabs>
    </w:pPr>
  </w:style>
  <w:style w:type="character" w:customStyle="1" w:styleId="HeaderChar">
    <w:name w:val="Header Char"/>
    <w:basedOn w:val="DefaultParagraphFont"/>
    <w:link w:val="Header"/>
    <w:uiPriority w:val="99"/>
    <w:rsid w:val="00FD60E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41725">
      <w:bodyDiv w:val="1"/>
      <w:marLeft w:val="0"/>
      <w:marRight w:val="0"/>
      <w:marTop w:val="0"/>
      <w:marBottom w:val="0"/>
      <w:divBdr>
        <w:top w:val="none" w:sz="0" w:space="0" w:color="auto"/>
        <w:left w:val="none" w:sz="0" w:space="0" w:color="auto"/>
        <w:bottom w:val="none" w:sz="0" w:space="0" w:color="auto"/>
        <w:right w:val="none" w:sz="0" w:space="0" w:color="auto"/>
      </w:divBdr>
      <w:divsChild>
        <w:div w:id="2045864654">
          <w:marLeft w:val="0"/>
          <w:marRight w:val="0"/>
          <w:marTop w:val="0"/>
          <w:marBottom w:val="225"/>
          <w:divBdr>
            <w:top w:val="none" w:sz="0" w:space="0" w:color="auto"/>
            <w:left w:val="single" w:sz="48" w:space="0" w:color="4A4334"/>
            <w:bottom w:val="single" w:sz="48" w:space="0" w:color="4A4334"/>
            <w:right w:val="single" w:sz="48" w:space="0" w:color="4A4334"/>
          </w:divBdr>
          <w:divsChild>
            <w:div w:id="1211724848">
              <w:marLeft w:val="0"/>
              <w:marRight w:val="0"/>
              <w:marTop w:val="0"/>
              <w:marBottom w:val="0"/>
              <w:divBdr>
                <w:top w:val="none" w:sz="0" w:space="0" w:color="auto"/>
                <w:left w:val="none" w:sz="0" w:space="0" w:color="auto"/>
                <w:bottom w:val="none" w:sz="0" w:space="0" w:color="auto"/>
                <w:right w:val="none" w:sz="0" w:space="0" w:color="auto"/>
              </w:divBdr>
              <w:divsChild>
                <w:div w:id="639847238">
                  <w:marLeft w:val="0"/>
                  <w:marRight w:val="0"/>
                  <w:marTop w:val="0"/>
                  <w:marBottom w:val="0"/>
                  <w:divBdr>
                    <w:top w:val="none" w:sz="0" w:space="0" w:color="auto"/>
                    <w:left w:val="none" w:sz="0" w:space="0" w:color="auto"/>
                    <w:bottom w:val="none" w:sz="0" w:space="0" w:color="auto"/>
                    <w:right w:val="none" w:sz="0" w:space="0" w:color="auto"/>
                  </w:divBdr>
                  <w:divsChild>
                    <w:div w:id="1141272338">
                      <w:marLeft w:val="0"/>
                      <w:marRight w:val="0"/>
                      <w:marTop w:val="0"/>
                      <w:marBottom w:val="0"/>
                      <w:divBdr>
                        <w:top w:val="none" w:sz="0" w:space="0" w:color="auto"/>
                        <w:left w:val="none" w:sz="0" w:space="0" w:color="auto"/>
                        <w:bottom w:val="none" w:sz="0" w:space="0" w:color="auto"/>
                        <w:right w:val="none" w:sz="0" w:space="0" w:color="auto"/>
                      </w:divBdr>
                      <w:divsChild>
                        <w:div w:id="2050648016">
                          <w:marLeft w:val="0"/>
                          <w:marRight w:val="0"/>
                          <w:marTop w:val="0"/>
                          <w:marBottom w:val="0"/>
                          <w:divBdr>
                            <w:top w:val="none" w:sz="0" w:space="0" w:color="auto"/>
                            <w:left w:val="none" w:sz="0" w:space="0" w:color="auto"/>
                            <w:bottom w:val="none" w:sz="0" w:space="0" w:color="auto"/>
                            <w:right w:val="none" w:sz="0" w:space="0" w:color="auto"/>
                          </w:divBdr>
                          <w:divsChild>
                            <w:div w:id="343825651">
                              <w:marLeft w:val="0"/>
                              <w:marRight w:val="0"/>
                              <w:marTop w:val="0"/>
                              <w:marBottom w:val="0"/>
                              <w:divBdr>
                                <w:top w:val="none" w:sz="0" w:space="0" w:color="auto"/>
                                <w:left w:val="none" w:sz="0" w:space="0" w:color="auto"/>
                                <w:bottom w:val="none" w:sz="0" w:space="0" w:color="auto"/>
                                <w:right w:val="none" w:sz="0" w:space="0" w:color="auto"/>
                              </w:divBdr>
                              <w:divsChild>
                                <w:div w:id="1876037974">
                                  <w:marLeft w:val="0"/>
                                  <w:marRight w:val="0"/>
                                  <w:marTop w:val="0"/>
                                  <w:marBottom w:val="0"/>
                                  <w:divBdr>
                                    <w:top w:val="none" w:sz="0" w:space="0" w:color="auto"/>
                                    <w:left w:val="none" w:sz="0" w:space="0" w:color="auto"/>
                                    <w:bottom w:val="none" w:sz="0" w:space="0" w:color="auto"/>
                                    <w:right w:val="none" w:sz="0" w:space="0" w:color="auto"/>
                                  </w:divBdr>
                                  <w:divsChild>
                                    <w:div w:id="1584149097">
                                      <w:marLeft w:val="0"/>
                                      <w:marRight w:val="0"/>
                                      <w:marTop w:val="0"/>
                                      <w:marBottom w:val="0"/>
                                      <w:divBdr>
                                        <w:top w:val="none" w:sz="0" w:space="0" w:color="auto"/>
                                        <w:left w:val="none" w:sz="0" w:space="0" w:color="auto"/>
                                        <w:bottom w:val="none" w:sz="0" w:space="0" w:color="auto"/>
                                        <w:right w:val="none" w:sz="0" w:space="0" w:color="auto"/>
                                      </w:divBdr>
                                      <w:divsChild>
                                        <w:div w:id="47633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5822243">
      <w:bodyDiv w:val="1"/>
      <w:marLeft w:val="0"/>
      <w:marRight w:val="0"/>
      <w:marTop w:val="0"/>
      <w:marBottom w:val="0"/>
      <w:divBdr>
        <w:top w:val="none" w:sz="0" w:space="0" w:color="auto"/>
        <w:left w:val="none" w:sz="0" w:space="0" w:color="auto"/>
        <w:bottom w:val="none" w:sz="0" w:space="0" w:color="auto"/>
        <w:right w:val="none" w:sz="0" w:space="0" w:color="auto"/>
      </w:divBdr>
      <w:divsChild>
        <w:div w:id="1912424245">
          <w:marLeft w:val="0"/>
          <w:marRight w:val="0"/>
          <w:marTop w:val="0"/>
          <w:marBottom w:val="225"/>
          <w:divBdr>
            <w:top w:val="none" w:sz="0" w:space="0" w:color="auto"/>
            <w:left w:val="single" w:sz="48" w:space="0" w:color="4A4334"/>
            <w:bottom w:val="single" w:sz="48" w:space="0" w:color="4A4334"/>
            <w:right w:val="single" w:sz="48" w:space="0" w:color="4A4334"/>
          </w:divBdr>
          <w:divsChild>
            <w:div w:id="302010356">
              <w:marLeft w:val="0"/>
              <w:marRight w:val="0"/>
              <w:marTop w:val="0"/>
              <w:marBottom w:val="0"/>
              <w:divBdr>
                <w:top w:val="none" w:sz="0" w:space="0" w:color="auto"/>
                <w:left w:val="none" w:sz="0" w:space="0" w:color="auto"/>
                <w:bottom w:val="none" w:sz="0" w:space="0" w:color="auto"/>
                <w:right w:val="none" w:sz="0" w:space="0" w:color="auto"/>
              </w:divBdr>
              <w:divsChild>
                <w:div w:id="954822577">
                  <w:marLeft w:val="0"/>
                  <w:marRight w:val="0"/>
                  <w:marTop w:val="0"/>
                  <w:marBottom w:val="0"/>
                  <w:divBdr>
                    <w:top w:val="none" w:sz="0" w:space="0" w:color="auto"/>
                    <w:left w:val="none" w:sz="0" w:space="0" w:color="auto"/>
                    <w:bottom w:val="none" w:sz="0" w:space="0" w:color="auto"/>
                    <w:right w:val="none" w:sz="0" w:space="0" w:color="auto"/>
                  </w:divBdr>
                  <w:divsChild>
                    <w:div w:id="1635675689">
                      <w:marLeft w:val="0"/>
                      <w:marRight w:val="0"/>
                      <w:marTop w:val="0"/>
                      <w:marBottom w:val="0"/>
                      <w:divBdr>
                        <w:top w:val="none" w:sz="0" w:space="0" w:color="auto"/>
                        <w:left w:val="none" w:sz="0" w:space="0" w:color="auto"/>
                        <w:bottom w:val="none" w:sz="0" w:space="0" w:color="auto"/>
                        <w:right w:val="none" w:sz="0" w:space="0" w:color="auto"/>
                      </w:divBdr>
                      <w:divsChild>
                        <w:div w:id="802625910">
                          <w:marLeft w:val="0"/>
                          <w:marRight w:val="0"/>
                          <w:marTop w:val="0"/>
                          <w:marBottom w:val="0"/>
                          <w:divBdr>
                            <w:top w:val="none" w:sz="0" w:space="0" w:color="auto"/>
                            <w:left w:val="none" w:sz="0" w:space="0" w:color="auto"/>
                            <w:bottom w:val="none" w:sz="0" w:space="0" w:color="auto"/>
                            <w:right w:val="none" w:sz="0" w:space="0" w:color="auto"/>
                          </w:divBdr>
                          <w:divsChild>
                            <w:div w:id="558367448">
                              <w:marLeft w:val="0"/>
                              <w:marRight w:val="0"/>
                              <w:marTop w:val="0"/>
                              <w:marBottom w:val="0"/>
                              <w:divBdr>
                                <w:top w:val="none" w:sz="0" w:space="0" w:color="auto"/>
                                <w:left w:val="none" w:sz="0" w:space="0" w:color="auto"/>
                                <w:bottom w:val="none" w:sz="0" w:space="0" w:color="auto"/>
                                <w:right w:val="none" w:sz="0" w:space="0" w:color="auto"/>
                              </w:divBdr>
                              <w:divsChild>
                                <w:div w:id="684597238">
                                  <w:marLeft w:val="0"/>
                                  <w:marRight w:val="0"/>
                                  <w:marTop w:val="0"/>
                                  <w:marBottom w:val="0"/>
                                  <w:divBdr>
                                    <w:top w:val="none" w:sz="0" w:space="0" w:color="auto"/>
                                    <w:left w:val="none" w:sz="0" w:space="0" w:color="auto"/>
                                    <w:bottom w:val="none" w:sz="0" w:space="0" w:color="auto"/>
                                    <w:right w:val="none" w:sz="0" w:space="0" w:color="auto"/>
                                  </w:divBdr>
                                  <w:divsChild>
                                    <w:div w:id="171535358">
                                      <w:marLeft w:val="0"/>
                                      <w:marRight w:val="0"/>
                                      <w:marTop w:val="0"/>
                                      <w:marBottom w:val="0"/>
                                      <w:divBdr>
                                        <w:top w:val="none" w:sz="0" w:space="0" w:color="auto"/>
                                        <w:left w:val="none" w:sz="0" w:space="0" w:color="auto"/>
                                        <w:bottom w:val="none" w:sz="0" w:space="0" w:color="auto"/>
                                        <w:right w:val="none" w:sz="0" w:space="0" w:color="auto"/>
                                      </w:divBdr>
                                      <w:divsChild>
                                        <w:div w:id="136833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2A184-45E7-4F30-9C4D-AB84D9A1E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1592</Words>
  <Characters>9078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New Jersey Institute of Technology</Company>
  <LinksUpToDate>false</LinksUpToDate>
  <CharactersWithSpaces>10649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M. Tolson</dc:creator>
  <cp:lastModifiedBy>Agnes</cp:lastModifiedBy>
  <cp:revision>6</cp:revision>
  <cp:lastPrinted>2017-03-06T14:04:00Z</cp:lastPrinted>
  <dcterms:created xsi:type="dcterms:W3CDTF">2019-09-10T21:25:00Z</dcterms:created>
  <dcterms:modified xsi:type="dcterms:W3CDTF">2019-09-10T21:50:00Z</dcterms:modified>
</cp:coreProperties>
</file>